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16sdtfl w16du wp14">
  <w:body>
    <w:tbl>
      <w:tblPr>
        <w:tblStyle w:val="Tabelraster"/>
        <w:tblW w:w="0" w:type="auto"/>
        <w:tblLook w:val="04A0" w:firstRow="1" w:lastRow="0" w:firstColumn="1" w:lastColumn="0" w:noHBand="0" w:noVBand="1"/>
      </w:tblPr>
      <w:tblGrid>
        <w:gridCol w:w="9016"/>
      </w:tblGrid>
      <w:tr w:rsidRPr="00E53634" w:rsidR="00801F4F" w:rsidTr="233B7BAE" w14:paraId="72E262CD" w14:textId="77777777">
        <w:tc>
          <w:tcPr>
            <w:tcW w:w="9016" w:type="dxa"/>
            <w:shd w:val="clear" w:color="auto" w:fill="BDD6EE" w:themeFill="accent1" w:themeFillTint="66"/>
            <w:tcMar/>
          </w:tcPr>
          <w:p w:rsidRPr="00660A5D" w:rsidR="00801F4F" w:rsidP="0266E9D1" w:rsidRDefault="005E2B7C" w14:paraId="0B0FA966" w14:textId="675423D6">
            <w:pPr>
              <w:rPr>
                <w:rFonts w:ascii="Calibri" w:hAnsi="Calibri" w:asciiTheme="minorAscii" w:hAnsiTheme="minorAscii"/>
                <w:b w:val="1"/>
                <w:bCs w:val="1"/>
                <w:sz w:val="22"/>
                <w:szCs w:val="22"/>
              </w:rPr>
            </w:pPr>
            <w:bookmarkStart w:name="_Hlk526759608" w:id="0"/>
            <w:r w:rsidRPr="233B7BAE" w:rsidR="005E2B7C">
              <w:rPr>
                <w:rFonts w:ascii="Calibri" w:hAnsi="Calibri" w:asciiTheme="minorAscii" w:hAnsiTheme="minorAscii"/>
                <w:b w:val="1"/>
                <w:bCs w:val="1"/>
                <w:sz w:val="22"/>
                <w:szCs w:val="22"/>
              </w:rPr>
              <w:t>Docenten</w:t>
            </w:r>
            <w:r w:rsidRPr="233B7BAE" w:rsidR="63E01299">
              <w:rPr>
                <w:rFonts w:ascii="Calibri" w:hAnsi="Calibri" w:asciiTheme="minorAscii" w:hAnsiTheme="minorAscii"/>
                <w:b w:val="1"/>
                <w:bCs w:val="1"/>
                <w:sz w:val="22"/>
                <w:szCs w:val="22"/>
              </w:rPr>
              <w:t>handleiding BPV</w:t>
            </w:r>
            <w:r w:rsidRPr="233B7BAE" w:rsidR="00DA6D71">
              <w:rPr>
                <w:rFonts w:ascii="Calibri" w:hAnsi="Calibri" w:asciiTheme="minorAscii" w:hAnsiTheme="minorAscii"/>
                <w:b w:val="1"/>
                <w:bCs w:val="1"/>
                <w:sz w:val="22"/>
                <w:szCs w:val="22"/>
              </w:rPr>
              <w:t xml:space="preserve"> </w:t>
            </w:r>
            <w:r w:rsidRPr="233B7BAE" w:rsidR="540D0179">
              <w:rPr>
                <w:rFonts w:ascii="Calibri" w:hAnsi="Calibri" w:asciiTheme="minorAscii" w:hAnsiTheme="minorAscii"/>
                <w:b w:val="1"/>
                <w:bCs w:val="1"/>
                <w:sz w:val="22"/>
                <w:szCs w:val="22"/>
              </w:rPr>
              <w:t>4 BN</w:t>
            </w:r>
            <w:r w:rsidRPr="233B7BAE" w:rsidR="63E01299">
              <w:rPr>
                <w:rFonts w:ascii="Calibri" w:hAnsi="Calibri" w:asciiTheme="minorAscii" w:hAnsiTheme="minorAscii"/>
                <w:b w:val="1"/>
                <w:bCs w:val="1"/>
                <w:sz w:val="22"/>
                <w:szCs w:val="22"/>
              </w:rPr>
              <w:t xml:space="preserve"> </w:t>
            </w:r>
            <w:r w:rsidRPr="233B7BAE" w:rsidR="2CF16336">
              <w:rPr>
                <w:rFonts w:ascii="Calibri" w:hAnsi="Calibri" w:asciiTheme="minorAscii" w:hAnsiTheme="minorAscii"/>
                <w:b w:val="1"/>
                <w:bCs w:val="1"/>
                <w:sz w:val="22"/>
                <w:szCs w:val="22"/>
              </w:rPr>
              <w:t>202</w:t>
            </w:r>
            <w:r w:rsidRPr="233B7BAE" w:rsidR="658C8160">
              <w:rPr>
                <w:rFonts w:ascii="Calibri" w:hAnsi="Calibri" w:asciiTheme="minorAscii" w:hAnsiTheme="minorAscii"/>
                <w:b w:val="1"/>
                <w:bCs w:val="1"/>
                <w:sz w:val="22"/>
                <w:szCs w:val="22"/>
              </w:rPr>
              <w:t>6-2027</w:t>
            </w:r>
          </w:p>
        </w:tc>
      </w:tr>
      <w:bookmarkEnd w:id="0"/>
    </w:tbl>
    <w:p w:rsidRPr="00E53634" w:rsidR="00E85B04" w:rsidP="00085FA5" w:rsidRDefault="00E85B04" w14:paraId="0715DDA2" w14:textId="77777777">
      <w:pPr>
        <w:spacing w:after="0"/>
        <w:rPr>
          <w:rFonts w:asciiTheme="minorHAnsi" w:hAnsiTheme="minorHAnsi"/>
          <w:sz w:val="22"/>
        </w:rPr>
      </w:pPr>
    </w:p>
    <w:p w:rsidRPr="000957E7" w:rsidR="000957E7" w:rsidP="22FCE197" w:rsidRDefault="000957E7" w14:paraId="444B3DC6" w14:textId="19C554BC">
      <w:pPr>
        <w:spacing w:after="0"/>
        <w:rPr>
          <w:rFonts w:ascii="Calibri" w:hAnsi="Calibri" w:eastAsia="Calibri" w:cs="Times New Roman"/>
          <w:b/>
          <w:bCs/>
          <w:sz w:val="22"/>
        </w:rPr>
      </w:pPr>
      <w:bookmarkStart w:name="_Hlk42179121" w:id="1"/>
      <w:r w:rsidRPr="22FCE197">
        <w:rPr>
          <w:rFonts w:ascii="Calibri" w:hAnsi="Calibri" w:eastAsia="Calibri" w:cs="Times New Roman"/>
          <w:b/>
          <w:bCs/>
          <w:sz w:val="22"/>
        </w:rPr>
        <w:t>BPV</w:t>
      </w:r>
      <w:r w:rsidRPr="22FCE197" w:rsidR="00DA6D71">
        <w:rPr>
          <w:rFonts w:ascii="Calibri" w:hAnsi="Calibri" w:eastAsia="Calibri" w:cs="Times New Roman"/>
          <w:b/>
          <w:bCs/>
          <w:sz w:val="22"/>
        </w:rPr>
        <w:t xml:space="preserve"> </w:t>
      </w:r>
      <w:r w:rsidRPr="22FCE197">
        <w:rPr>
          <w:rFonts w:ascii="Calibri" w:hAnsi="Calibri" w:eastAsia="Calibri" w:cs="Times New Roman"/>
          <w:b/>
          <w:bCs/>
          <w:sz w:val="22"/>
        </w:rPr>
        <w:t>4</w:t>
      </w:r>
      <w:r w:rsidRPr="22FCE197" w:rsidR="00506C66">
        <w:rPr>
          <w:rFonts w:ascii="Calibri" w:hAnsi="Calibri" w:eastAsia="Calibri" w:cs="Times New Roman"/>
          <w:b/>
          <w:bCs/>
          <w:sz w:val="22"/>
        </w:rPr>
        <w:t xml:space="preserve"> </w:t>
      </w:r>
    </w:p>
    <w:p w:rsidR="00580E0E" w:rsidP="3089118D" w:rsidRDefault="1C8DE2BE" w14:paraId="0650A506" w14:textId="01CB0F17">
      <w:pPr>
        <w:keepLines/>
        <w:spacing w:before="120" w:after="120" w:line="240" w:lineRule="auto"/>
        <w:contextualSpacing/>
        <w:rPr>
          <w:rFonts w:ascii="Calibri" w:hAnsi="Calibri" w:eastAsia="Calibri" w:cs="Times New Roman"/>
          <w:sz w:val="22"/>
        </w:rPr>
      </w:pPr>
      <w:r w:rsidRPr="3089118D">
        <w:rPr>
          <w:rFonts w:ascii="Calibri" w:hAnsi="Calibri" w:eastAsia="Calibri" w:cs="Times New Roman"/>
          <w:sz w:val="22"/>
        </w:rPr>
        <w:t xml:space="preserve">Om te kunnen starten met </w:t>
      </w:r>
      <w:r w:rsidRPr="3089118D" w:rsidR="458B2117">
        <w:rPr>
          <w:rFonts w:ascii="Calibri" w:hAnsi="Calibri" w:eastAsia="Calibri" w:cs="Times New Roman"/>
          <w:sz w:val="22"/>
        </w:rPr>
        <w:t xml:space="preserve">BPV4 </w:t>
      </w:r>
      <w:r w:rsidRPr="3089118D">
        <w:rPr>
          <w:rFonts w:ascii="Calibri" w:hAnsi="Calibri" w:eastAsia="Calibri" w:cs="Times New Roman"/>
          <w:sz w:val="22"/>
        </w:rPr>
        <w:t>dien je alle toetsen tot en met leerpakket 9 behaald te hebben</w:t>
      </w:r>
      <w:r w:rsidRPr="3089118D" w:rsidR="5CEB5C50">
        <w:rPr>
          <w:rFonts w:ascii="Calibri" w:hAnsi="Calibri" w:eastAsia="Calibri" w:cs="Times New Roman"/>
          <w:sz w:val="22"/>
        </w:rPr>
        <w:t xml:space="preserve">. </w:t>
      </w:r>
    </w:p>
    <w:p w:rsidR="00580E0E" w:rsidP="18F66861" w:rsidRDefault="00580E0E" w14:paraId="0CA1AFB5" w14:textId="77777777">
      <w:pPr>
        <w:keepLines/>
        <w:spacing w:before="120" w:after="120" w:line="240" w:lineRule="auto"/>
        <w:contextualSpacing/>
        <w:rPr>
          <w:rFonts w:ascii="Calibri" w:hAnsi="Calibri" w:eastAsia="Calibri" w:cs="Times New Roman"/>
          <w:sz w:val="22"/>
        </w:rPr>
      </w:pPr>
    </w:p>
    <w:p w:rsidR="000957E7" w:rsidP="0777CDA9" w:rsidRDefault="63319007" w14:paraId="4B116304" w14:textId="330BEF70">
      <w:pPr>
        <w:keepLines/>
        <w:spacing w:before="120" w:after="120" w:line="240" w:lineRule="auto"/>
        <w:contextualSpacing/>
        <w:rPr>
          <w:rFonts w:ascii="Calibri" w:hAnsi="Calibri" w:eastAsia="Calibri" w:cs="Times New Roman"/>
          <w:sz w:val="22"/>
        </w:rPr>
      </w:pPr>
      <w:r w:rsidRPr="0777CDA9">
        <w:rPr>
          <w:rFonts w:ascii="Calibri" w:hAnsi="Calibri" w:eastAsia="Calibri" w:cs="Times New Roman"/>
          <w:sz w:val="22"/>
        </w:rPr>
        <w:t>Tijdens</w:t>
      </w:r>
      <w:r w:rsidRPr="0777CDA9" w:rsidR="54E2DB5A">
        <w:rPr>
          <w:rFonts w:ascii="Calibri" w:hAnsi="Calibri" w:eastAsia="Calibri" w:cs="Calibri"/>
          <w:sz w:val="22"/>
        </w:rPr>
        <w:t xml:space="preserve"> deze stage </w:t>
      </w:r>
      <w:r w:rsidRPr="0777CDA9" w:rsidR="05D50CDC">
        <w:rPr>
          <w:rFonts w:ascii="Calibri" w:hAnsi="Calibri" w:eastAsia="Calibri" w:cs="Calibri"/>
          <w:sz w:val="22"/>
        </w:rPr>
        <w:t xml:space="preserve">ben je gemiddeld </w:t>
      </w:r>
      <w:r w:rsidRPr="0777CDA9" w:rsidR="54E2DB5A">
        <w:rPr>
          <w:rFonts w:ascii="Calibri" w:hAnsi="Calibri" w:eastAsia="Calibri" w:cs="Calibri"/>
          <w:sz w:val="22"/>
        </w:rPr>
        <w:t>vier dagen per week in de praktijk met een totaal van 80 stagedagen</w:t>
      </w:r>
      <w:r w:rsidRPr="0777CDA9" w:rsidR="612A2429">
        <w:rPr>
          <w:rFonts w:ascii="Calibri" w:hAnsi="Calibri" w:eastAsia="Calibri" w:cs="Calibri"/>
          <w:sz w:val="22"/>
        </w:rPr>
        <w:t xml:space="preserve"> </w:t>
      </w:r>
      <w:r w:rsidRPr="0777CDA9" w:rsidR="31755F62">
        <w:rPr>
          <w:rFonts w:ascii="Calibri" w:hAnsi="Calibri" w:eastAsia="Calibri" w:cs="Times New Roman"/>
          <w:sz w:val="22"/>
        </w:rPr>
        <w:t xml:space="preserve">bij een bij </w:t>
      </w:r>
      <w:r w:rsidRPr="0777CDA9" w:rsidR="18310850">
        <w:rPr>
          <w:rFonts w:ascii="Calibri" w:hAnsi="Calibri" w:eastAsia="Calibri" w:cs="Times New Roman"/>
          <w:sz w:val="22"/>
        </w:rPr>
        <w:t>dit leerpakket</w:t>
      </w:r>
      <w:r w:rsidRPr="0777CDA9" w:rsidR="31755F62">
        <w:rPr>
          <w:rFonts w:ascii="Calibri" w:hAnsi="Calibri" w:eastAsia="Calibri" w:cs="Times New Roman"/>
          <w:sz w:val="22"/>
        </w:rPr>
        <w:t xml:space="preserve"> passende BPV-organisatie. De </w:t>
      </w:r>
      <w:r w:rsidRPr="0777CDA9" w:rsidR="1E7C0C21">
        <w:rPr>
          <w:rFonts w:ascii="Calibri" w:hAnsi="Calibri" w:eastAsia="Calibri" w:cs="Times New Roman"/>
          <w:sz w:val="22"/>
        </w:rPr>
        <w:t>andere dag staat</w:t>
      </w:r>
      <w:r w:rsidRPr="0777CDA9" w:rsidR="31755F62">
        <w:rPr>
          <w:rFonts w:ascii="Calibri" w:hAnsi="Calibri" w:eastAsia="Calibri" w:cs="Times New Roman"/>
          <w:sz w:val="22"/>
        </w:rPr>
        <w:t xml:space="preserve"> voor</w:t>
      </w:r>
      <w:r w:rsidRPr="0777CDA9" w:rsidR="15FF2584">
        <w:rPr>
          <w:rFonts w:ascii="Calibri" w:hAnsi="Calibri" w:eastAsia="Calibri" w:cs="Times New Roman"/>
          <w:sz w:val="22"/>
        </w:rPr>
        <w:t xml:space="preserve"> </w:t>
      </w:r>
      <w:r w:rsidRPr="0777CDA9" w:rsidR="18310850">
        <w:rPr>
          <w:rFonts w:ascii="Calibri" w:hAnsi="Calibri" w:eastAsia="Calibri" w:cs="Times New Roman"/>
          <w:sz w:val="22"/>
        </w:rPr>
        <w:t xml:space="preserve">zelfstudie en </w:t>
      </w:r>
      <w:r w:rsidRPr="0777CDA9" w:rsidR="15FF2584">
        <w:rPr>
          <w:rFonts w:ascii="Calibri" w:hAnsi="Calibri" w:eastAsia="Calibri" w:cs="Times New Roman"/>
          <w:sz w:val="22"/>
        </w:rPr>
        <w:t>(</w:t>
      </w:r>
      <w:r w:rsidRPr="0777CDA9" w:rsidR="4E8D6DF0">
        <w:rPr>
          <w:rFonts w:ascii="Calibri" w:hAnsi="Calibri" w:eastAsia="Calibri" w:cs="Times New Roman"/>
          <w:sz w:val="22"/>
        </w:rPr>
        <w:t>digitale</w:t>
      </w:r>
      <w:r w:rsidRPr="0777CDA9" w:rsidR="15FF2584">
        <w:rPr>
          <w:rFonts w:ascii="Calibri" w:hAnsi="Calibri" w:eastAsia="Calibri" w:cs="Times New Roman"/>
          <w:sz w:val="22"/>
        </w:rPr>
        <w:t>)</w:t>
      </w:r>
      <w:r w:rsidRPr="0777CDA9" w:rsidR="4E8D6DF0">
        <w:rPr>
          <w:rFonts w:ascii="Calibri" w:hAnsi="Calibri" w:eastAsia="Calibri" w:cs="Times New Roman"/>
          <w:sz w:val="22"/>
        </w:rPr>
        <w:t xml:space="preserve"> </w:t>
      </w:r>
      <w:r w:rsidRPr="0777CDA9" w:rsidR="18310850">
        <w:rPr>
          <w:rFonts w:ascii="Calibri" w:hAnsi="Calibri" w:eastAsia="Calibri" w:cs="Times New Roman"/>
          <w:sz w:val="22"/>
        </w:rPr>
        <w:t xml:space="preserve">bijeenkomsten. </w:t>
      </w:r>
      <w:r w:rsidRPr="0777CDA9" w:rsidR="31755F62">
        <w:rPr>
          <w:rFonts w:ascii="Calibri" w:hAnsi="Calibri" w:eastAsia="Calibri" w:cs="Times New Roman"/>
          <w:sz w:val="22"/>
        </w:rPr>
        <w:t xml:space="preserve"> </w:t>
      </w:r>
    </w:p>
    <w:p w:rsidR="00864F94" w:rsidP="18F66861" w:rsidRDefault="00864F94" w14:paraId="23AC3DC1" w14:textId="77777777">
      <w:pPr>
        <w:keepLines/>
        <w:spacing w:before="120" w:after="120" w:line="240" w:lineRule="auto"/>
        <w:contextualSpacing/>
        <w:rPr>
          <w:rFonts w:ascii="Calibri" w:hAnsi="Calibri" w:eastAsia="Calibri" w:cs="Times New Roman"/>
          <w:sz w:val="22"/>
        </w:rPr>
      </w:pPr>
    </w:p>
    <w:p w:rsidR="00F75CE7" w:rsidP="65F99F64" w:rsidRDefault="7B429037" w14:paraId="0936191B" w14:textId="07E47445">
      <w:pPr>
        <w:keepLines/>
        <w:spacing w:before="120" w:after="120" w:line="240" w:lineRule="auto"/>
        <w:contextualSpacing/>
        <w:rPr>
          <w:rFonts w:ascii="Calibri" w:hAnsi="Calibri" w:eastAsia="Calibri" w:cs="Times New Roman"/>
          <w:sz w:val="22"/>
        </w:rPr>
      </w:pPr>
      <w:r w:rsidRPr="65F99F64">
        <w:rPr>
          <w:rFonts w:ascii="Calibri" w:hAnsi="Calibri" w:eastAsia="Calibri" w:cs="Times New Roman"/>
          <w:sz w:val="22"/>
        </w:rPr>
        <w:t xml:space="preserve">Aan het einde van </w:t>
      </w:r>
      <w:r w:rsidRPr="65F99F64" w:rsidR="1D43432D">
        <w:rPr>
          <w:rFonts w:ascii="Calibri" w:hAnsi="Calibri" w:eastAsia="Calibri" w:cs="Times New Roman"/>
          <w:sz w:val="22"/>
        </w:rPr>
        <w:t xml:space="preserve">de eerste </w:t>
      </w:r>
      <w:r w:rsidRPr="65F99F64" w:rsidR="777A8862">
        <w:rPr>
          <w:rFonts w:ascii="Calibri" w:hAnsi="Calibri" w:eastAsia="Calibri" w:cs="Times New Roman"/>
          <w:sz w:val="22"/>
        </w:rPr>
        <w:t>periode</w:t>
      </w:r>
      <w:r w:rsidRPr="65F99F64">
        <w:rPr>
          <w:rFonts w:ascii="Calibri" w:hAnsi="Calibri" w:eastAsia="Calibri" w:cs="Times New Roman"/>
          <w:sz w:val="22"/>
        </w:rPr>
        <w:t xml:space="preserve"> volgt een </w:t>
      </w:r>
      <w:r w:rsidRPr="65F99F64" w:rsidR="16A948C9">
        <w:rPr>
          <w:rFonts w:ascii="Calibri" w:hAnsi="Calibri" w:eastAsia="Calibri" w:cs="Times New Roman"/>
          <w:sz w:val="22"/>
        </w:rPr>
        <w:t xml:space="preserve">formatief criterium gericht interview </w:t>
      </w:r>
      <w:r w:rsidRPr="65F99F64" w:rsidR="17A01F5E">
        <w:rPr>
          <w:rFonts w:ascii="Calibri" w:hAnsi="Calibri" w:eastAsia="Calibri" w:cs="Times New Roman"/>
          <w:sz w:val="22"/>
        </w:rPr>
        <w:t>(CGI)</w:t>
      </w:r>
      <w:r w:rsidRPr="65F99F64" w:rsidR="498A6B51">
        <w:rPr>
          <w:rFonts w:ascii="Calibri" w:hAnsi="Calibri" w:eastAsia="Calibri" w:cs="Times New Roman"/>
          <w:sz w:val="22"/>
        </w:rPr>
        <w:t xml:space="preserve"> (geen beoordeling, wel feedback)</w:t>
      </w:r>
      <w:r w:rsidRPr="65F99F64" w:rsidR="17A01F5E">
        <w:rPr>
          <w:rFonts w:ascii="Calibri" w:hAnsi="Calibri" w:eastAsia="Calibri" w:cs="Times New Roman"/>
          <w:sz w:val="22"/>
        </w:rPr>
        <w:t xml:space="preserve">. Tijdens dit CGI wordt gekeken of je </w:t>
      </w:r>
      <w:r w:rsidRPr="65F99F64" w:rsidR="4F870FC8">
        <w:rPr>
          <w:rFonts w:ascii="Calibri" w:hAnsi="Calibri" w:eastAsia="Calibri" w:cs="Times New Roman"/>
          <w:sz w:val="22"/>
        </w:rPr>
        <w:t xml:space="preserve">het niveau C van het </w:t>
      </w:r>
      <w:proofErr w:type="spellStart"/>
      <w:r w:rsidRPr="65F99F64" w:rsidR="4F870FC8">
        <w:rPr>
          <w:rFonts w:ascii="Calibri" w:hAnsi="Calibri" w:eastAsia="Calibri" w:cs="Times New Roman"/>
          <w:sz w:val="22"/>
        </w:rPr>
        <w:t>ZelCommodel</w:t>
      </w:r>
      <w:proofErr w:type="spellEnd"/>
      <w:r w:rsidRPr="65F99F64" w:rsidR="4F870FC8">
        <w:rPr>
          <w:rFonts w:ascii="Calibri" w:hAnsi="Calibri" w:eastAsia="Calibri" w:cs="Times New Roman"/>
          <w:sz w:val="22"/>
        </w:rPr>
        <w:t xml:space="preserve"> beheerst. </w:t>
      </w:r>
      <w:r w:rsidRPr="65F99F64" w:rsidR="29AE5CFB">
        <w:rPr>
          <w:rFonts w:ascii="Calibri" w:hAnsi="Calibri" w:eastAsia="Calibri" w:cs="Times New Roman"/>
          <w:sz w:val="22"/>
        </w:rPr>
        <w:t>Je krijgt</w:t>
      </w:r>
      <w:r w:rsidRPr="65F99F64" w:rsidR="4F870FC8">
        <w:rPr>
          <w:rFonts w:ascii="Calibri" w:hAnsi="Calibri" w:eastAsia="Calibri" w:cs="Times New Roman"/>
          <w:sz w:val="22"/>
        </w:rPr>
        <w:t xml:space="preserve"> </w:t>
      </w:r>
      <w:r w:rsidRPr="65F99F64" w:rsidR="699982BF">
        <w:rPr>
          <w:rFonts w:ascii="Calibri" w:hAnsi="Calibri" w:eastAsia="Calibri" w:cs="Times New Roman"/>
          <w:sz w:val="22"/>
        </w:rPr>
        <w:t>feed forward</w:t>
      </w:r>
      <w:r w:rsidRPr="65F99F64" w:rsidR="4F870FC8">
        <w:rPr>
          <w:rFonts w:ascii="Calibri" w:hAnsi="Calibri" w:eastAsia="Calibri" w:cs="Times New Roman"/>
          <w:sz w:val="22"/>
        </w:rPr>
        <w:t xml:space="preserve"> hoe je kan toe groeien naar </w:t>
      </w:r>
      <w:r w:rsidRPr="65F99F64" w:rsidR="699982BF">
        <w:rPr>
          <w:rFonts w:ascii="Calibri" w:hAnsi="Calibri" w:eastAsia="Calibri" w:cs="Times New Roman"/>
          <w:sz w:val="22"/>
        </w:rPr>
        <w:t>het D nivea</w:t>
      </w:r>
      <w:r w:rsidRPr="65F99F64" w:rsidR="449471B2">
        <w:rPr>
          <w:rFonts w:ascii="Calibri" w:hAnsi="Calibri" w:eastAsia="Calibri" w:cs="Times New Roman"/>
          <w:sz w:val="22"/>
        </w:rPr>
        <w:t xml:space="preserve">u. </w:t>
      </w:r>
    </w:p>
    <w:p w:rsidRPr="000957E7" w:rsidR="00AD24BF" w:rsidP="35085CCB" w:rsidRDefault="42030D84" w14:paraId="4A41E479" w14:textId="5AD2B55F">
      <w:pPr>
        <w:keepLines/>
        <w:spacing w:before="120" w:after="120" w:line="240" w:lineRule="auto"/>
        <w:contextualSpacing/>
        <w:rPr>
          <w:rFonts w:ascii="Calibri" w:hAnsi="Calibri" w:eastAsia="Calibri" w:cs="Times New Roman"/>
          <w:sz w:val="22"/>
        </w:rPr>
      </w:pPr>
      <w:r w:rsidRPr="35085CCB">
        <w:rPr>
          <w:rFonts w:ascii="Calibri" w:hAnsi="Calibri" w:eastAsia="Calibri" w:cs="Times New Roman"/>
          <w:sz w:val="22"/>
        </w:rPr>
        <w:t xml:space="preserve">BPV4 sluit je af </w:t>
      </w:r>
      <w:r w:rsidRPr="35085CCB" w:rsidR="349AF4B7">
        <w:rPr>
          <w:rFonts w:ascii="Calibri" w:hAnsi="Calibri" w:eastAsia="Calibri" w:cs="Times New Roman"/>
          <w:sz w:val="22"/>
        </w:rPr>
        <w:t>aan het einde van</w:t>
      </w:r>
      <w:r w:rsidRPr="35085CCB" w:rsidR="35666FD5">
        <w:rPr>
          <w:rFonts w:ascii="Calibri" w:hAnsi="Calibri" w:eastAsia="Calibri" w:cs="Times New Roman"/>
          <w:sz w:val="22"/>
        </w:rPr>
        <w:t xml:space="preserve"> de tweede</w:t>
      </w:r>
      <w:r w:rsidRPr="35085CCB" w:rsidR="349AF4B7">
        <w:rPr>
          <w:rFonts w:ascii="Calibri" w:hAnsi="Calibri" w:eastAsia="Calibri" w:cs="Times New Roman"/>
          <w:sz w:val="22"/>
        </w:rPr>
        <w:t xml:space="preserve"> </w:t>
      </w:r>
      <w:r w:rsidRPr="35085CCB" w:rsidR="4EA874FE">
        <w:rPr>
          <w:rFonts w:ascii="Calibri" w:hAnsi="Calibri" w:eastAsia="Calibri" w:cs="Times New Roman"/>
          <w:sz w:val="22"/>
        </w:rPr>
        <w:t xml:space="preserve">periode </w:t>
      </w:r>
      <w:r w:rsidRPr="35085CCB">
        <w:rPr>
          <w:rFonts w:ascii="Calibri" w:hAnsi="Calibri" w:eastAsia="Calibri" w:cs="Times New Roman"/>
          <w:sz w:val="22"/>
        </w:rPr>
        <w:t xml:space="preserve">met een </w:t>
      </w:r>
      <w:proofErr w:type="spellStart"/>
      <w:r w:rsidRPr="35085CCB">
        <w:rPr>
          <w:rFonts w:ascii="Calibri" w:hAnsi="Calibri" w:eastAsia="Calibri" w:cs="Times New Roman"/>
          <w:sz w:val="22"/>
        </w:rPr>
        <w:t>summatief</w:t>
      </w:r>
      <w:proofErr w:type="spellEnd"/>
      <w:r w:rsidRPr="35085CCB">
        <w:rPr>
          <w:rFonts w:ascii="Calibri" w:hAnsi="Calibri" w:eastAsia="Calibri" w:cs="Times New Roman"/>
          <w:sz w:val="22"/>
        </w:rPr>
        <w:t xml:space="preserve"> CGI</w:t>
      </w:r>
      <w:r w:rsidRPr="35085CCB" w:rsidR="752487F5">
        <w:rPr>
          <w:rFonts w:ascii="Calibri" w:hAnsi="Calibri" w:eastAsia="Calibri" w:cs="Times New Roman"/>
          <w:sz w:val="22"/>
        </w:rPr>
        <w:t xml:space="preserve"> </w:t>
      </w:r>
      <w:r w:rsidRPr="35085CCB" w:rsidR="080DED36">
        <w:rPr>
          <w:rFonts w:ascii="Calibri" w:hAnsi="Calibri" w:eastAsia="Calibri" w:cs="Times New Roman"/>
          <w:sz w:val="22"/>
        </w:rPr>
        <w:t xml:space="preserve">waarin je aantoont het D niveau van het </w:t>
      </w:r>
      <w:proofErr w:type="spellStart"/>
      <w:r w:rsidRPr="35085CCB" w:rsidR="080DED36">
        <w:rPr>
          <w:rFonts w:ascii="Calibri" w:hAnsi="Calibri" w:eastAsia="Calibri" w:cs="Times New Roman"/>
          <w:sz w:val="22"/>
        </w:rPr>
        <w:t>ZelCommodel</w:t>
      </w:r>
      <w:proofErr w:type="spellEnd"/>
      <w:r w:rsidRPr="35085CCB" w:rsidR="080DED36">
        <w:rPr>
          <w:rFonts w:ascii="Calibri" w:hAnsi="Calibri" w:eastAsia="Calibri" w:cs="Times New Roman"/>
          <w:sz w:val="22"/>
        </w:rPr>
        <w:t xml:space="preserve"> te beheersen</w:t>
      </w:r>
      <w:r w:rsidRPr="35085CCB" w:rsidR="724D75A2">
        <w:rPr>
          <w:rFonts w:ascii="Calibri" w:hAnsi="Calibri" w:eastAsia="Calibri" w:cs="Times New Roman"/>
          <w:sz w:val="22"/>
        </w:rPr>
        <w:t xml:space="preserve"> (beoordeling, en feedback)</w:t>
      </w:r>
    </w:p>
    <w:p w:rsidRPr="000957E7" w:rsidR="000957E7" w:rsidP="000957E7" w:rsidRDefault="000957E7" w14:paraId="75107381" w14:textId="77777777">
      <w:pPr>
        <w:keepLines/>
        <w:spacing w:before="120" w:after="120" w:line="240" w:lineRule="auto"/>
        <w:contextualSpacing/>
        <w:rPr>
          <w:rFonts w:ascii="Calibri" w:hAnsi="Calibri" w:eastAsia="Calibri" w:cs="Times New Roman"/>
          <w:sz w:val="22"/>
        </w:rPr>
      </w:pPr>
    </w:p>
    <w:p w:rsidRPr="000957E7" w:rsidR="000957E7" w:rsidP="16E6A275" w:rsidRDefault="000957E7" w14:paraId="28084FE1" w14:textId="27496870">
      <w:pPr>
        <w:keepLines/>
        <w:spacing w:before="120" w:after="120" w:line="240" w:lineRule="auto"/>
        <w:contextualSpacing/>
        <w:rPr>
          <w:rFonts w:ascii="Calibri" w:hAnsi="Calibri" w:eastAsia="Calibri" w:cs="Times New Roman"/>
          <w:sz w:val="22"/>
        </w:rPr>
      </w:pPr>
      <w:r w:rsidRPr="16E6A275">
        <w:rPr>
          <w:rFonts w:ascii="Calibri" w:hAnsi="Calibri" w:eastAsia="Calibri" w:cs="Times New Roman"/>
          <w:sz w:val="22"/>
        </w:rPr>
        <w:t xml:space="preserve">Tijdens deze </w:t>
      </w:r>
      <w:r w:rsidRPr="16E6A275" w:rsidR="0D34964B">
        <w:rPr>
          <w:rFonts w:ascii="Calibri" w:hAnsi="Calibri" w:eastAsia="Calibri" w:cs="Times New Roman"/>
          <w:sz w:val="22"/>
        </w:rPr>
        <w:t>BPV-periode</w:t>
      </w:r>
      <w:r w:rsidRPr="16E6A275">
        <w:rPr>
          <w:rFonts w:ascii="Calibri" w:hAnsi="Calibri" w:eastAsia="Calibri" w:cs="Times New Roman"/>
          <w:sz w:val="22"/>
        </w:rPr>
        <w:t xml:space="preserve"> houden jij, je werkbegeleider en je BPV docent contact. Dit reguliere contact bestaat uit: </w:t>
      </w:r>
    </w:p>
    <w:p w:rsidRPr="00AF65A2" w:rsidR="000957E7" w:rsidP="002A17F0" w:rsidRDefault="1F05EDA8" w14:paraId="61ED2734" w14:textId="2B729F6C">
      <w:pPr>
        <w:keepLines/>
        <w:numPr>
          <w:ilvl w:val="0"/>
          <w:numId w:val="34"/>
        </w:numPr>
        <w:spacing w:before="120" w:after="120" w:line="240" w:lineRule="auto"/>
        <w:contextualSpacing/>
        <w:rPr>
          <w:rFonts w:ascii="Calibri" w:hAnsi="Calibri" w:eastAsia="Calibri" w:cs="Times New Roman"/>
          <w:sz w:val="22"/>
          <w:lang w:val="en-US"/>
        </w:rPr>
      </w:pPr>
      <w:r w:rsidRPr="22FCE197">
        <w:rPr>
          <w:rFonts w:ascii="Calibri" w:hAnsi="Calibri" w:eastAsia="Calibri" w:cs="Times New Roman"/>
          <w:sz w:val="22"/>
          <w:lang w:val="en-US"/>
        </w:rPr>
        <w:t>M</w:t>
      </w:r>
      <w:r w:rsidRPr="22FCE197" w:rsidR="000957E7">
        <w:rPr>
          <w:rFonts w:ascii="Calibri" w:hAnsi="Calibri" w:eastAsia="Calibri" w:cs="Times New Roman"/>
          <w:sz w:val="22"/>
          <w:lang w:val="en-US"/>
        </w:rPr>
        <w:t>ail</w:t>
      </w:r>
      <w:r w:rsidRPr="22FCE197" w:rsidR="00283924">
        <w:rPr>
          <w:rFonts w:ascii="Calibri" w:hAnsi="Calibri" w:eastAsia="Calibri" w:cs="Times New Roman"/>
          <w:sz w:val="22"/>
          <w:lang w:val="en-US"/>
        </w:rPr>
        <w:t>, Teams</w:t>
      </w:r>
      <w:r w:rsidRPr="22FCE197" w:rsidR="000957E7">
        <w:rPr>
          <w:rFonts w:ascii="Calibri" w:hAnsi="Calibri" w:eastAsia="Calibri" w:cs="Times New Roman"/>
          <w:sz w:val="22"/>
          <w:lang w:val="en-US"/>
        </w:rPr>
        <w:t xml:space="preserve"> of </w:t>
      </w:r>
      <w:proofErr w:type="spellStart"/>
      <w:r w:rsidRPr="22FCE197" w:rsidR="000957E7">
        <w:rPr>
          <w:rFonts w:ascii="Calibri" w:hAnsi="Calibri" w:eastAsia="Calibri" w:cs="Times New Roman"/>
          <w:sz w:val="22"/>
          <w:lang w:val="en-US"/>
        </w:rPr>
        <w:t>telefonisch</w:t>
      </w:r>
      <w:proofErr w:type="spellEnd"/>
      <w:r w:rsidRPr="22FCE197" w:rsidR="000957E7">
        <w:rPr>
          <w:rFonts w:ascii="Calibri" w:hAnsi="Calibri" w:eastAsia="Calibri" w:cs="Times New Roman"/>
          <w:sz w:val="22"/>
          <w:lang w:val="en-US"/>
        </w:rPr>
        <w:t xml:space="preserve"> </w:t>
      </w:r>
      <w:r w:rsidRPr="22FCE197" w:rsidR="00AF65A2">
        <w:rPr>
          <w:rFonts w:ascii="Calibri" w:hAnsi="Calibri" w:eastAsia="Calibri" w:cs="Times New Roman"/>
          <w:sz w:val="22"/>
          <w:lang w:val="en-US"/>
        </w:rPr>
        <w:t>contact,</w:t>
      </w:r>
      <w:r w:rsidRPr="22FCE197" w:rsidR="000957E7">
        <w:rPr>
          <w:rFonts w:ascii="Calibri" w:hAnsi="Calibri" w:eastAsia="Calibri" w:cs="Times New Roman"/>
          <w:sz w:val="22"/>
          <w:lang w:val="en-US"/>
        </w:rPr>
        <w:t xml:space="preserve"> </w:t>
      </w:r>
    </w:p>
    <w:p w:rsidRPr="000957E7" w:rsidR="000957E7" w:rsidP="002A17F0" w:rsidRDefault="011CA827" w14:paraId="6205E622" w14:textId="4AB4BEB8">
      <w:pPr>
        <w:keepLines/>
        <w:numPr>
          <w:ilvl w:val="0"/>
          <w:numId w:val="34"/>
        </w:numPr>
        <w:spacing w:before="120" w:after="120" w:line="240" w:lineRule="auto"/>
        <w:contextualSpacing/>
        <w:rPr>
          <w:rFonts w:ascii="Calibri" w:hAnsi="Calibri" w:eastAsia="Calibri" w:cs="Times New Roman"/>
          <w:sz w:val="22"/>
        </w:rPr>
      </w:pPr>
      <w:r w:rsidRPr="22FCE197">
        <w:rPr>
          <w:rFonts w:ascii="Calibri" w:hAnsi="Calibri" w:eastAsia="Calibri" w:cs="Times New Roman"/>
          <w:sz w:val="22"/>
        </w:rPr>
        <w:t>Tijdens</w:t>
      </w:r>
      <w:r w:rsidRPr="22FCE197" w:rsidR="000957E7">
        <w:rPr>
          <w:rFonts w:ascii="Calibri" w:hAnsi="Calibri" w:eastAsia="Calibri" w:cs="Times New Roman"/>
          <w:sz w:val="22"/>
        </w:rPr>
        <w:t xml:space="preserve"> het afrondend criterium gericht interview (CGI).</w:t>
      </w:r>
    </w:p>
    <w:p w:rsidRPr="000957E7" w:rsidR="000957E7" w:rsidP="000957E7" w:rsidRDefault="000957E7" w14:paraId="175A83F1" w14:textId="77777777">
      <w:pPr>
        <w:keepLines/>
        <w:spacing w:before="120" w:after="120" w:line="240" w:lineRule="auto"/>
        <w:contextualSpacing/>
        <w:rPr>
          <w:rFonts w:ascii="Calibri" w:hAnsi="Calibri" w:eastAsia="Calibri" w:cs="Times New Roman"/>
          <w:sz w:val="22"/>
        </w:rPr>
      </w:pPr>
    </w:p>
    <w:p w:rsidRPr="000418D5" w:rsidR="000418D5" w:rsidP="24BAB34F" w:rsidRDefault="000418D5" w14:paraId="639A99A2" w14:textId="2ADB39CC">
      <w:pPr>
        <w:spacing w:after="0" w:line="240" w:lineRule="auto"/>
        <w:rPr>
          <w:rFonts w:ascii="Calibri" w:hAnsi="Calibri" w:eastAsia="Calibri" w:cs="Times New Roman"/>
          <w:sz w:val="22"/>
        </w:rPr>
      </w:pPr>
      <w:r w:rsidRPr="24BAB34F">
        <w:rPr>
          <w:rFonts w:ascii="Calibri" w:hAnsi="Calibri" w:eastAsia="Calibri" w:cs="Times New Roman"/>
          <w:sz w:val="22"/>
        </w:rPr>
        <w:t xml:space="preserve">De BPV docent heeft per student gemiddeld </w:t>
      </w:r>
      <w:r w:rsidR="00112A5F">
        <w:rPr>
          <w:rFonts w:ascii="Calibri" w:hAnsi="Calibri" w:eastAsia="Calibri" w:cs="Times New Roman"/>
          <w:sz w:val="22"/>
        </w:rPr>
        <w:t>3</w:t>
      </w:r>
      <w:r w:rsidRPr="24BAB34F">
        <w:rPr>
          <w:rFonts w:ascii="Calibri" w:hAnsi="Calibri" w:eastAsia="Calibri" w:cs="Times New Roman"/>
          <w:sz w:val="22"/>
        </w:rPr>
        <w:t xml:space="preserve"> uur om de voortgang van de BPV te monitoren</w:t>
      </w:r>
      <w:r w:rsidRPr="24BAB34F" w:rsidR="5F22E5B0">
        <w:rPr>
          <w:rFonts w:ascii="Calibri" w:hAnsi="Calibri" w:eastAsia="Calibri" w:cs="Times New Roman"/>
          <w:sz w:val="22"/>
        </w:rPr>
        <w:t xml:space="preserve"> en het houden van </w:t>
      </w:r>
      <w:r w:rsidR="00696C42">
        <w:rPr>
          <w:rFonts w:ascii="Calibri" w:hAnsi="Calibri" w:eastAsia="Calibri" w:cs="Times New Roman"/>
          <w:sz w:val="22"/>
        </w:rPr>
        <w:t xml:space="preserve">het formatieve en </w:t>
      </w:r>
      <w:proofErr w:type="spellStart"/>
      <w:r w:rsidR="00696C42">
        <w:rPr>
          <w:rFonts w:ascii="Calibri" w:hAnsi="Calibri" w:eastAsia="Calibri" w:cs="Times New Roman"/>
          <w:sz w:val="22"/>
        </w:rPr>
        <w:t>summatieve</w:t>
      </w:r>
      <w:proofErr w:type="spellEnd"/>
      <w:r w:rsidR="00696C42">
        <w:rPr>
          <w:rFonts w:ascii="Calibri" w:hAnsi="Calibri" w:eastAsia="Calibri" w:cs="Times New Roman"/>
          <w:sz w:val="22"/>
        </w:rPr>
        <w:t xml:space="preserve"> CGI. </w:t>
      </w:r>
      <w:r w:rsidRPr="24BAB34F" w:rsidR="5F22E5B0">
        <w:rPr>
          <w:rFonts w:ascii="Calibri" w:hAnsi="Calibri" w:eastAsia="Calibri" w:cs="Times New Roman"/>
          <w:sz w:val="22"/>
        </w:rPr>
        <w:t xml:space="preserve"> </w:t>
      </w:r>
      <w:r w:rsidRPr="24BAB34F" w:rsidR="00AF65A2">
        <w:rPr>
          <w:rFonts w:ascii="Calibri" w:hAnsi="Calibri" w:eastAsia="Calibri" w:cs="Times New Roman"/>
          <w:sz w:val="22"/>
        </w:rPr>
        <w:t xml:space="preserve"> </w:t>
      </w:r>
    </w:p>
    <w:p w:rsidR="000418D5" w:rsidP="000957E7" w:rsidRDefault="000418D5" w14:paraId="49A7D93F" w14:textId="77777777">
      <w:pPr>
        <w:keepLines/>
        <w:spacing w:before="120" w:after="120" w:line="240" w:lineRule="auto"/>
        <w:contextualSpacing/>
        <w:rPr>
          <w:rFonts w:ascii="Calibri" w:hAnsi="Calibri" w:eastAsia="Calibri" w:cs="Times New Roman"/>
          <w:sz w:val="22"/>
        </w:rPr>
      </w:pPr>
    </w:p>
    <w:p w:rsidRPr="00F65CEC" w:rsidR="000957E7" w:rsidP="1C2FAAD5" w:rsidRDefault="002042A5" w14:paraId="06846303" w14:textId="51A045D3">
      <w:pPr>
        <w:keepLines/>
        <w:spacing w:before="120" w:after="120" w:line="240" w:lineRule="auto"/>
        <w:contextualSpacing/>
        <w:rPr>
          <w:rFonts w:ascii="Calibri" w:hAnsi="Calibri" w:eastAsia="Calibri" w:cs="Times New Roman"/>
          <w:sz w:val="22"/>
        </w:rPr>
      </w:pPr>
      <w:r w:rsidRPr="1C2FAAD5">
        <w:rPr>
          <w:rFonts w:ascii="Calibri" w:hAnsi="Calibri" w:eastAsia="Calibri" w:cs="Times New Roman"/>
          <w:sz w:val="22"/>
        </w:rPr>
        <w:t>Voor de BPV</w:t>
      </w:r>
      <w:r w:rsidRPr="1C2FAAD5" w:rsidR="00B0624D">
        <w:rPr>
          <w:rFonts w:ascii="Calibri" w:hAnsi="Calibri" w:eastAsia="Calibri" w:cs="Times New Roman"/>
          <w:sz w:val="22"/>
        </w:rPr>
        <w:t xml:space="preserve"> 4</w:t>
      </w:r>
      <w:r w:rsidRPr="1C2FAAD5" w:rsidR="00E92F3B">
        <w:rPr>
          <w:rFonts w:ascii="Calibri" w:hAnsi="Calibri" w:eastAsia="Calibri" w:cs="Times New Roman"/>
          <w:sz w:val="22"/>
        </w:rPr>
        <w:t xml:space="preserve"> </w:t>
      </w:r>
      <w:r w:rsidRPr="1C2FAAD5" w:rsidR="009F5D68">
        <w:rPr>
          <w:rFonts w:ascii="Calibri" w:hAnsi="Calibri" w:eastAsia="Calibri" w:cs="Times New Roman"/>
          <w:sz w:val="22"/>
        </w:rPr>
        <w:t xml:space="preserve">zijn </w:t>
      </w:r>
      <w:r w:rsidRPr="1C2FAAD5" w:rsidR="003E0536">
        <w:rPr>
          <w:rFonts w:ascii="Calibri" w:hAnsi="Calibri" w:eastAsia="Calibri" w:cs="Times New Roman"/>
          <w:sz w:val="22"/>
        </w:rPr>
        <w:t>3</w:t>
      </w:r>
      <w:r w:rsidRPr="1C2FAAD5" w:rsidR="000957E7">
        <w:rPr>
          <w:rFonts w:ascii="Calibri" w:hAnsi="Calibri" w:eastAsia="Calibri" w:cs="Times New Roman"/>
          <w:sz w:val="22"/>
        </w:rPr>
        <w:t>0 studiepunten te behalen.</w:t>
      </w:r>
      <w:r w:rsidRPr="1C2FAAD5">
        <w:rPr>
          <w:rFonts w:ascii="Calibri" w:hAnsi="Calibri" w:eastAsia="Calibri" w:cs="Times New Roman"/>
          <w:sz w:val="22"/>
        </w:rPr>
        <w:t xml:space="preserve"> </w:t>
      </w:r>
      <w:r w:rsidRPr="1C2FAAD5" w:rsidR="00D466E2">
        <w:rPr>
          <w:rFonts w:ascii="Calibri" w:hAnsi="Calibri" w:eastAsia="Calibri" w:cs="Times New Roman"/>
          <w:sz w:val="22"/>
        </w:rPr>
        <w:t xml:space="preserve">De </w:t>
      </w:r>
      <w:proofErr w:type="spellStart"/>
      <w:r w:rsidRPr="1C2FAAD5" w:rsidR="00D466E2">
        <w:rPr>
          <w:rFonts w:ascii="Calibri" w:hAnsi="Calibri" w:eastAsia="Calibri" w:cs="Times New Roman"/>
          <w:sz w:val="22"/>
        </w:rPr>
        <w:t>ECTs</w:t>
      </w:r>
      <w:proofErr w:type="spellEnd"/>
      <w:r w:rsidRPr="1C2FAAD5" w:rsidR="00D466E2">
        <w:rPr>
          <w:rFonts w:ascii="Calibri" w:hAnsi="Calibri" w:eastAsia="Calibri" w:cs="Times New Roman"/>
          <w:sz w:val="22"/>
        </w:rPr>
        <w:t xml:space="preserve"> zijn als volgt verdeeld</w:t>
      </w:r>
      <w:r w:rsidRPr="1C2FAAD5">
        <w:rPr>
          <w:rFonts w:ascii="Calibri" w:hAnsi="Calibri" w:eastAsia="Calibri" w:cs="Times New Roman"/>
          <w:sz w:val="22"/>
        </w:rPr>
        <w:t>:</w:t>
      </w:r>
    </w:p>
    <w:p w:rsidRPr="00F65CEC" w:rsidR="00447D84" w:rsidP="002A17F0" w:rsidRDefault="00447D84" w14:paraId="463FD738" w14:textId="77777777">
      <w:pPr>
        <w:numPr>
          <w:ilvl w:val="0"/>
          <w:numId w:val="35"/>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SLB</w:t>
      </w:r>
    </w:p>
    <w:p w:rsidR="00447D84" w:rsidP="002A17F0" w:rsidRDefault="00447D84" w14:paraId="1A30566A" w14:textId="3DE671CA">
      <w:pPr>
        <w:numPr>
          <w:ilvl w:val="0"/>
          <w:numId w:val="35"/>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Engels</w:t>
      </w:r>
    </w:p>
    <w:p w:rsidRPr="00F65CEC" w:rsidR="00A5582B" w:rsidP="002A17F0" w:rsidRDefault="00E03C83" w14:paraId="45AC52B6" w14:textId="31F4F90F">
      <w:pPr>
        <w:numPr>
          <w:ilvl w:val="0"/>
          <w:numId w:val="35"/>
        </w:numPr>
        <w:spacing w:after="0" w:line="240" w:lineRule="auto"/>
        <w:contextualSpacing/>
        <w:rPr>
          <w:rFonts w:eastAsia="Times New Roman" w:cs="Mangal"/>
          <w:szCs w:val="24"/>
          <w:lang w:eastAsia="nl-NL" w:bidi="ne-NP"/>
        </w:rPr>
      </w:pPr>
      <w:r w:rsidRPr="22FCE197">
        <w:rPr>
          <w:rFonts w:eastAsia="Times New Roman" w:cs="Mangal"/>
          <w:lang w:eastAsia="nl-NL" w:bidi="ne-NP"/>
        </w:rPr>
        <w:t>2</w:t>
      </w:r>
      <w:r w:rsidRPr="22FCE197" w:rsidR="00D466E2">
        <w:rPr>
          <w:rFonts w:eastAsia="Times New Roman" w:cs="Mangal"/>
          <w:lang w:eastAsia="nl-NL" w:bidi="ne-NP"/>
        </w:rPr>
        <w:t>8</w:t>
      </w:r>
      <w:r w:rsidRPr="22FCE197" w:rsidR="00CA2D4D">
        <w:rPr>
          <w:rFonts w:eastAsia="Times New Roman" w:cs="Mangal"/>
          <w:lang w:eastAsia="nl-NL" w:bidi="ne-NP"/>
        </w:rPr>
        <w:t xml:space="preserve"> ECTS BPV 4</w:t>
      </w:r>
      <w:r w:rsidRPr="22FCE197" w:rsidR="00C20153">
        <w:rPr>
          <w:rFonts w:eastAsia="Times New Roman" w:cs="Mangal"/>
          <w:lang w:eastAsia="nl-NL" w:bidi="ne-NP"/>
        </w:rPr>
        <w:t xml:space="preserve"> </w:t>
      </w:r>
    </w:p>
    <w:p w:rsidR="22FCE197" w:rsidP="22FCE197" w:rsidRDefault="22FCE197" w14:paraId="6C479BFB" w14:textId="033D3C06">
      <w:pPr>
        <w:spacing w:after="0" w:line="240" w:lineRule="auto"/>
        <w:contextualSpacing/>
        <w:rPr>
          <w:rFonts w:eastAsia="Times New Roman" w:cs="Mangal"/>
          <w:lang w:eastAsia="nl-NL" w:bidi="ne-NP"/>
        </w:rPr>
      </w:pPr>
    </w:p>
    <w:p w:rsidR="38E8FB24" w:rsidP="22FCE197" w:rsidRDefault="38E8FB24" w14:paraId="4C703C61" w14:textId="5223C0A0">
      <w:pPr>
        <w:spacing w:after="0" w:line="240" w:lineRule="auto"/>
        <w:contextualSpacing/>
        <w:rPr>
          <w:rFonts w:eastAsia="Times New Roman" w:cs="Mangal"/>
          <w:lang w:eastAsia="nl-NL" w:bidi="ne-NP"/>
        </w:rPr>
      </w:pPr>
      <w:r w:rsidRPr="22FCE197">
        <w:rPr>
          <w:rFonts w:eastAsia="Times New Roman" w:cs="Mangal"/>
          <w:lang w:eastAsia="nl-NL" w:bidi="ne-NP"/>
        </w:rPr>
        <w:t xml:space="preserve">Voor het beleid rondom ziektedagen verwijzen we je naar de basisnota BPV. </w:t>
      </w:r>
    </w:p>
    <w:p w:rsidR="000957E7" w:rsidP="00085FA5" w:rsidRDefault="000957E7" w14:paraId="5288701F" w14:textId="0B16C9CE">
      <w:pPr>
        <w:spacing w:after="0"/>
        <w:rPr>
          <w:rFonts w:asciiTheme="minorHAnsi" w:hAnsiTheme="minorHAnsi"/>
          <w:b/>
          <w:sz w:val="22"/>
        </w:rPr>
      </w:pPr>
    </w:p>
    <w:p w:rsidRPr="0038479E" w:rsidR="00AF65A2" w:rsidP="30879D53" w:rsidRDefault="777E18DA" w14:paraId="6C7C9119" w14:textId="7DD25E85">
      <w:pPr>
        <w:rPr>
          <w:rFonts w:asciiTheme="minorHAnsi" w:hAnsiTheme="minorHAnsi"/>
          <w:sz w:val="22"/>
        </w:rPr>
      </w:pPr>
      <w:r w:rsidRPr="30879D53">
        <w:rPr>
          <w:rFonts w:asciiTheme="minorHAnsi" w:hAnsiTheme="minorHAnsi"/>
          <w:b/>
          <w:bCs/>
          <w:sz w:val="22"/>
        </w:rPr>
        <w:t>Planning:</w:t>
      </w:r>
      <w:r>
        <w:br/>
      </w:r>
      <w:r w:rsidRPr="30879D53" w:rsidR="09AC7A30">
        <w:rPr>
          <w:rFonts w:asciiTheme="minorHAnsi" w:hAnsiTheme="minorHAnsi"/>
          <w:sz w:val="22"/>
        </w:rPr>
        <w:t xml:space="preserve">Tijdens BPV 4 bieden we </w:t>
      </w:r>
      <w:proofErr w:type="spellStart"/>
      <w:r w:rsidRPr="30879D53" w:rsidR="09AC7A30">
        <w:rPr>
          <w:rFonts w:asciiTheme="minorHAnsi" w:hAnsiTheme="minorHAnsi"/>
          <w:sz w:val="22"/>
        </w:rPr>
        <w:t>blended</w:t>
      </w:r>
      <w:proofErr w:type="spellEnd"/>
      <w:r w:rsidRPr="30879D53" w:rsidR="09AC7A30">
        <w:rPr>
          <w:rFonts w:asciiTheme="minorHAnsi" w:hAnsiTheme="minorHAnsi"/>
          <w:sz w:val="22"/>
        </w:rPr>
        <w:t xml:space="preserve"> onderwijs aan in </w:t>
      </w:r>
      <w:r w:rsidRPr="30879D53" w:rsidR="6C995A77">
        <w:rPr>
          <w:rFonts w:asciiTheme="minorHAnsi" w:hAnsiTheme="minorHAnsi"/>
          <w:sz w:val="22"/>
        </w:rPr>
        <w:t>elf</w:t>
      </w:r>
      <w:r w:rsidRPr="30879D53" w:rsidR="09AC7A30">
        <w:rPr>
          <w:rFonts w:asciiTheme="minorHAnsi" w:hAnsiTheme="minorHAnsi"/>
          <w:sz w:val="22"/>
        </w:rPr>
        <w:t xml:space="preserve"> werkgroep bijeenkomsten. </w:t>
      </w:r>
      <w:proofErr w:type="spellStart"/>
      <w:r w:rsidRPr="30879D53" w:rsidR="09AC7A30">
        <w:rPr>
          <w:rFonts w:asciiTheme="minorHAnsi" w:hAnsiTheme="minorHAnsi"/>
          <w:sz w:val="22"/>
        </w:rPr>
        <w:t>Blended</w:t>
      </w:r>
      <w:proofErr w:type="spellEnd"/>
      <w:r w:rsidRPr="30879D53" w:rsidR="09AC7A30">
        <w:rPr>
          <w:rFonts w:asciiTheme="minorHAnsi" w:hAnsiTheme="minorHAnsi"/>
          <w:sz w:val="22"/>
        </w:rPr>
        <w:t xml:space="preserve"> onderwijs houdt in dat er een goede afstemming </w:t>
      </w:r>
      <w:r w:rsidRPr="30879D53" w:rsidR="0F7E3D8E">
        <w:rPr>
          <w:rFonts w:asciiTheme="minorHAnsi" w:hAnsiTheme="minorHAnsi"/>
          <w:sz w:val="22"/>
        </w:rPr>
        <w:t xml:space="preserve">tussen </w:t>
      </w:r>
      <w:r w:rsidRPr="30879D53" w:rsidR="0DBBA5A3">
        <w:rPr>
          <w:rFonts w:asciiTheme="minorHAnsi" w:hAnsiTheme="minorHAnsi"/>
          <w:sz w:val="22"/>
        </w:rPr>
        <w:t xml:space="preserve">synchroon en asynchroon onderwijs. Er wordt </w:t>
      </w:r>
      <w:r w:rsidRPr="30879D53" w:rsidR="09AC7A30">
        <w:rPr>
          <w:rFonts w:asciiTheme="minorHAnsi" w:hAnsiTheme="minorHAnsi"/>
          <w:sz w:val="22"/>
        </w:rPr>
        <w:t>gebruik gemaakt van verschillende activerende werkvormen.</w:t>
      </w:r>
      <w:r w:rsidRPr="30879D53" w:rsidR="1E3DA677">
        <w:rPr>
          <w:rFonts w:asciiTheme="minorHAnsi" w:hAnsiTheme="minorHAnsi"/>
          <w:sz w:val="22"/>
        </w:rPr>
        <w:t xml:space="preserve"> </w:t>
      </w:r>
      <w:r w:rsidRPr="30879D53" w:rsidR="1E3DA677">
        <w:rPr>
          <w:rFonts w:asciiTheme="minorHAnsi" w:hAnsiTheme="minorHAnsi"/>
          <w:b/>
          <w:bCs/>
          <w:sz w:val="22"/>
        </w:rPr>
        <w:t xml:space="preserve">De lesdag is </w:t>
      </w:r>
      <w:r w:rsidRPr="30879D53" w:rsidR="4B4C2AB5">
        <w:rPr>
          <w:rFonts w:asciiTheme="minorHAnsi" w:hAnsiTheme="minorHAnsi"/>
          <w:b/>
          <w:bCs/>
          <w:sz w:val="22"/>
        </w:rPr>
        <w:t xml:space="preserve">op </w:t>
      </w:r>
      <w:r w:rsidRPr="30879D53" w:rsidR="1E3DA677">
        <w:rPr>
          <w:rFonts w:asciiTheme="minorHAnsi" w:hAnsiTheme="minorHAnsi"/>
          <w:b/>
          <w:bCs/>
          <w:sz w:val="22"/>
        </w:rPr>
        <w:t>donderdag</w:t>
      </w:r>
      <w:r w:rsidRPr="30879D53" w:rsidR="2A7AFD97">
        <w:rPr>
          <w:rFonts w:asciiTheme="minorHAnsi" w:hAnsiTheme="minorHAnsi"/>
          <w:b/>
          <w:bCs/>
          <w:sz w:val="22"/>
        </w:rPr>
        <w:t xml:space="preserve">. </w:t>
      </w:r>
    </w:p>
    <w:tbl>
      <w:tblPr>
        <w:tblStyle w:val="Tabelraster"/>
        <w:tblW w:w="7799" w:type="dxa"/>
        <w:tblLook w:val="04A0" w:firstRow="1" w:lastRow="0" w:firstColumn="1" w:lastColumn="0" w:noHBand="0" w:noVBand="1"/>
      </w:tblPr>
      <w:tblGrid>
        <w:gridCol w:w="2000"/>
        <w:gridCol w:w="5799"/>
      </w:tblGrid>
      <w:tr w:rsidR="005A310D" w:rsidTr="2D481E35" w14:paraId="1B561D8C" w14:textId="77777777">
        <w:trPr>
          <w:trHeight w:val="300"/>
        </w:trPr>
        <w:tc>
          <w:tcPr>
            <w:tcW w:w="2000" w:type="dxa"/>
          </w:tcPr>
          <w:p w:rsidR="005A310D" w:rsidP="7BD523CA" w:rsidRDefault="005A310D" w14:paraId="5ACFE39F" w14:textId="35587FB6">
            <w:pPr>
              <w:rPr>
                <w:rFonts w:asciiTheme="minorHAnsi" w:hAnsiTheme="minorHAnsi"/>
                <w:sz w:val="22"/>
              </w:rPr>
            </w:pPr>
            <w:r w:rsidRPr="6449D0C0">
              <w:rPr>
                <w:rFonts w:asciiTheme="minorHAnsi" w:hAnsiTheme="minorHAnsi"/>
                <w:sz w:val="22"/>
              </w:rPr>
              <w:t>Num</w:t>
            </w:r>
            <w:r w:rsidRPr="6449D0C0" w:rsidR="00B33B33">
              <w:rPr>
                <w:rFonts w:asciiTheme="minorHAnsi" w:hAnsiTheme="minorHAnsi"/>
                <w:sz w:val="22"/>
              </w:rPr>
              <w:t xml:space="preserve">mer werkgroep </w:t>
            </w:r>
          </w:p>
        </w:tc>
        <w:tc>
          <w:tcPr>
            <w:tcW w:w="5799" w:type="dxa"/>
          </w:tcPr>
          <w:p w:rsidR="005A310D" w:rsidP="00AF65A2" w:rsidRDefault="005A310D" w14:paraId="10DD7820" w14:textId="77777777">
            <w:pPr>
              <w:rPr>
                <w:rFonts w:asciiTheme="minorHAnsi" w:hAnsiTheme="minorHAnsi"/>
                <w:bCs/>
                <w:sz w:val="22"/>
              </w:rPr>
            </w:pPr>
          </w:p>
        </w:tc>
      </w:tr>
      <w:tr w:rsidR="005A310D" w:rsidTr="2D481E35" w14:paraId="2F30FAA9" w14:textId="77777777">
        <w:trPr>
          <w:trHeight w:val="300"/>
        </w:trPr>
        <w:tc>
          <w:tcPr>
            <w:tcW w:w="2000" w:type="dxa"/>
          </w:tcPr>
          <w:p w:rsidR="005A310D" w:rsidP="00AF65A2" w:rsidRDefault="00B33B33" w14:paraId="51B846FF" w14:textId="2F19B73D">
            <w:pPr>
              <w:rPr>
                <w:rFonts w:asciiTheme="minorHAnsi" w:hAnsiTheme="minorHAnsi"/>
                <w:bCs/>
                <w:sz w:val="22"/>
              </w:rPr>
            </w:pPr>
            <w:r>
              <w:rPr>
                <w:rFonts w:asciiTheme="minorHAnsi" w:hAnsiTheme="minorHAnsi"/>
                <w:bCs/>
                <w:sz w:val="22"/>
              </w:rPr>
              <w:t>1</w:t>
            </w:r>
          </w:p>
        </w:tc>
        <w:tc>
          <w:tcPr>
            <w:tcW w:w="5799" w:type="dxa"/>
          </w:tcPr>
          <w:p w:rsidR="005A310D" w:rsidP="00AF65A2" w:rsidRDefault="00306E8A" w14:paraId="7EF8F08B" w14:textId="7A97AE3E">
            <w:pPr>
              <w:rPr>
                <w:rFonts w:asciiTheme="minorHAnsi" w:hAnsiTheme="minorHAnsi"/>
                <w:bCs/>
                <w:sz w:val="22"/>
              </w:rPr>
            </w:pPr>
            <w:r>
              <w:rPr>
                <w:rFonts w:asciiTheme="minorHAnsi" w:hAnsiTheme="minorHAnsi"/>
                <w:bCs/>
                <w:sz w:val="22"/>
              </w:rPr>
              <w:t>Persoonlijk leiderschap</w:t>
            </w:r>
          </w:p>
        </w:tc>
      </w:tr>
      <w:tr w:rsidR="005A310D" w:rsidTr="2D481E35" w14:paraId="2338BE98" w14:textId="77777777">
        <w:trPr>
          <w:trHeight w:val="300"/>
        </w:trPr>
        <w:tc>
          <w:tcPr>
            <w:tcW w:w="2000" w:type="dxa"/>
          </w:tcPr>
          <w:p w:rsidR="005A310D" w:rsidP="00AF65A2" w:rsidRDefault="00B33B33" w14:paraId="050CEA1C" w14:textId="089762C0">
            <w:pPr>
              <w:rPr>
                <w:rFonts w:asciiTheme="minorHAnsi" w:hAnsiTheme="minorHAnsi"/>
                <w:bCs/>
                <w:sz w:val="22"/>
              </w:rPr>
            </w:pPr>
            <w:r>
              <w:rPr>
                <w:rFonts w:asciiTheme="minorHAnsi" w:hAnsiTheme="minorHAnsi"/>
                <w:bCs/>
                <w:sz w:val="22"/>
              </w:rPr>
              <w:t>2</w:t>
            </w:r>
          </w:p>
        </w:tc>
        <w:tc>
          <w:tcPr>
            <w:tcW w:w="5799" w:type="dxa"/>
          </w:tcPr>
          <w:p w:rsidR="005A310D" w:rsidP="00AF65A2" w:rsidRDefault="00306E8A" w14:paraId="05AB99D2" w14:textId="088B6E81">
            <w:pPr>
              <w:rPr>
                <w:rFonts w:asciiTheme="minorHAnsi" w:hAnsiTheme="minorHAnsi"/>
                <w:bCs/>
                <w:sz w:val="22"/>
              </w:rPr>
            </w:pPr>
            <w:r>
              <w:rPr>
                <w:rFonts w:asciiTheme="minorHAnsi" w:hAnsiTheme="minorHAnsi"/>
                <w:bCs/>
                <w:sz w:val="22"/>
              </w:rPr>
              <w:t>Persoonlijk leiderschap</w:t>
            </w:r>
          </w:p>
        </w:tc>
      </w:tr>
      <w:tr w:rsidR="005A310D" w:rsidTr="2D481E35" w14:paraId="51802503" w14:textId="77777777">
        <w:trPr>
          <w:trHeight w:val="300"/>
        </w:trPr>
        <w:tc>
          <w:tcPr>
            <w:tcW w:w="2000" w:type="dxa"/>
          </w:tcPr>
          <w:p w:rsidR="005A310D" w:rsidP="22FCE197" w:rsidRDefault="6857CAD4" w14:paraId="52F494A0" w14:textId="32B40D15">
            <w:pPr>
              <w:rPr>
                <w:rFonts w:asciiTheme="minorHAnsi" w:hAnsiTheme="minorHAnsi"/>
                <w:sz w:val="22"/>
              </w:rPr>
            </w:pPr>
            <w:r w:rsidRPr="22FCE197">
              <w:rPr>
                <w:rFonts w:asciiTheme="minorHAnsi" w:hAnsiTheme="minorHAnsi"/>
                <w:sz w:val="22"/>
              </w:rPr>
              <w:t>3</w:t>
            </w:r>
          </w:p>
        </w:tc>
        <w:tc>
          <w:tcPr>
            <w:tcW w:w="5799" w:type="dxa"/>
          </w:tcPr>
          <w:p w:rsidR="005A310D" w:rsidP="22FCE197" w:rsidRDefault="3025C9F2" w14:paraId="0EC9098D" w14:textId="54BF7896">
            <w:pPr>
              <w:rPr>
                <w:rFonts w:asciiTheme="minorHAnsi" w:hAnsiTheme="minorHAnsi"/>
                <w:sz w:val="22"/>
              </w:rPr>
            </w:pPr>
            <w:r w:rsidRPr="22FCE197">
              <w:rPr>
                <w:rFonts w:asciiTheme="minorHAnsi" w:hAnsiTheme="minorHAnsi"/>
                <w:sz w:val="22"/>
              </w:rPr>
              <w:t>Klinisch leiderschap</w:t>
            </w:r>
            <w:r w:rsidRPr="22FCE197" w:rsidR="012771E0">
              <w:rPr>
                <w:rFonts w:asciiTheme="minorHAnsi" w:hAnsiTheme="minorHAnsi"/>
                <w:sz w:val="22"/>
              </w:rPr>
              <w:t xml:space="preserve">, </w:t>
            </w:r>
            <w:r w:rsidRPr="22FCE197" w:rsidR="3442C0D7">
              <w:rPr>
                <w:rFonts w:asciiTheme="minorHAnsi" w:hAnsiTheme="minorHAnsi"/>
                <w:sz w:val="22"/>
              </w:rPr>
              <w:t>werkbegeleiders mogen (online) aansluiten</w:t>
            </w:r>
          </w:p>
        </w:tc>
      </w:tr>
      <w:tr w:rsidR="005A310D" w:rsidTr="2D481E35" w14:paraId="74FF578D" w14:textId="77777777">
        <w:trPr>
          <w:trHeight w:val="300"/>
        </w:trPr>
        <w:tc>
          <w:tcPr>
            <w:tcW w:w="2000" w:type="dxa"/>
          </w:tcPr>
          <w:p w:rsidR="005A310D" w:rsidP="2D481E35" w:rsidRDefault="55142D84" w14:paraId="3C18C62C" w14:textId="1CD006DF">
            <w:pPr>
              <w:rPr>
                <w:rFonts w:asciiTheme="minorHAnsi" w:hAnsiTheme="minorHAnsi"/>
                <w:sz w:val="22"/>
              </w:rPr>
            </w:pPr>
            <w:r w:rsidRPr="2D481E35">
              <w:rPr>
                <w:rFonts w:asciiTheme="minorHAnsi" w:hAnsiTheme="minorHAnsi"/>
                <w:sz w:val="22"/>
              </w:rPr>
              <w:t>4</w:t>
            </w:r>
          </w:p>
        </w:tc>
        <w:tc>
          <w:tcPr>
            <w:tcW w:w="5799" w:type="dxa"/>
          </w:tcPr>
          <w:p w:rsidR="005A310D" w:rsidP="2D481E35" w:rsidRDefault="5C34EE47" w14:paraId="064DE2B8" w14:textId="1C8697DF">
            <w:pPr>
              <w:rPr>
                <w:rFonts w:asciiTheme="minorHAnsi" w:hAnsiTheme="minorHAnsi"/>
                <w:sz w:val="22"/>
              </w:rPr>
            </w:pPr>
            <w:r w:rsidRPr="2D481E35">
              <w:rPr>
                <w:rFonts w:asciiTheme="minorHAnsi" w:hAnsiTheme="minorHAnsi"/>
                <w:sz w:val="22"/>
              </w:rPr>
              <w:t>I</w:t>
            </w:r>
            <w:r w:rsidRPr="2D481E35" w:rsidR="4F1570CC">
              <w:rPr>
                <w:rFonts w:asciiTheme="minorHAnsi" w:hAnsiTheme="minorHAnsi"/>
                <w:sz w:val="22"/>
              </w:rPr>
              <w:t xml:space="preserve">nterprofessionele </w:t>
            </w:r>
            <w:r w:rsidRPr="2D481E35" w:rsidR="59AB559D">
              <w:rPr>
                <w:rFonts w:asciiTheme="minorHAnsi" w:hAnsiTheme="minorHAnsi"/>
                <w:sz w:val="22"/>
              </w:rPr>
              <w:t>samenwerking</w:t>
            </w:r>
          </w:p>
        </w:tc>
      </w:tr>
      <w:tr w:rsidR="009F6971" w:rsidTr="2D481E35" w14:paraId="1FA6E4CC" w14:textId="77777777">
        <w:trPr>
          <w:trHeight w:val="300"/>
        </w:trPr>
        <w:tc>
          <w:tcPr>
            <w:tcW w:w="2000" w:type="dxa"/>
          </w:tcPr>
          <w:p w:rsidR="009F6971" w:rsidP="2D481E35" w:rsidRDefault="3577F05A" w14:paraId="297EC075" w14:textId="36FD8AF7">
            <w:pPr>
              <w:rPr>
                <w:rFonts w:asciiTheme="minorHAnsi" w:hAnsiTheme="minorHAnsi"/>
                <w:sz w:val="22"/>
              </w:rPr>
            </w:pPr>
            <w:r w:rsidRPr="2D481E35">
              <w:rPr>
                <w:rFonts w:asciiTheme="minorHAnsi" w:hAnsiTheme="minorHAnsi"/>
                <w:sz w:val="22"/>
              </w:rPr>
              <w:t>5</w:t>
            </w:r>
            <w:r w:rsidRPr="2D481E35" w:rsidR="1FE70255">
              <w:rPr>
                <w:rFonts w:asciiTheme="minorHAnsi" w:hAnsiTheme="minorHAnsi"/>
                <w:sz w:val="22"/>
              </w:rPr>
              <w:t xml:space="preserve"> </w:t>
            </w:r>
          </w:p>
        </w:tc>
        <w:tc>
          <w:tcPr>
            <w:tcW w:w="5799" w:type="dxa"/>
          </w:tcPr>
          <w:p w:rsidR="009F6971" w:rsidP="2D481E35" w:rsidRDefault="3D2F7B9A" w14:paraId="5B59D0AA" w14:textId="56362CFC">
            <w:pPr>
              <w:rPr>
                <w:rFonts w:asciiTheme="minorHAnsi" w:hAnsiTheme="minorHAnsi"/>
                <w:sz w:val="22"/>
              </w:rPr>
            </w:pPr>
            <w:r w:rsidRPr="2D481E35">
              <w:rPr>
                <w:rFonts w:asciiTheme="minorHAnsi" w:hAnsiTheme="minorHAnsi"/>
                <w:sz w:val="22"/>
              </w:rPr>
              <w:t>P</w:t>
            </w:r>
            <w:r w:rsidRPr="2D481E35" w:rsidR="410A2BDF">
              <w:rPr>
                <w:rFonts w:asciiTheme="minorHAnsi" w:hAnsiTheme="minorHAnsi"/>
                <w:sz w:val="22"/>
              </w:rPr>
              <w:t xml:space="preserve">rofessioneel </w:t>
            </w:r>
            <w:r w:rsidRPr="2D481E35" w:rsidR="709A42D6">
              <w:rPr>
                <w:rFonts w:asciiTheme="minorHAnsi" w:hAnsiTheme="minorHAnsi"/>
                <w:sz w:val="22"/>
              </w:rPr>
              <w:t>leiderschap</w:t>
            </w:r>
          </w:p>
        </w:tc>
      </w:tr>
      <w:tr w:rsidR="005A310D" w:rsidTr="2D481E35" w14:paraId="2E97025E" w14:textId="77777777">
        <w:trPr>
          <w:trHeight w:val="300"/>
        </w:trPr>
        <w:tc>
          <w:tcPr>
            <w:tcW w:w="2000" w:type="dxa"/>
          </w:tcPr>
          <w:p w:rsidR="005A310D" w:rsidP="2D481E35" w:rsidRDefault="3577F05A" w14:paraId="02CEAA99" w14:textId="54E2F78A">
            <w:pPr>
              <w:rPr>
                <w:rFonts w:asciiTheme="minorHAnsi" w:hAnsiTheme="minorHAnsi"/>
                <w:sz w:val="22"/>
              </w:rPr>
            </w:pPr>
            <w:r w:rsidRPr="2D481E35">
              <w:rPr>
                <w:rFonts w:asciiTheme="minorHAnsi" w:hAnsiTheme="minorHAnsi"/>
                <w:sz w:val="22"/>
              </w:rPr>
              <w:t>6</w:t>
            </w:r>
            <w:r w:rsidRPr="2D481E35" w:rsidR="7518BC50">
              <w:rPr>
                <w:rFonts w:asciiTheme="minorHAnsi" w:hAnsiTheme="minorHAnsi"/>
                <w:sz w:val="22"/>
              </w:rPr>
              <w:t xml:space="preserve"> </w:t>
            </w:r>
          </w:p>
        </w:tc>
        <w:tc>
          <w:tcPr>
            <w:tcW w:w="5799" w:type="dxa"/>
          </w:tcPr>
          <w:p w:rsidR="005A310D" w:rsidP="2D481E35" w:rsidRDefault="76F0DF20" w14:paraId="5C22655A" w14:textId="5010B3DB">
            <w:pPr>
              <w:rPr>
                <w:rFonts w:asciiTheme="minorHAnsi" w:hAnsiTheme="minorHAnsi"/>
                <w:sz w:val="22"/>
              </w:rPr>
            </w:pPr>
            <w:r w:rsidRPr="2D481E35">
              <w:rPr>
                <w:rFonts w:asciiTheme="minorHAnsi" w:hAnsiTheme="minorHAnsi"/>
                <w:sz w:val="22"/>
              </w:rPr>
              <w:t>P</w:t>
            </w:r>
            <w:r w:rsidRPr="2D481E35" w:rsidR="5A75A100">
              <w:rPr>
                <w:rFonts w:asciiTheme="minorHAnsi" w:hAnsiTheme="minorHAnsi"/>
                <w:sz w:val="22"/>
              </w:rPr>
              <w:t>rofessioneel</w:t>
            </w:r>
            <w:r w:rsidRPr="2D481E35" w:rsidR="0A46F7CA">
              <w:rPr>
                <w:rFonts w:asciiTheme="minorHAnsi" w:hAnsiTheme="minorHAnsi"/>
                <w:sz w:val="22"/>
              </w:rPr>
              <w:t xml:space="preserve"> </w:t>
            </w:r>
            <w:r w:rsidRPr="2D481E35" w:rsidR="5868BA6F">
              <w:rPr>
                <w:rFonts w:asciiTheme="minorHAnsi" w:hAnsiTheme="minorHAnsi"/>
                <w:sz w:val="22"/>
              </w:rPr>
              <w:t>leiderschap</w:t>
            </w:r>
          </w:p>
        </w:tc>
      </w:tr>
      <w:tr w:rsidR="00261426" w:rsidTr="2D481E35" w14:paraId="1A7BC30C" w14:textId="77777777">
        <w:trPr>
          <w:trHeight w:val="330"/>
        </w:trPr>
        <w:tc>
          <w:tcPr>
            <w:tcW w:w="2000" w:type="dxa"/>
          </w:tcPr>
          <w:p w:rsidR="00261426" w:rsidP="2D481E35" w:rsidRDefault="3577F05A" w14:paraId="38736898" w14:textId="604D5F63">
            <w:pPr>
              <w:rPr>
                <w:rFonts w:asciiTheme="minorHAnsi" w:hAnsiTheme="minorHAnsi"/>
                <w:sz w:val="22"/>
              </w:rPr>
            </w:pPr>
            <w:r w:rsidRPr="2D481E35">
              <w:rPr>
                <w:rFonts w:asciiTheme="minorHAnsi" w:hAnsiTheme="minorHAnsi"/>
                <w:sz w:val="22"/>
              </w:rPr>
              <w:t>7</w:t>
            </w:r>
            <w:r w:rsidRPr="2D481E35" w:rsidR="0461E8C5">
              <w:rPr>
                <w:rFonts w:asciiTheme="minorHAnsi" w:hAnsiTheme="minorHAnsi"/>
                <w:sz w:val="22"/>
              </w:rPr>
              <w:t xml:space="preserve"> </w:t>
            </w:r>
          </w:p>
        </w:tc>
        <w:tc>
          <w:tcPr>
            <w:tcW w:w="5799" w:type="dxa"/>
          </w:tcPr>
          <w:p w:rsidR="00261426" w:rsidP="2D481E35" w:rsidRDefault="0A54695E" w14:paraId="5FAA11DA" w14:textId="397F6CFB">
            <w:pPr>
              <w:rPr>
                <w:rFonts w:asciiTheme="minorHAnsi" w:hAnsiTheme="minorHAnsi"/>
                <w:sz w:val="22"/>
              </w:rPr>
            </w:pPr>
            <w:r w:rsidRPr="2D481E35">
              <w:rPr>
                <w:rFonts w:asciiTheme="minorHAnsi" w:hAnsiTheme="minorHAnsi"/>
                <w:sz w:val="22"/>
              </w:rPr>
              <w:t>P</w:t>
            </w:r>
            <w:r w:rsidRPr="2D481E35" w:rsidR="734C96DA">
              <w:rPr>
                <w:rFonts w:asciiTheme="minorHAnsi" w:hAnsiTheme="minorHAnsi"/>
                <w:sz w:val="22"/>
              </w:rPr>
              <w:t xml:space="preserve">ersoonlijk </w:t>
            </w:r>
            <w:r w:rsidRPr="2D481E35" w:rsidR="314BDED4">
              <w:rPr>
                <w:rFonts w:asciiTheme="minorHAnsi" w:hAnsiTheme="minorHAnsi"/>
                <w:sz w:val="22"/>
              </w:rPr>
              <w:t xml:space="preserve">leiderschap </w:t>
            </w:r>
          </w:p>
        </w:tc>
      </w:tr>
      <w:tr w:rsidR="005A310D" w:rsidTr="2D481E35" w14:paraId="57E6511B" w14:textId="77777777">
        <w:trPr>
          <w:trHeight w:val="300"/>
        </w:trPr>
        <w:tc>
          <w:tcPr>
            <w:tcW w:w="2000" w:type="dxa"/>
          </w:tcPr>
          <w:p w:rsidR="005A310D" w:rsidP="3963E620" w:rsidRDefault="3963E620" w14:paraId="4D47623D" w14:textId="20A48445">
            <w:pPr>
              <w:rPr>
                <w:rFonts w:asciiTheme="minorHAnsi" w:hAnsiTheme="minorHAnsi"/>
                <w:sz w:val="22"/>
              </w:rPr>
            </w:pPr>
            <w:r w:rsidRPr="3963E620">
              <w:rPr>
                <w:rFonts w:asciiTheme="minorHAnsi" w:hAnsiTheme="minorHAnsi"/>
                <w:sz w:val="22"/>
              </w:rPr>
              <w:t>8</w:t>
            </w:r>
          </w:p>
        </w:tc>
        <w:tc>
          <w:tcPr>
            <w:tcW w:w="5799" w:type="dxa"/>
          </w:tcPr>
          <w:p w:rsidR="005A310D" w:rsidP="49C41CB1" w:rsidRDefault="167028A5" w14:paraId="3380310B" w14:textId="2E66F95A">
            <w:pPr>
              <w:rPr>
                <w:rFonts w:asciiTheme="minorHAnsi" w:hAnsiTheme="minorHAnsi"/>
                <w:sz w:val="22"/>
              </w:rPr>
            </w:pPr>
            <w:r w:rsidRPr="49C41CB1">
              <w:rPr>
                <w:rFonts w:asciiTheme="minorHAnsi" w:hAnsiTheme="minorHAnsi"/>
                <w:sz w:val="22"/>
              </w:rPr>
              <w:t xml:space="preserve">Klinisch </w:t>
            </w:r>
            <w:r w:rsidRPr="49C41CB1" w:rsidR="003D6D60">
              <w:rPr>
                <w:rFonts w:asciiTheme="minorHAnsi" w:hAnsiTheme="minorHAnsi"/>
                <w:sz w:val="22"/>
              </w:rPr>
              <w:t>leiderschap</w:t>
            </w:r>
          </w:p>
        </w:tc>
      </w:tr>
      <w:tr w:rsidR="005A310D" w:rsidTr="2D481E35" w14:paraId="1A6BA8DC" w14:textId="77777777">
        <w:trPr>
          <w:trHeight w:val="300"/>
        </w:trPr>
        <w:tc>
          <w:tcPr>
            <w:tcW w:w="2000" w:type="dxa"/>
          </w:tcPr>
          <w:p w:rsidR="005A310D" w:rsidP="3963E620" w:rsidRDefault="3963E620" w14:paraId="0C3A04AA" w14:textId="6F538F67">
            <w:pPr>
              <w:rPr>
                <w:rFonts w:asciiTheme="minorHAnsi" w:hAnsiTheme="minorHAnsi"/>
                <w:sz w:val="22"/>
              </w:rPr>
            </w:pPr>
            <w:r w:rsidRPr="3963E620">
              <w:rPr>
                <w:rFonts w:asciiTheme="minorHAnsi" w:hAnsiTheme="minorHAnsi"/>
                <w:sz w:val="22"/>
              </w:rPr>
              <w:t>9</w:t>
            </w:r>
          </w:p>
        </w:tc>
        <w:tc>
          <w:tcPr>
            <w:tcW w:w="5799" w:type="dxa"/>
          </w:tcPr>
          <w:p w:rsidR="005A310D" w:rsidP="00AF65A2" w:rsidRDefault="00B2678B" w14:paraId="0C5455C9" w14:textId="4290549C">
            <w:pPr>
              <w:rPr>
                <w:rFonts w:asciiTheme="minorHAnsi" w:hAnsiTheme="minorHAnsi"/>
                <w:bCs/>
                <w:sz w:val="22"/>
              </w:rPr>
            </w:pPr>
            <w:r>
              <w:rPr>
                <w:rFonts w:asciiTheme="minorHAnsi" w:hAnsiTheme="minorHAnsi"/>
                <w:bCs/>
                <w:sz w:val="22"/>
              </w:rPr>
              <w:t>Klinisch leiderschap</w:t>
            </w:r>
          </w:p>
        </w:tc>
      </w:tr>
      <w:tr w:rsidR="005A310D" w:rsidTr="2D481E35" w14:paraId="71A27BFB" w14:textId="77777777">
        <w:trPr>
          <w:trHeight w:val="300"/>
        </w:trPr>
        <w:tc>
          <w:tcPr>
            <w:tcW w:w="2000" w:type="dxa"/>
          </w:tcPr>
          <w:p w:rsidR="005A310D" w:rsidP="3963E620" w:rsidRDefault="3963E620" w14:paraId="2F39B32D" w14:textId="31EF10A8">
            <w:pPr>
              <w:rPr>
                <w:rFonts w:asciiTheme="minorHAnsi" w:hAnsiTheme="minorHAnsi"/>
                <w:sz w:val="22"/>
              </w:rPr>
            </w:pPr>
            <w:r w:rsidRPr="3963E620">
              <w:rPr>
                <w:rFonts w:asciiTheme="minorHAnsi" w:hAnsiTheme="minorHAnsi"/>
                <w:sz w:val="22"/>
              </w:rPr>
              <w:t>10</w:t>
            </w:r>
          </w:p>
        </w:tc>
        <w:tc>
          <w:tcPr>
            <w:tcW w:w="5799" w:type="dxa"/>
          </w:tcPr>
          <w:p w:rsidR="005A310D" w:rsidP="00AF65A2" w:rsidRDefault="00F62996" w14:paraId="0FDB784B" w14:textId="270563A1">
            <w:pPr>
              <w:rPr>
                <w:rFonts w:asciiTheme="minorHAnsi" w:hAnsiTheme="minorHAnsi"/>
                <w:bCs/>
                <w:sz w:val="22"/>
              </w:rPr>
            </w:pPr>
            <w:r>
              <w:rPr>
                <w:rFonts w:asciiTheme="minorHAnsi" w:hAnsiTheme="minorHAnsi"/>
                <w:bCs/>
                <w:sz w:val="22"/>
              </w:rPr>
              <w:t xml:space="preserve">Professioneel leiderschap en </w:t>
            </w:r>
            <w:r w:rsidR="004D62C5">
              <w:rPr>
                <w:rFonts w:asciiTheme="minorHAnsi" w:hAnsiTheme="minorHAnsi"/>
                <w:bCs/>
                <w:sz w:val="22"/>
              </w:rPr>
              <w:t>persoonlijk leiderschap</w:t>
            </w:r>
          </w:p>
        </w:tc>
      </w:tr>
      <w:tr w:rsidR="005A310D" w:rsidTr="2D481E35" w14:paraId="2FD9638B" w14:textId="77777777">
        <w:trPr>
          <w:trHeight w:val="300"/>
        </w:trPr>
        <w:tc>
          <w:tcPr>
            <w:tcW w:w="2000" w:type="dxa"/>
          </w:tcPr>
          <w:p w:rsidR="005A310D" w:rsidP="3963E620" w:rsidRDefault="3963E620" w14:paraId="017B48DE" w14:textId="45C888B6">
            <w:pPr>
              <w:rPr>
                <w:rFonts w:asciiTheme="minorHAnsi" w:hAnsiTheme="minorHAnsi"/>
                <w:sz w:val="22"/>
              </w:rPr>
            </w:pPr>
            <w:r w:rsidRPr="3963E620">
              <w:rPr>
                <w:rFonts w:asciiTheme="minorHAnsi" w:hAnsiTheme="minorHAnsi"/>
                <w:sz w:val="22"/>
              </w:rPr>
              <w:t>11</w:t>
            </w:r>
          </w:p>
        </w:tc>
        <w:tc>
          <w:tcPr>
            <w:tcW w:w="5799" w:type="dxa"/>
          </w:tcPr>
          <w:p w:rsidR="005A310D" w:rsidP="00AF65A2" w:rsidRDefault="00972705" w14:paraId="34F82CBF" w14:textId="299DAA66">
            <w:pPr>
              <w:rPr>
                <w:rFonts w:asciiTheme="minorHAnsi" w:hAnsiTheme="minorHAnsi"/>
                <w:bCs/>
                <w:sz w:val="22"/>
              </w:rPr>
            </w:pPr>
            <w:r>
              <w:rPr>
                <w:rFonts w:asciiTheme="minorHAnsi" w:hAnsiTheme="minorHAnsi"/>
                <w:bCs/>
                <w:sz w:val="22"/>
              </w:rPr>
              <w:t>Voorbereiding CGI</w:t>
            </w:r>
          </w:p>
        </w:tc>
      </w:tr>
    </w:tbl>
    <w:p w:rsidR="00AA7D51" w:rsidP="00AF65A2" w:rsidRDefault="00AA7D51" w14:paraId="195F2E11" w14:textId="737701A3">
      <w:pPr>
        <w:rPr>
          <w:rFonts w:asciiTheme="minorHAnsi" w:hAnsiTheme="minorHAnsi"/>
          <w:bCs/>
          <w:sz w:val="22"/>
        </w:rPr>
      </w:pPr>
    </w:p>
    <w:p w:rsidR="00196E7F" w:rsidP="00085FA5" w:rsidRDefault="00196E7F" w14:paraId="4792073F" w14:textId="77777777">
      <w:pPr>
        <w:spacing w:after="0"/>
        <w:rPr>
          <w:rFonts w:asciiTheme="minorHAnsi" w:hAnsiTheme="minorHAnsi"/>
          <w:b/>
          <w:sz w:val="22"/>
        </w:rPr>
      </w:pPr>
      <w:r>
        <w:rPr>
          <w:rFonts w:asciiTheme="minorHAnsi" w:hAnsiTheme="minorHAnsi"/>
          <w:b/>
          <w:sz w:val="22"/>
        </w:rPr>
        <w:t>Aanbevolen literatuur:</w:t>
      </w:r>
    </w:p>
    <w:p w:rsidR="009859DB" w:rsidP="22FCE197" w:rsidRDefault="00196E7F" w14:paraId="6F89D9BB" w14:textId="7238D53E">
      <w:pPr>
        <w:spacing w:after="0"/>
        <w:rPr>
          <w:rFonts w:asciiTheme="minorHAnsi" w:hAnsiTheme="minorHAnsi"/>
          <w:sz w:val="22"/>
        </w:rPr>
      </w:pPr>
      <w:r w:rsidRPr="22FCE197">
        <w:rPr>
          <w:rFonts w:asciiTheme="minorHAnsi" w:hAnsiTheme="minorHAnsi"/>
          <w:sz w:val="22"/>
        </w:rPr>
        <w:t xml:space="preserve">We hebben geen verplichte literatuur binnen </w:t>
      </w:r>
      <w:r w:rsidRPr="22FCE197" w:rsidR="387FE804">
        <w:rPr>
          <w:rFonts w:asciiTheme="minorHAnsi" w:hAnsiTheme="minorHAnsi"/>
          <w:sz w:val="22"/>
        </w:rPr>
        <w:t>BPV4</w:t>
      </w:r>
      <w:r w:rsidRPr="22FCE197">
        <w:rPr>
          <w:rFonts w:asciiTheme="minorHAnsi" w:hAnsiTheme="minorHAnsi"/>
          <w:sz w:val="22"/>
        </w:rPr>
        <w:t xml:space="preserve">. Echter bevelen we wel een aantal bronnen aan die </w:t>
      </w:r>
      <w:r w:rsidRPr="22FCE197" w:rsidR="0342F3C7">
        <w:rPr>
          <w:rFonts w:asciiTheme="minorHAnsi" w:hAnsiTheme="minorHAnsi"/>
          <w:sz w:val="22"/>
        </w:rPr>
        <w:t xml:space="preserve">bijna allemaal </w:t>
      </w:r>
      <w:r w:rsidRPr="22FCE197" w:rsidR="224B348A">
        <w:rPr>
          <w:rFonts w:asciiTheme="minorHAnsi" w:hAnsiTheme="minorHAnsi"/>
          <w:sz w:val="22"/>
        </w:rPr>
        <w:t xml:space="preserve">digitaal </w:t>
      </w:r>
      <w:r w:rsidRPr="22FCE197">
        <w:rPr>
          <w:rFonts w:asciiTheme="minorHAnsi" w:hAnsiTheme="minorHAnsi"/>
          <w:sz w:val="22"/>
        </w:rPr>
        <w:t xml:space="preserve">via </w:t>
      </w:r>
      <w:proofErr w:type="spellStart"/>
      <w:r w:rsidRPr="22FCE197">
        <w:rPr>
          <w:rFonts w:asciiTheme="minorHAnsi" w:hAnsiTheme="minorHAnsi"/>
          <w:sz w:val="22"/>
        </w:rPr>
        <w:t>Kaluga</w:t>
      </w:r>
      <w:proofErr w:type="spellEnd"/>
      <w:r w:rsidRPr="22FCE197">
        <w:rPr>
          <w:rFonts w:asciiTheme="minorHAnsi" w:hAnsiTheme="minorHAnsi"/>
          <w:sz w:val="22"/>
        </w:rPr>
        <w:t xml:space="preserve"> in te zien zijn: </w:t>
      </w:r>
    </w:p>
    <w:p w:rsidR="00EF4809" w:rsidP="002A17F0" w:rsidRDefault="00196E7F" w14:paraId="4333B304" w14:textId="7D340BCF">
      <w:pPr>
        <w:pStyle w:val="Lijstalinea"/>
        <w:numPr>
          <w:ilvl w:val="0"/>
          <w:numId w:val="41"/>
        </w:numPr>
        <w:spacing w:after="0"/>
        <w:rPr>
          <w:rFonts w:asciiTheme="minorHAnsi" w:hAnsiTheme="minorHAnsi"/>
          <w:sz w:val="22"/>
        </w:rPr>
      </w:pPr>
      <w:r w:rsidRPr="22FCE197">
        <w:rPr>
          <w:rFonts w:asciiTheme="minorHAnsi" w:hAnsiTheme="minorHAnsi"/>
          <w:sz w:val="22"/>
        </w:rPr>
        <w:t xml:space="preserve">Vermeulen, H., Holleman, G., Huis, A., </w:t>
      </w:r>
      <w:proofErr w:type="spellStart"/>
      <w:r w:rsidRPr="22FCE197">
        <w:rPr>
          <w:rFonts w:asciiTheme="minorHAnsi" w:hAnsiTheme="minorHAnsi"/>
          <w:sz w:val="22"/>
        </w:rPr>
        <w:t>Ista</w:t>
      </w:r>
      <w:proofErr w:type="spellEnd"/>
      <w:r w:rsidRPr="22FCE197">
        <w:rPr>
          <w:rFonts w:asciiTheme="minorHAnsi" w:hAnsiTheme="minorHAnsi"/>
          <w:sz w:val="22"/>
        </w:rPr>
        <w:t xml:space="preserve">, E &amp; </w:t>
      </w:r>
      <w:proofErr w:type="spellStart"/>
      <w:r w:rsidRPr="22FCE197">
        <w:rPr>
          <w:rFonts w:asciiTheme="minorHAnsi" w:hAnsiTheme="minorHAnsi"/>
          <w:sz w:val="22"/>
        </w:rPr>
        <w:t>Lalleman</w:t>
      </w:r>
      <w:proofErr w:type="spellEnd"/>
      <w:r w:rsidRPr="22FCE197">
        <w:rPr>
          <w:rFonts w:asciiTheme="minorHAnsi" w:hAnsiTheme="minorHAnsi"/>
          <w:sz w:val="22"/>
        </w:rPr>
        <w:t xml:space="preserve">, P. (2020). Verpleegkundig leiderschap. Houten: </w:t>
      </w:r>
      <w:proofErr w:type="spellStart"/>
      <w:r w:rsidRPr="22FCE197">
        <w:rPr>
          <w:rFonts w:asciiTheme="minorHAnsi" w:hAnsiTheme="minorHAnsi"/>
          <w:sz w:val="22"/>
        </w:rPr>
        <w:t>Bohn</w:t>
      </w:r>
      <w:proofErr w:type="spellEnd"/>
      <w:r w:rsidRPr="22FCE197">
        <w:rPr>
          <w:rFonts w:asciiTheme="minorHAnsi" w:hAnsiTheme="minorHAnsi"/>
          <w:sz w:val="22"/>
        </w:rPr>
        <w:t xml:space="preserve"> </w:t>
      </w:r>
      <w:proofErr w:type="spellStart"/>
      <w:r w:rsidRPr="22FCE197">
        <w:rPr>
          <w:rFonts w:asciiTheme="minorHAnsi" w:hAnsiTheme="minorHAnsi"/>
          <w:sz w:val="22"/>
        </w:rPr>
        <w:t>Stafleu</w:t>
      </w:r>
      <w:proofErr w:type="spellEnd"/>
      <w:r w:rsidRPr="22FCE197">
        <w:rPr>
          <w:rFonts w:asciiTheme="minorHAnsi" w:hAnsiTheme="minorHAnsi"/>
          <w:sz w:val="22"/>
        </w:rPr>
        <w:t xml:space="preserve"> Van </w:t>
      </w:r>
      <w:proofErr w:type="spellStart"/>
      <w:r w:rsidRPr="22FCE197">
        <w:rPr>
          <w:rFonts w:asciiTheme="minorHAnsi" w:hAnsiTheme="minorHAnsi"/>
          <w:sz w:val="22"/>
        </w:rPr>
        <w:t>Loghum</w:t>
      </w:r>
      <w:proofErr w:type="spellEnd"/>
      <w:r w:rsidRPr="22FCE197">
        <w:rPr>
          <w:rFonts w:asciiTheme="minorHAnsi" w:hAnsiTheme="minorHAnsi"/>
          <w:sz w:val="22"/>
        </w:rPr>
        <w:t xml:space="preserve">. </w:t>
      </w:r>
    </w:p>
    <w:p w:rsidR="00B37AAE" w:rsidP="002A17F0" w:rsidRDefault="00196E7F" w14:paraId="5117FCC8" w14:textId="77777777">
      <w:pPr>
        <w:pStyle w:val="Lijstalinea"/>
        <w:numPr>
          <w:ilvl w:val="0"/>
          <w:numId w:val="41"/>
        </w:numPr>
        <w:spacing w:after="0"/>
        <w:rPr>
          <w:rFonts w:asciiTheme="minorHAnsi" w:hAnsiTheme="minorHAnsi"/>
          <w:sz w:val="22"/>
        </w:rPr>
      </w:pPr>
      <w:proofErr w:type="spellStart"/>
      <w:r w:rsidRPr="22FCE197">
        <w:rPr>
          <w:rFonts w:asciiTheme="minorHAnsi" w:hAnsiTheme="minorHAnsi"/>
          <w:sz w:val="22"/>
        </w:rPr>
        <w:t>Adriaansen</w:t>
      </w:r>
      <w:proofErr w:type="spellEnd"/>
      <w:r w:rsidRPr="22FCE197">
        <w:rPr>
          <w:rFonts w:asciiTheme="minorHAnsi" w:hAnsiTheme="minorHAnsi"/>
          <w:sz w:val="22"/>
        </w:rPr>
        <w:t xml:space="preserve">, M., Peters, J. (2018). Leiderschapsontwikkelingen van verpleegkundigen. Houten: </w:t>
      </w:r>
      <w:proofErr w:type="spellStart"/>
      <w:r w:rsidRPr="22FCE197">
        <w:rPr>
          <w:rFonts w:asciiTheme="minorHAnsi" w:hAnsiTheme="minorHAnsi"/>
          <w:sz w:val="22"/>
        </w:rPr>
        <w:t>Bohn</w:t>
      </w:r>
      <w:proofErr w:type="spellEnd"/>
      <w:r w:rsidRPr="22FCE197">
        <w:rPr>
          <w:rFonts w:asciiTheme="minorHAnsi" w:hAnsiTheme="minorHAnsi"/>
          <w:sz w:val="22"/>
        </w:rPr>
        <w:t xml:space="preserve"> </w:t>
      </w:r>
      <w:proofErr w:type="spellStart"/>
      <w:r w:rsidRPr="22FCE197">
        <w:rPr>
          <w:rFonts w:asciiTheme="minorHAnsi" w:hAnsiTheme="minorHAnsi"/>
          <w:sz w:val="22"/>
        </w:rPr>
        <w:t>Stafleu</w:t>
      </w:r>
      <w:proofErr w:type="spellEnd"/>
      <w:r w:rsidRPr="22FCE197">
        <w:rPr>
          <w:rFonts w:asciiTheme="minorHAnsi" w:hAnsiTheme="minorHAnsi"/>
          <w:sz w:val="22"/>
        </w:rPr>
        <w:t xml:space="preserve"> van </w:t>
      </w:r>
      <w:proofErr w:type="spellStart"/>
      <w:r w:rsidRPr="22FCE197">
        <w:rPr>
          <w:rFonts w:asciiTheme="minorHAnsi" w:hAnsiTheme="minorHAnsi"/>
          <w:sz w:val="22"/>
        </w:rPr>
        <w:t>Loghum</w:t>
      </w:r>
      <w:proofErr w:type="spellEnd"/>
      <w:r w:rsidRPr="22FCE197">
        <w:rPr>
          <w:rFonts w:asciiTheme="minorHAnsi" w:hAnsiTheme="minorHAnsi"/>
          <w:sz w:val="22"/>
        </w:rPr>
        <w:t xml:space="preserve">. (M.n. </w:t>
      </w:r>
      <w:proofErr w:type="spellStart"/>
      <w:r w:rsidRPr="22FCE197">
        <w:rPr>
          <w:rFonts w:asciiTheme="minorHAnsi" w:hAnsiTheme="minorHAnsi"/>
          <w:sz w:val="22"/>
        </w:rPr>
        <w:t>hfdst</w:t>
      </w:r>
      <w:proofErr w:type="spellEnd"/>
      <w:r w:rsidRPr="22FCE197">
        <w:rPr>
          <w:rFonts w:asciiTheme="minorHAnsi" w:hAnsiTheme="minorHAnsi"/>
          <w:sz w:val="22"/>
        </w:rPr>
        <w:t xml:space="preserve"> 3,6,7) </w:t>
      </w:r>
    </w:p>
    <w:p w:rsidRPr="00C67138" w:rsidR="00EF4809" w:rsidP="002A17F0" w:rsidRDefault="002A54AE" w14:paraId="302D5492" w14:textId="1C69ADBC">
      <w:pPr>
        <w:pStyle w:val="Lijstalinea"/>
        <w:numPr>
          <w:ilvl w:val="0"/>
          <w:numId w:val="41"/>
        </w:numPr>
        <w:spacing w:after="0"/>
        <w:rPr>
          <w:rFonts w:asciiTheme="minorHAnsi" w:hAnsiTheme="minorHAnsi"/>
          <w:sz w:val="22"/>
        </w:rPr>
      </w:pPr>
      <w:proofErr w:type="spellStart"/>
      <w:r w:rsidRPr="22FCE197">
        <w:rPr>
          <w:rFonts w:asciiTheme="minorHAnsi" w:hAnsiTheme="minorHAnsi"/>
          <w:sz w:val="22"/>
        </w:rPr>
        <w:t>Hingstman</w:t>
      </w:r>
      <w:proofErr w:type="spellEnd"/>
      <w:r w:rsidRPr="22FCE197" w:rsidR="006413A3">
        <w:rPr>
          <w:rFonts w:asciiTheme="minorHAnsi" w:hAnsiTheme="minorHAnsi"/>
          <w:sz w:val="22"/>
        </w:rPr>
        <w:t>, G.</w:t>
      </w:r>
      <w:r w:rsidRPr="22FCE197">
        <w:rPr>
          <w:rFonts w:asciiTheme="minorHAnsi" w:hAnsiTheme="minorHAnsi"/>
          <w:sz w:val="22"/>
        </w:rPr>
        <w:t xml:space="preserve"> </w:t>
      </w:r>
      <w:r w:rsidRPr="22FCE197" w:rsidR="006413A3">
        <w:rPr>
          <w:rFonts w:asciiTheme="minorHAnsi" w:hAnsiTheme="minorHAnsi"/>
          <w:sz w:val="22"/>
        </w:rPr>
        <w:t xml:space="preserve">(2022) </w:t>
      </w:r>
      <w:r w:rsidRPr="22FCE197" w:rsidR="00196E7F">
        <w:rPr>
          <w:rFonts w:asciiTheme="minorHAnsi" w:hAnsiTheme="minorHAnsi"/>
          <w:sz w:val="22"/>
        </w:rPr>
        <w:t xml:space="preserve">Persoonlijke en professionele ontwikkeling tot Verpleegkundige. </w:t>
      </w:r>
      <w:r w:rsidRPr="22FCE197" w:rsidR="009768BE">
        <w:rPr>
          <w:rFonts w:asciiTheme="minorHAnsi" w:hAnsiTheme="minorHAnsi"/>
          <w:sz w:val="22"/>
        </w:rPr>
        <w:t xml:space="preserve">Amsterdam: </w:t>
      </w:r>
      <w:r w:rsidRPr="22FCE197" w:rsidR="00196E7F">
        <w:rPr>
          <w:rFonts w:asciiTheme="minorHAnsi" w:hAnsiTheme="minorHAnsi"/>
          <w:sz w:val="22"/>
        </w:rPr>
        <w:t>Boom uitgeverij</w:t>
      </w:r>
      <w:r w:rsidRPr="22FCE197" w:rsidR="18B80EA8">
        <w:rPr>
          <w:rFonts w:asciiTheme="minorHAnsi" w:hAnsiTheme="minorHAnsi"/>
          <w:sz w:val="22"/>
        </w:rPr>
        <w:t xml:space="preserve"> (</w:t>
      </w:r>
      <w:r w:rsidRPr="22FCE197" w:rsidR="18B80EA8">
        <w:rPr>
          <w:rFonts w:asciiTheme="minorHAnsi" w:hAnsiTheme="minorHAnsi"/>
          <w:b/>
          <w:bCs/>
          <w:sz w:val="22"/>
        </w:rPr>
        <w:t>niet digitaal in te zien</w:t>
      </w:r>
      <w:r w:rsidRPr="22FCE197" w:rsidR="18B80EA8">
        <w:rPr>
          <w:rFonts w:asciiTheme="minorHAnsi" w:hAnsiTheme="minorHAnsi"/>
          <w:sz w:val="22"/>
        </w:rPr>
        <w:t xml:space="preserve">) </w:t>
      </w:r>
    </w:p>
    <w:p w:rsidRPr="009859DB" w:rsidR="00196E7F" w:rsidP="002A17F0" w:rsidRDefault="00A114BF" w14:paraId="43539841" w14:textId="6A0909BA">
      <w:pPr>
        <w:pStyle w:val="Lijstalinea"/>
        <w:numPr>
          <w:ilvl w:val="0"/>
          <w:numId w:val="34"/>
        </w:numPr>
        <w:spacing w:after="0"/>
        <w:rPr>
          <w:rFonts w:asciiTheme="minorHAnsi" w:hAnsiTheme="minorHAnsi"/>
          <w:sz w:val="22"/>
        </w:rPr>
      </w:pPr>
      <w:r w:rsidRPr="22FCE197">
        <w:rPr>
          <w:rFonts w:asciiTheme="minorHAnsi" w:hAnsiTheme="minorHAnsi"/>
          <w:sz w:val="22"/>
        </w:rPr>
        <w:t>V</w:t>
      </w:r>
      <w:r w:rsidRPr="22FCE197" w:rsidR="00B64DCD">
        <w:rPr>
          <w:rFonts w:asciiTheme="minorHAnsi" w:hAnsiTheme="minorHAnsi"/>
          <w:sz w:val="22"/>
        </w:rPr>
        <w:t xml:space="preserve">an </w:t>
      </w:r>
      <w:r w:rsidRPr="22FCE197">
        <w:rPr>
          <w:rFonts w:asciiTheme="minorHAnsi" w:hAnsiTheme="minorHAnsi"/>
          <w:sz w:val="22"/>
        </w:rPr>
        <w:t>D</w:t>
      </w:r>
      <w:r w:rsidRPr="22FCE197" w:rsidR="00B64DCD">
        <w:rPr>
          <w:rFonts w:asciiTheme="minorHAnsi" w:hAnsiTheme="minorHAnsi"/>
          <w:sz w:val="22"/>
        </w:rPr>
        <w:t xml:space="preserve">er Cingel </w:t>
      </w:r>
      <w:r w:rsidRPr="22FCE197">
        <w:rPr>
          <w:rFonts w:asciiTheme="minorHAnsi" w:hAnsiTheme="minorHAnsi"/>
          <w:sz w:val="22"/>
        </w:rPr>
        <w:t xml:space="preserve">M., </w:t>
      </w:r>
      <w:r w:rsidRPr="22FCE197" w:rsidR="00D37556">
        <w:rPr>
          <w:rFonts w:asciiTheme="minorHAnsi" w:hAnsiTheme="minorHAnsi"/>
          <w:sz w:val="22"/>
        </w:rPr>
        <w:t xml:space="preserve">Cardiff, C., </w:t>
      </w:r>
      <w:proofErr w:type="spellStart"/>
      <w:r w:rsidRPr="22FCE197" w:rsidR="00D37556">
        <w:rPr>
          <w:rFonts w:asciiTheme="minorHAnsi" w:hAnsiTheme="minorHAnsi"/>
          <w:sz w:val="22"/>
        </w:rPr>
        <w:t>Niessen</w:t>
      </w:r>
      <w:proofErr w:type="spellEnd"/>
      <w:r w:rsidRPr="22FCE197" w:rsidR="00D37556">
        <w:rPr>
          <w:rFonts w:asciiTheme="minorHAnsi" w:hAnsiTheme="minorHAnsi"/>
          <w:sz w:val="22"/>
        </w:rPr>
        <w:t xml:space="preserve">, T., </w:t>
      </w:r>
      <w:proofErr w:type="spellStart"/>
      <w:r w:rsidRPr="22FCE197" w:rsidR="00D37556">
        <w:rPr>
          <w:rFonts w:asciiTheme="minorHAnsi" w:hAnsiTheme="minorHAnsi"/>
          <w:sz w:val="22"/>
        </w:rPr>
        <w:t>Jukema</w:t>
      </w:r>
      <w:proofErr w:type="spellEnd"/>
      <w:r w:rsidRPr="22FCE197" w:rsidR="00D37556">
        <w:rPr>
          <w:rFonts w:asciiTheme="minorHAnsi" w:hAnsiTheme="minorHAnsi"/>
          <w:sz w:val="22"/>
        </w:rPr>
        <w:t>, J., Van Hout., A</w:t>
      </w:r>
      <w:r w:rsidRPr="22FCE197" w:rsidR="00B64DCD">
        <w:rPr>
          <w:rFonts w:asciiTheme="minorHAnsi" w:hAnsiTheme="minorHAnsi"/>
          <w:sz w:val="22"/>
        </w:rPr>
        <w:t>. (2022)</w:t>
      </w:r>
      <w:r w:rsidRPr="22FCE197" w:rsidR="009768BE">
        <w:rPr>
          <w:rFonts w:asciiTheme="minorHAnsi" w:hAnsiTheme="minorHAnsi"/>
          <w:sz w:val="22"/>
        </w:rPr>
        <w:t xml:space="preserve">, </w:t>
      </w:r>
      <w:r w:rsidRPr="22FCE197" w:rsidR="00196E7F">
        <w:rPr>
          <w:rFonts w:asciiTheme="minorHAnsi" w:hAnsiTheme="minorHAnsi"/>
          <w:sz w:val="22"/>
        </w:rPr>
        <w:t>Moreel verpleegkundig leiderschap</w:t>
      </w:r>
      <w:r w:rsidRPr="22FCE197" w:rsidR="00C40BE1">
        <w:rPr>
          <w:rFonts w:asciiTheme="minorHAnsi" w:hAnsiTheme="minorHAnsi"/>
          <w:sz w:val="22"/>
        </w:rPr>
        <w:t>,</w:t>
      </w:r>
      <w:r w:rsidRPr="22FCE197" w:rsidR="0000136C">
        <w:rPr>
          <w:rFonts w:asciiTheme="minorHAnsi" w:hAnsiTheme="minorHAnsi"/>
          <w:sz w:val="22"/>
        </w:rPr>
        <w:t xml:space="preserve"> </w:t>
      </w:r>
      <w:r w:rsidRPr="22FCE197" w:rsidR="009768BE">
        <w:rPr>
          <w:rFonts w:asciiTheme="minorHAnsi" w:hAnsiTheme="minorHAnsi"/>
          <w:sz w:val="22"/>
        </w:rPr>
        <w:t xml:space="preserve">Amsterdam: </w:t>
      </w:r>
      <w:r w:rsidRPr="22FCE197" w:rsidR="00C40BE1">
        <w:rPr>
          <w:rFonts w:asciiTheme="minorHAnsi" w:hAnsiTheme="minorHAnsi"/>
          <w:sz w:val="22"/>
        </w:rPr>
        <w:t>B</w:t>
      </w:r>
      <w:r w:rsidRPr="22FCE197" w:rsidR="00196E7F">
        <w:rPr>
          <w:rFonts w:asciiTheme="minorHAnsi" w:hAnsiTheme="minorHAnsi"/>
          <w:sz w:val="22"/>
        </w:rPr>
        <w:t>oom uitgeverij</w:t>
      </w:r>
    </w:p>
    <w:p w:rsidR="00196E7F" w:rsidP="35085CCB" w:rsidRDefault="00196E7F" w14:paraId="1F8B8570" w14:textId="5C6DE757">
      <w:pPr>
        <w:spacing w:after="0"/>
        <w:rPr>
          <w:rFonts w:asciiTheme="minorHAnsi" w:hAnsiTheme="minorHAnsi"/>
          <w:b/>
          <w:bCs/>
          <w:sz w:val="22"/>
        </w:rPr>
      </w:pPr>
    </w:p>
    <w:p w:rsidR="00034228" w:rsidP="00085FA5" w:rsidRDefault="00D16748" w14:paraId="24F2E981" w14:textId="5C8765CD">
      <w:pPr>
        <w:spacing w:after="0"/>
        <w:rPr>
          <w:rFonts w:asciiTheme="minorHAnsi" w:hAnsiTheme="minorHAnsi"/>
          <w:b/>
          <w:sz w:val="22"/>
        </w:rPr>
      </w:pPr>
      <w:r w:rsidRPr="00E53634">
        <w:rPr>
          <w:rFonts w:asciiTheme="minorHAnsi" w:hAnsiTheme="minorHAnsi"/>
          <w:b/>
          <w:sz w:val="22"/>
        </w:rPr>
        <w:t>Kernta</w:t>
      </w:r>
      <w:r w:rsidR="00980425">
        <w:rPr>
          <w:rFonts w:asciiTheme="minorHAnsi" w:hAnsiTheme="minorHAnsi"/>
          <w:b/>
          <w:sz w:val="22"/>
        </w:rPr>
        <w:t xml:space="preserve">ak </w:t>
      </w:r>
    </w:p>
    <w:p w:rsidR="002072AD" w:rsidP="35085CCB" w:rsidRDefault="2D9E7AC3" w14:paraId="2BBCF8D9" w14:textId="6F3C2550">
      <w:pPr>
        <w:spacing w:after="0"/>
        <w:rPr>
          <w:rFonts w:asciiTheme="minorHAnsi" w:hAnsiTheme="minorHAnsi"/>
          <w:sz w:val="22"/>
        </w:rPr>
      </w:pPr>
      <w:r w:rsidRPr="35085CCB">
        <w:rPr>
          <w:rFonts w:asciiTheme="minorHAnsi" w:hAnsiTheme="minorHAnsi"/>
          <w:sz w:val="22"/>
        </w:rPr>
        <w:t>Tijdens BPV</w:t>
      </w:r>
      <w:r w:rsidRPr="35085CCB" w:rsidR="4CB36D65">
        <w:rPr>
          <w:rFonts w:asciiTheme="minorHAnsi" w:hAnsiTheme="minorHAnsi"/>
          <w:sz w:val="22"/>
        </w:rPr>
        <w:t>4</w:t>
      </w:r>
      <w:r w:rsidRPr="35085CCB">
        <w:rPr>
          <w:rFonts w:asciiTheme="minorHAnsi" w:hAnsiTheme="minorHAnsi"/>
          <w:sz w:val="22"/>
        </w:rPr>
        <w:t xml:space="preserve"> staat het volgende centraal:</w:t>
      </w:r>
    </w:p>
    <w:p w:rsidRPr="00E53634" w:rsidR="002072AD" w:rsidP="7BD523CA" w:rsidRDefault="002072AD" w14:paraId="0BA374BA" w14:textId="3C0263AE">
      <w:pPr>
        <w:rPr>
          <w:rFonts w:asciiTheme="minorHAnsi" w:hAnsiTheme="minorHAnsi"/>
          <w:sz w:val="22"/>
        </w:rPr>
      </w:pPr>
      <w:r w:rsidRPr="7BD523CA">
        <w:rPr>
          <w:rFonts w:asciiTheme="minorHAnsi" w:hAnsiTheme="minorHAnsi"/>
          <w:sz w:val="22"/>
        </w:rPr>
        <w:t xml:space="preserve">‘Je ontwikkelt en toont in relatie tot het verpleegkundig proces in de beroepspraktijk klinisch, professioneel en persoonlijk leiderschap. Je geeft daarbij invulling aan de integratie van alle </w:t>
      </w:r>
      <w:proofErr w:type="spellStart"/>
      <w:r w:rsidRPr="7BD523CA">
        <w:rPr>
          <w:rFonts w:asciiTheme="minorHAnsi" w:hAnsiTheme="minorHAnsi"/>
          <w:sz w:val="22"/>
        </w:rPr>
        <w:t>CanMEDS</w:t>
      </w:r>
      <w:proofErr w:type="spellEnd"/>
      <w:r w:rsidRPr="7BD523CA">
        <w:rPr>
          <w:rFonts w:asciiTheme="minorHAnsi" w:hAnsiTheme="minorHAnsi"/>
          <w:sz w:val="22"/>
        </w:rPr>
        <w:t xml:space="preserve"> rollen, en er is sprake van het toewerken naar zelfstandigheid in complexe en onvoorspelbare kritische beroepssituaties (</w:t>
      </w:r>
      <w:proofErr w:type="spellStart"/>
      <w:r w:rsidRPr="7BD523CA">
        <w:rPr>
          <w:rFonts w:asciiTheme="minorHAnsi" w:hAnsiTheme="minorHAnsi"/>
          <w:sz w:val="22"/>
        </w:rPr>
        <w:t>ZelCom</w:t>
      </w:r>
      <w:proofErr w:type="spellEnd"/>
      <w:r w:rsidRPr="7BD523CA">
        <w:rPr>
          <w:rFonts w:asciiTheme="minorHAnsi" w:hAnsiTheme="minorHAnsi"/>
          <w:sz w:val="22"/>
        </w:rPr>
        <w:t xml:space="preserve"> niveau D)’.</w:t>
      </w:r>
    </w:p>
    <w:p w:rsidRPr="00E6548E" w:rsidR="002072AD" w:rsidP="7F862E3C" w:rsidRDefault="002072AD" w14:paraId="18C1B985" w14:textId="77777777">
      <w:pPr>
        <w:spacing w:after="0" w:line="240" w:lineRule="auto"/>
        <w:rPr>
          <w:rFonts w:asciiTheme="minorHAnsi" w:hAnsiTheme="minorHAnsi"/>
          <w:b/>
          <w:bCs/>
          <w:sz w:val="22"/>
        </w:rPr>
      </w:pPr>
      <w:r w:rsidRPr="7F862E3C">
        <w:rPr>
          <w:rFonts w:asciiTheme="minorHAnsi" w:hAnsiTheme="minorHAnsi"/>
          <w:b/>
          <w:bCs/>
          <w:sz w:val="22"/>
        </w:rPr>
        <w:t xml:space="preserve">Persoonlijk leiderschap </w:t>
      </w:r>
    </w:p>
    <w:p w:rsidR="002072AD" w:rsidP="35085CCB" w:rsidRDefault="2343E3FE" w14:paraId="5AF6F4C3" w14:textId="0DAAE0A7">
      <w:pPr>
        <w:pStyle w:val="Geenafstand"/>
        <w:rPr>
          <w:rFonts w:ascii="Calibri" w:hAnsi="Calibri" w:eastAsia="Calibri" w:cs="Calibri"/>
          <w:color w:val="000000" w:themeColor="text1"/>
          <w:sz w:val="20"/>
          <w:szCs w:val="20"/>
        </w:rPr>
      </w:pPr>
      <w:r>
        <w:t xml:space="preserve">Vanuit </w:t>
      </w:r>
      <w:r w:rsidRPr="7F862E3C">
        <w:rPr>
          <w:b/>
          <w:bCs/>
        </w:rPr>
        <w:t xml:space="preserve">persoonlijk leiderschap </w:t>
      </w:r>
      <w:r>
        <w:t xml:space="preserve">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proces, zelfregulerend vermogen, persoon), zodanig dat ik inzicht geef in persoonlijke sterke en zwakke punten in mijn transfer naar beginnend beroepsbeoefenaar.  </w:t>
      </w:r>
    </w:p>
    <w:p w:rsidR="002072AD" w:rsidP="002072AD" w:rsidRDefault="002072AD" w14:paraId="4F18C7B0" w14:textId="77777777">
      <w:pPr>
        <w:spacing w:after="0" w:line="240" w:lineRule="auto"/>
        <w:rPr>
          <w:rFonts w:asciiTheme="minorHAnsi" w:hAnsiTheme="minorHAnsi"/>
          <w:sz w:val="22"/>
        </w:rPr>
      </w:pPr>
    </w:p>
    <w:p w:rsidRPr="00E6548E" w:rsidR="002072AD" w:rsidP="002072AD" w:rsidRDefault="002072AD" w14:paraId="04B18588" w14:textId="77777777">
      <w:pPr>
        <w:spacing w:after="0" w:line="240" w:lineRule="auto"/>
        <w:rPr>
          <w:rFonts w:asciiTheme="minorHAnsi" w:hAnsiTheme="minorHAnsi"/>
          <w:b/>
          <w:bCs/>
          <w:sz w:val="22"/>
        </w:rPr>
      </w:pPr>
      <w:r w:rsidRPr="7F862E3C">
        <w:rPr>
          <w:rFonts w:asciiTheme="minorHAnsi" w:hAnsiTheme="minorHAnsi"/>
          <w:b/>
          <w:bCs/>
          <w:sz w:val="22"/>
        </w:rPr>
        <w:t>Klinisch leiderschap</w:t>
      </w:r>
    </w:p>
    <w:p w:rsidR="002072AD" w:rsidP="7F862E3C" w:rsidRDefault="35A1B222" w14:paraId="5675DB07" w14:textId="23C1244A">
      <w:pPr>
        <w:spacing w:after="0" w:line="240" w:lineRule="auto"/>
        <w:rPr>
          <w:rFonts w:ascii="Calibri" w:hAnsi="Calibri" w:eastAsia="Calibri" w:cs="Calibri"/>
          <w:sz w:val="22"/>
        </w:rPr>
      </w:pPr>
      <w:r w:rsidRPr="7F862E3C">
        <w:rPr>
          <w:rFonts w:ascii="Calibri" w:hAnsi="Calibri" w:eastAsia="Calibri" w:cs="Calibri"/>
          <w:color w:val="000000" w:themeColor="text1"/>
          <w:sz w:val="22"/>
        </w:rPr>
        <w:t xml:space="preserve">In de rol van </w:t>
      </w:r>
      <w:r w:rsidRPr="7F862E3C">
        <w:rPr>
          <w:rFonts w:ascii="Calibri" w:hAnsi="Calibri" w:eastAsia="Calibri" w:cs="Calibri"/>
          <w:b/>
          <w:bCs/>
          <w:color w:val="000000" w:themeColor="text1"/>
          <w:sz w:val="22"/>
        </w:rPr>
        <w:t>klinisch verpleegkundig leider</w:t>
      </w:r>
      <w:r w:rsidRPr="7F862E3C">
        <w:rPr>
          <w:rFonts w:ascii="Calibri" w:hAnsi="Calibri" w:eastAsia="Calibri" w:cs="Calibri"/>
          <w:color w:val="000000" w:themeColor="text1"/>
          <w:sz w:val="22"/>
        </w:rPr>
        <w:t xml:space="preserve"> pas ik zelfstandig het klinisch redeneerproces toe waarbij ik op persoonsgerichte wijze communiceer met de zorgvrager en diens netwerk, zodanig dat ik een proactieve zorgplanning hanteer. Ik maak hierbij gebruik van de best beschikbare </w:t>
      </w:r>
      <w:proofErr w:type="spellStart"/>
      <w:r w:rsidRPr="7F862E3C">
        <w:rPr>
          <w:rFonts w:ascii="Calibri" w:hAnsi="Calibri" w:eastAsia="Calibri" w:cs="Calibri"/>
          <w:color w:val="000000" w:themeColor="text1"/>
          <w:sz w:val="22"/>
        </w:rPr>
        <w:t>evidence</w:t>
      </w:r>
      <w:proofErr w:type="spellEnd"/>
      <w:r w:rsidRPr="7F862E3C">
        <w:rPr>
          <w:rFonts w:ascii="Calibri" w:hAnsi="Calibri" w:eastAsia="Calibri" w:cs="Calibri"/>
          <w:color w:val="000000" w:themeColor="text1"/>
          <w:sz w:val="22"/>
        </w:rPr>
        <w:t>. Ik behartig de belangen van de zorgvrager en diens netwerk, zodanig dat ik zelfmanagement stimuleer en gezamenlijke besluitvorming toepas.</w:t>
      </w:r>
    </w:p>
    <w:p w:rsidR="7F862E3C" w:rsidP="7F862E3C" w:rsidRDefault="7F862E3C" w14:paraId="0588B492" w14:textId="23F2279E">
      <w:pPr>
        <w:spacing w:after="0" w:line="240" w:lineRule="auto"/>
        <w:rPr>
          <w:rFonts w:ascii="Calibri" w:hAnsi="Calibri" w:eastAsia="Calibri" w:cs="Calibri"/>
          <w:color w:val="000000" w:themeColor="text1"/>
          <w:sz w:val="22"/>
        </w:rPr>
      </w:pPr>
    </w:p>
    <w:p w:rsidRPr="00E6548E" w:rsidR="002072AD" w:rsidP="002072AD" w:rsidRDefault="002072AD" w14:paraId="02606D85" w14:textId="77777777">
      <w:pPr>
        <w:spacing w:after="0" w:line="240" w:lineRule="auto"/>
        <w:rPr>
          <w:rFonts w:asciiTheme="minorHAnsi" w:hAnsiTheme="minorHAnsi"/>
          <w:b/>
          <w:bCs/>
          <w:sz w:val="22"/>
        </w:rPr>
      </w:pPr>
      <w:r w:rsidRPr="7F862E3C">
        <w:rPr>
          <w:rFonts w:asciiTheme="minorHAnsi" w:hAnsiTheme="minorHAnsi"/>
          <w:b/>
          <w:bCs/>
          <w:sz w:val="22"/>
        </w:rPr>
        <w:t xml:space="preserve">Professioneel leiderschap </w:t>
      </w:r>
    </w:p>
    <w:p w:rsidR="002072AD" w:rsidP="7F862E3C" w:rsidRDefault="48AE7F36" w14:paraId="2D76A24E" w14:textId="4AAAD8ED">
      <w:pPr>
        <w:spacing w:after="0" w:line="240" w:lineRule="auto"/>
        <w:rPr>
          <w:rFonts w:ascii="Calibri" w:hAnsi="Calibri" w:eastAsia="Calibri" w:cs="Calibri"/>
          <w:color w:val="000000" w:themeColor="text1"/>
          <w:sz w:val="22"/>
        </w:rPr>
      </w:pPr>
      <w:r w:rsidRPr="7F862E3C">
        <w:rPr>
          <w:rFonts w:ascii="Calibri" w:hAnsi="Calibri" w:eastAsia="Calibri" w:cs="Calibri"/>
          <w:color w:val="000000" w:themeColor="text1"/>
          <w:sz w:val="22"/>
        </w:rPr>
        <w:t xml:space="preserve">In de rol van </w:t>
      </w:r>
      <w:r w:rsidRPr="7F862E3C">
        <w:rPr>
          <w:rFonts w:ascii="Calibri" w:hAnsi="Calibri" w:eastAsia="Calibri" w:cs="Calibri"/>
          <w:b/>
          <w:bCs/>
          <w:color w:val="000000" w:themeColor="text1"/>
          <w:sz w:val="22"/>
        </w:rPr>
        <w:t>professioneel verpleegkundig leiderschap</w:t>
      </w:r>
      <w:r w:rsidRPr="7F862E3C">
        <w:rPr>
          <w:rFonts w:ascii="Calibri" w:hAnsi="Calibri" w:eastAsia="Calibri" w:cs="Calibri"/>
          <w:color w:val="000000" w:themeColor="text1"/>
          <w:sz w:val="22"/>
        </w:rPr>
        <w:t xml:space="preserve"> kan ik het zorgproces zelfstandig coördineren zodanig dat ik bijdraag aan de continuïteit van zorg. Ik kan een coachende rol aannemen en draag bij aan deskundigheidsbevordering binnen het verpleegkundig team. Ik laat zien dat ik kan samenwerken in een (</w:t>
      </w:r>
      <w:proofErr w:type="spellStart"/>
      <w:r w:rsidRPr="7F862E3C">
        <w:rPr>
          <w:rFonts w:ascii="Calibri" w:hAnsi="Calibri" w:eastAsia="Calibri" w:cs="Calibri"/>
          <w:color w:val="000000" w:themeColor="text1"/>
          <w:sz w:val="22"/>
        </w:rPr>
        <w:t>inter</w:t>
      </w:r>
      <w:proofErr w:type="spellEnd"/>
      <w:r w:rsidRPr="7F862E3C">
        <w:rPr>
          <w:rFonts w:ascii="Calibri" w:hAnsi="Calibri" w:eastAsia="Calibri" w:cs="Calibri"/>
          <w:color w:val="000000" w:themeColor="text1"/>
          <w:sz w:val="22"/>
        </w:rPr>
        <w:t>)professionele context.</w:t>
      </w:r>
    </w:p>
    <w:p w:rsidR="7F862E3C" w:rsidP="7F862E3C" w:rsidRDefault="7F862E3C" w14:paraId="2F096B37" w14:textId="5D01A517">
      <w:pPr>
        <w:spacing w:after="0" w:line="240" w:lineRule="auto"/>
        <w:rPr>
          <w:rFonts w:ascii="Calibri" w:hAnsi="Calibri" w:eastAsia="Calibri" w:cs="Calibri"/>
          <w:color w:val="000000" w:themeColor="text1"/>
          <w:sz w:val="20"/>
          <w:szCs w:val="20"/>
        </w:rPr>
      </w:pPr>
    </w:p>
    <w:p w:rsidRPr="003C3E78" w:rsidR="002072AD" w:rsidP="22FCE197" w:rsidRDefault="002072AD" w14:paraId="3B3D483A" w14:textId="4F1AC74D">
      <w:pPr>
        <w:spacing w:after="0" w:line="240" w:lineRule="auto"/>
        <w:rPr>
          <w:rFonts w:asciiTheme="minorHAnsi" w:hAnsiTheme="minorHAnsi"/>
          <w:sz w:val="22"/>
        </w:rPr>
      </w:pPr>
      <w:r w:rsidRPr="22FCE197">
        <w:rPr>
          <w:rFonts w:asciiTheme="minorHAnsi" w:hAnsiTheme="minorHAnsi"/>
          <w:sz w:val="22"/>
        </w:rPr>
        <w:t xml:space="preserve">Tijdens de BPV en in de werkgroep bijeenkomsten staat leiderschap centraal. Er zal worden ingegaan op bovenstaande leiderschapsvormen, waarbij </w:t>
      </w:r>
      <w:r w:rsidRPr="22FCE197" w:rsidR="00232E9F">
        <w:rPr>
          <w:rFonts w:asciiTheme="minorHAnsi" w:hAnsiTheme="minorHAnsi"/>
          <w:sz w:val="22"/>
        </w:rPr>
        <w:t xml:space="preserve">je </w:t>
      </w:r>
      <w:r w:rsidRPr="22FCE197">
        <w:rPr>
          <w:rFonts w:asciiTheme="minorHAnsi" w:hAnsiTheme="minorHAnsi"/>
          <w:sz w:val="22"/>
        </w:rPr>
        <w:t>l</w:t>
      </w:r>
      <w:r w:rsidRPr="22FCE197" w:rsidR="000E4920">
        <w:rPr>
          <w:rFonts w:asciiTheme="minorHAnsi" w:hAnsiTheme="minorHAnsi"/>
          <w:sz w:val="22"/>
        </w:rPr>
        <w:t>e</w:t>
      </w:r>
      <w:r w:rsidRPr="22FCE197" w:rsidR="007D32F8">
        <w:rPr>
          <w:rFonts w:asciiTheme="minorHAnsi" w:hAnsiTheme="minorHAnsi"/>
          <w:sz w:val="22"/>
        </w:rPr>
        <w:t xml:space="preserve">ert </w:t>
      </w:r>
      <w:r w:rsidRPr="22FCE197">
        <w:rPr>
          <w:rFonts w:asciiTheme="minorHAnsi" w:hAnsiTheme="minorHAnsi"/>
          <w:sz w:val="22"/>
        </w:rPr>
        <w:t xml:space="preserve">om een kritische beroepssituatie (KBS) te schrijven waarin </w:t>
      </w:r>
      <w:r w:rsidRPr="22FCE197" w:rsidR="007D32F8">
        <w:rPr>
          <w:rFonts w:asciiTheme="minorHAnsi" w:hAnsiTheme="minorHAnsi"/>
          <w:sz w:val="22"/>
        </w:rPr>
        <w:t>je jouw</w:t>
      </w:r>
      <w:r w:rsidRPr="22FCE197">
        <w:rPr>
          <w:rFonts w:asciiTheme="minorHAnsi" w:hAnsiTheme="minorHAnsi"/>
          <w:sz w:val="22"/>
        </w:rPr>
        <w:t xml:space="preserve"> leiderschapsontwikkeling inzichtelijk k</w:t>
      </w:r>
      <w:r w:rsidRPr="22FCE197" w:rsidR="007D32F8">
        <w:rPr>
          <w:rFonts w:asciiTheme="minorHAnsi" w:hAnsiTheme="minorHAnsi"/>
          <w:sz w:val="22"/>
        </w:rPr>
        <w:t>an</w:t>
      </w:r>
      <w:r w:rsidRPr="22FCE197">
        <w:rPr>
          <w:rFonts w:asciiTheme="minorHAnsi" w:hAnsiTheme="minorHAnsi"/>
          <w:sz w:val="22"/>
        </w:rPr>
        <w:t xml:space="preserve"> maken. Leiderschap staat centraal tijdens de BPV en komt terug in een persoonlijke leiderschapsontwikkeling met een schaduwopdracht én een opdracht gericht op interprofessionele samenwerking. In een KBS </w:t>
      </w:r>
      <w:r w:rsidRPr="22FCE197" w:rsidR="09502C1E">
        <w:rPr>
          <w:rFonts w:asciiTheme="minorHAnsi" w:hAnsiTheme="minorHAnsi"/>
          <w:sz w:val="22"/>
        </w:rPr>
        <w:t>beschrijf je</w:t>
      </w:r>
      <w:r w:rsidRPr="22FCE197" w:rsidR="007D32F8">
        <w:rPr>
          <w:rFonts w:asciiTheme="minorHAnsi" w:hAnsiTheme="minorHAnsi"/>
          <w:sz w:val="22"/>
        </w:rPr>
        <w:t xml:space="preserve"> </w:t>
      </w:r>
      <w:r w:rsidRPr="22FCE197">
        <w:rPr>
          <w:rFonts w:asciiTheme="minorHAnsi" w:hAnsiTheme="minorHAnsi"/>
          <w:sz w:val="22"/>
        </w:rPr>
        <w:t xml:space="preserve">een situatie uit de praktijk, de </w:t>
      </w:r>
      <w:proofErr w:type="spellStart"/>
      <w:r w:rsidRPr="22FCE197">
        <w:rPr>
          <w:rFonts w:asciiTheme="minorHAnsi" w:hAnsiTheme="minorHAnsi"/>
          <w:sz w:val="22"/>
        </w:rPr>
        <w:t>CanMEDS</w:t>
      </w:r>
      <w:proofErr w:type="spellEnd"/>
      <w:r w:rsidRPr="22FCE197">
        <w:rPr>
          <w:rFonts w:asciiTheme="minorHAnsi" w:hAnsiTheme="minorHAnsi"/>
          <w:sz w:val="22"/>
        </w:rPr>
        <w:t xml:space="preserve"> rollen die daarin voor kwamen, hoe complex de situatie was en wat</w:t>
      </w:r>
      <w:r w:rsidRPr="22FCE197" w:rsidR="003D5E4A">
        <w:rPr>
          <w:rFonts w:asciiTheme="minorHAnsi" w:hAnsiTheme="minorHAnsi"/>
          <w:sz w:val="22"/>
        </w:rPr>
        <w:t xml:space="preserve"> je</w:t>
      </w:r>
      <w:r w:rsidRPr="22FCE197">
        <w:rPr>
          <w:rFonts w:asciiTheme="minorHAnsi" w:hAnsiTheme="minorHAnsi"/>
          <w:sz w:val="22"/>
        </w:rPr>
        <w:t xml:space="preserve"> zelfstandigheid was (a.d.h.v. </w:t>
      </w:r>
      <w:proofErr w:type="spellStart"/>
      <w:r w:rsidRPr="22FCE197">
        <w:rPr>
          <w:rFonts w:asciiTheme="minorHAnsi" w:hAnsiTheme="minorHAnsi"/>
          <w:sz w:val="22"/>
        </w:rPr>
        <w:t>Zelcom</w:t>
      </w:r>
      <w:proofErr w:type="spellEnd"/>
      <w:r w:rsidRPr="22FCE197">
        <w:rPr>
          <w:rFonts w:asciiTheme="minorHAnsi" w:hAnsiTheme="minorHAnsi"/>
          <w:sz w:val="22"/>
        </w:rPr>
        <w:t xml:space="preserve"> criteria). Daarnaast stimuleren we </w:t>
      </w:r>
      <w:r w:rsidRPr="22FCE197" w:rsidR="003D5E4A">
        <w:rPr>
          <w:rFonts w:asciiTheme="minorHAnsi" w:hAnsiTheme="minorHAnsi"/>
          <w:sz w:val="22"/>
        </w:rPr>
        <w:t>je</w:t>
      </w:r>
      <w:r w:rsidRPr="22FCE197">
        <w:rPr>
          <w:rFonts w:asciiTheme="minorHAnsi" w:hAnsiTheme="minorHAnsi"/>
          <w:sz w:val="22"/>
        </w:rPr>
        <w:t xml:space="preserve"> om na te denken over bijpassende</w:t>
      </w:r>
      <w:r w:rsidRPr="22FCE197" w:rsidR="01349403">
        <w:rPr>
          <w:rFonts w:asciiTheme="minorHAnsi" w:hAnsiTheme="minorHAnsi"/>
          <w:sz w:val="22"/>
        </w:rPr>
        <w:t xml:space="preserve"> leerdoelen,</w:t>
      </w:r>
      <w:r w:rsidRPr="22FCE197">
        <w:rPr>
          <w:rFonts w:asciiTheme="minorHAnsi" w:hAnsiTheme="minorHAnsi"/>
          <w:sz w:val="22"/>
        </w:rPr>
        <w:t xml:space="preserve"> leeractiviteiten en een planning hierbij.</w:t>
      </w:r>
      <w:r w:rsidRPr="22FCE197" w:rsidR="7626188B">
        <w:rPr>
          <w:rFonts w:asciiTheme="minorHAnsi" w:hAnsiTheme="minorHAnsi"/>
          <w:sz w:val="22"/>
        </w:rPr>
        <w:t xml:space="preserve"> Dit deel je met je werkbegeleider en geeft jullie duidelijkheid over wat je deze stage wil bereiken en hoe je dat wil doen. De</w:t>
      </w:r>
      <w:r w:rsidRPr="22FCE197">
        <w:rPr>
          <w:rFonts w:asciiTheme="minorHAnsi" w:hAnsiTheme="minorHAnsi"/>
          <w:sz w:val="22"/>
        </w:rPr>
        <w:t xml:space="preserve"> KBS-en zijn een hulpmiddel om sturing te geven aan het leerproces, en welke gebruikt kunnen worden ter onderbouwing tijdens de toetsing het Criteriumgericht interview (CGI). </w:t>
      </w:r>
    </w:p>
    <w:p w:rsidRPr="00980425" w:rsidR="00980425" w:rsidP="7BD523CA" w:rsidRDefault="003D5E4A" w14:paraId="7C1D0C0E" w14:textId="2FAC2C53">
      <w:pPr>
        <w:spacing w:after="0"/>
        <w:rPr>
          <w:rFonts w:asciiTheme="minorHAnsi" w:hAnsiTheme="minorHAnsi"/>
          <w:sz w:val="22"/>
        </w:rPr>
      </w:pPr>
      <w:r w:rsidRPr="7BD523CA">
        <w:rPr>
          <w:rFonts w:asciiTheme="minorHAnsi" w:hAnsiTheme="minorHAnsi"/>
          <w:sz w:val="22"/>
        </w:rPr>
        <w:t>Je</w:t>
      </w:r>
      <w:r w:rsidRPr="7BD523CA" w:rsidR="00980425">
        <w:rPr>
          <w:rFonts w:asciiTheme="minorHAnsi" w:hAnsiTheme="minorHAnsi"/>
          <w:sz w:val="22"/>
        </w:rPr>
        <w:t xml:space="preserve"> ontwikkelt en toont in relatie tot het verpleegkundig proces in de beroepspraktijk klinisch, professioneel en persoonlijk leiderschap. </w:t>
      </w:r>
      <w:r w:rsidRPr="7BD523CA">
        <w:rPr>
          <w:rFonts w:asciiTheme="minorHAnsi" w:hAnsiTheme="minorHAnsi"/>
          <w:sz w:val="22"/>
        </w:rPr>
        <w:t xml:space="preserve">Je </w:t>
      </w:r>
      <w:r w:rsidRPr="7BD523CA" w:rsidR="00980425">
        <w:rPr>
          <w:rFonts w:asciiTheme="minorHAnsi" w:hAnsiTheme="minorHAnsi"/>
          <w:sz w:val="22"/>
        </w:rPr>
        <w:t xml:space="preserve">geeft daarbij invulling aan de integratie van alle </w:t>
      </w:r>
      <w:proofErr w:type="spellStart"/>
      <w:r w:rsidRPr="7BD523CA" w:rsidR="00980425">
        <w:rPr>
          <w:rFonts w:asciiTheme="minorHAnsi" w:hAnsiTheme="minorHAnsi"/>
          <w:sz w:val="22"/>
        </w:rPr>
        <w:t>CanMEDS</w:t>
      </w:r>
      <w:proofErr w:type="spellEnd"/>
      <w:r w:rsidRPr="7BD523CA" w:rsidR="00980425">
        <w:rPr>
          <w:rFonts w:asciiTheme="minorHAnsi" w:hAnsiTheme="minorHAnsi"/>
          <w:sz w:val="22"/>
        </w:rPr>
        <w:t xml:space="preserve"> rollen, en er is sprake van het toewerken naar zelfstandigheid in complexe en onvoorspelbare kritische beroepssituaties (</w:t>
      </w:r>
      <w:proofErr w:type="spellStart"/>
      <w:r w:rsidRPr="7BD523CA" w:rsidR="00980425">
        <w:rPr>
          <w:rFonts w:asciiTheme="minorHAnsi" w:hAnsiTheme="minorHAnsi"/>
          <w:sz w:val="22"/>
        </w:rPr>
        <w:t>ZelCom</w:t>
      </w:r>
      <w:proofErr w:type="spellEnd"/>
      <w:r w:rsidRPr="7BD523CA" w:rsidR="00980425">
        <w:rPr>
          <w:rFonts w:asciiTheme="minorHAnsi" w:hAnsiTheme="minorHAnsi"/>
          <w:sz w:val="22"/>
        </w:rPr>
        <w:t xml:space="preserve"> niveau D)</w:t>
      </w:r>
    </w:p>
    <w:p w:rsidRPr="00E53634" w:rsidR="00C16BAF" w:rsidP="00C16BAF" w:rsidRDefault="00C16BAF" w14:paraId="3EB94D28" w14:textId="77777777">
      <w:pPr>
        <w:spacing w:after="0"/>
        <w:rPr>
          <w:rFonts w:asciiTheme="minorHAnsi" w:hAnsiTheme="minorHAnsi"/>
          <w:sz w:val="22"/>
        </w:rPr>
      </w:pPr>
    </w:p>
    <w:p w:rsidRPr="00E53634" w:rsidR="00C16BAF" w:rsidP="35085CCB" w:rsidRDefault="7CFE9AAA" w14:paraId="65D1D783" w14:textId="5437E28A">
      <w:pPr>
        <w:spacing w:after="0" w:line="240" w:lineRule="auto"/>
        <w:rPr>
          <w:rFonts w:asciiTheme="minorHAnsi" w:hAnsiTheme="minorHAnsi"/>
          <w:b/>
          <w:bCs/>
          <w:sz w:val="22"/>
        </w:rPr>
      </w:pPr>
      <w:r w:rsidRPr="35085CCB">
        <w:rPr>
          <w:rFonts w:asciiTheme="minorHAnsi" w:hAnsiTheme="minorHAnsi"/>
          <w:b/>
          <w:bCs/>
          <w:sz w:val="22"/>
        </w:rPr>
        <w:t xml:space="preserve">Kritische beroepssituaties </w:t>
      </w:r>
    </w:p>
    <w:p w:rsidRPr="00E53634" w:rsidR="00B26EF2" w:rsidP="30879D53" w:rsidRDefault="6C2765F6" w14:paraId="54938AA4" w14:textId="476903B2">
      <w:pPr>
        <w:spacing w:after="0" w:line="240" w:lineRule="auto"/>
        <w:rPr>
          <w:rFonts w:eastAsia="Calibri" w:cs="Arial"/>
        </w:rPr>
      </w:pPr>
      <w:r w:rsidRPr="30879D53">
        <w:rPr>
          <w:rFonts w:asciiTheme="minorHAnsi" w:hAnsiTheme="minorHAnsi"/>
          <w:sz w:val="22"/>
        </w:rPr>
        <w:t xml:space="preserve">Tijdens BPV4 </w:t>
      </w:r>
      <w:r w:rsidRPr="30879D53" w:rsidR="3303B59F">
        <w:rPr>
          <w:rFonts w:asciiTheme="minorHAnsi" w:hAnsiTheme="minorHAnsi"/>
          <w:sz w:val="22"/>
        </w:rPr>
        <w:t xml:space="preserve">werken we met Kritische </w:t>
      </w:r>
      <w:r w:rsidRPr="30879D53" w:rsidR="0C73C3F6">
        <w:rPr>
          <w:rFonts w:asciiTheme="minorHAnsi" w:hAnsiTheme="minorHAnsi"/>
          <w:sz w:val="22"/>
        </w:rPr>
        <w:t>beroepssituaties (</w:t>
      </w:r>
      <w:r w:rsidRPr="30879D53" w:rsidR="7F39A419">
        <w:rPr>
          <w:rFonts w:asciiTheme="minorHAnsi" w:hAnsiTheme="minorHAnsi"/>
          <w:sz w:val="22"/>
        </w:rPr>
        <w:t>KBS)</w:t>
      </w:r>
      <w:r w:rsidRPr="30879D53" w:rsidR="148F5C11">
        <w:rPr>
          <w:rFonts w:asciiTheme="minorHAnsi" w:hAnsiTheme="minorHAnsi"/>
          <w:sz w:val="22"/>
        </w:rPr>
        <w:t xml:space="preserve">. Je beschrijft hierin situaties die je meemaakt, het niveau wat je hierin hebt laten zien, </w:t>
      </w:r>
      <w:r w:rsidRPr="30879D53">
        <w:rPr>
          <w:rFonts w:asciiTheme="minorHAnsi" w:hAnsiTheme="minorHAnsi"/>
          <w:sz w:val="22"/>
        </w:rPr>
        <w:t xml:space="preserve">je </w:t>
      </w:r>
      <w:r w:rsidRPr="30879D53" w:rsidR="36730652">
        <w:rPr>
          <w:rFonts w:asciiTheme="minorHAnsi" w:hAnsiTheme="minorHAnsi"/>
          <w:sz w:val="22"/>
        </w:rPr>
        <w:t>leerdoelen</w:t>
      </w:r>
      <w:r w:rsidRPr="30879D53" w:rsidR="18DBCFB7">
        <w:rPr>
          <w:rFonts w:asciiTheme="minorHAnsi" w:hAnsiTheme="minorHAnsi"/>
          <w:sz w:val="22"/>
        </w:rPr>
        <w:t xml:space="preserve"> </w:t>
      </w:r>
      <w:r w:rsidRPr="30879D53" w:rsidR="460A5A95">
        <w:rPr>
          <w:rFonts w:asciiTheme="minorHAnsi" w:hAnsiTheme="minorHAnsi"/>
          <w:sz w:val="22"/>
        </w:rPr>
        <w:t>en</w:t>
      </w:r>
      <w:r w:rsidRPr="30879D53">
        <w:rPr>
          <w:rFonts w:asciiTheme="minorHAnsi" w:hAnsiTheme="minorHAnsi"/>
          <w:sz w:val="22"/>
        </w:rPr>
        <w:t xml:space="preserve"> je leeractiviteiten.</w:t>
      </w:r>
      <w:r w:rsidRPr="30879D53" w:rsidR="63A3FFA0">
        <w:rPr>
          <w:rFonts w:asciiTheme="minorHAnsi" w:hAnsiTheme="minorHAnsi"/>
          <w:sz w:val="22"/>
        </w:rPr>
        <w:t xml:space="preserve"> </w:t>
      </w:r>
      <w:r w:rsidRPr="30879D53" w:rsidR="7438BF3F">
        <w:rPr>
          <w:rFonts w:asciiTheme="minorHAnsi" w:hAnsiTheme="minorHAnsi"/>
          <w:sz w:val="22"/>
        </w:rPr>
        <w:t xml:space="preserve">De </w:t>
      </w:r>
      <w:proofErr w:type="spellStart"/>
      <w:r w:rsidRPr="30879D53" w:rsidR="7438BF3F">
        <w:rPr>
          <w:rFonts w:asciiTheme="minorHAnsi" w:hAnsiTheme="minorHAnsi"/>
          <w:sz w:val="22"/>
        </w:rPr>
        <w:t>KBSén</w:t>
      </w:r>
      <w:proofErr w:type="spellEnd"/>
      <w:r w:rsidRPr="30879D53" w:rsidR="7438BF3F">
        <w:rPr>
          <w:rFonts w:asciiTheme="minorHAnsi" w:hAnsiTheme="minorHAnsi"/>
          <w:sz w:val="22"/>
        </w:rPr>
        <w:t xml:space="preserve"> tezamen vormen je portfolio met bewijslasten. In voorgaande stages heette dit het </w:t>
      </w:r>
      <w:proofErr w:type="spellStart"/>
      <w:r w:rsidRPr="30879D53" w:rsidR="7438BF3F">
        <w:rPr>
          <w:rFonts w:asciiTheme="minorHAnsi" w:hAnsiTheme="minorHAnsi"/>
          <w:sz w:val="22"/>
        </w:rPr>
        <w:t>b</w:t>
      </w:r>
      <w:r w:rsidRPr="30879D53" w:rsidR="6E565AFD">
        <w:rPr>
          <w:rFonts w:asciiTheme="minorHAnsi" w:hAnsiTheme="minorHAnsi"/>
          <w:sz w:val="22"/>
        </w:rPr>
        <w:t>pv</w:t>
      </w:r>
      <w:proofErr w:type="spellEnd"/>
      <w:r w:rsidRPr="30879D53" w:rsidR="6E565AFD">
        <w:rPr>
          <w:rFonts w:asciiTheme="minorHAnsi" w:hAnsiTheme="minorHAnsi"/>
          <w:sz w:val="22"/>
        </w:rPr>
        <w:t>-plan.</w:t>
      </w:r>
      <w:r w:rsidRPr="30879D53" w:rsidR="7438BF3F">
        <w:rPr>
          <w:rFonts w:asciiTheme="minorHAnsi" w:hAnsiTheme="minorHAnsi"/>
          <w:sz w:val="22"/>
        </w:rPr>
        <w:t xml:space="preserve"> </w:t>
      </w:r>
      <w:r w:rsidRPr="30879D53" w:rsidR="63A3FFA0">
        <w:rPr>
          <w:rFonts w:asciiTheme="minorHAnsi" w:hAnsiTheme="minorHAnsi"/>
          <w:sz w:val="22"/>
        </w:rPr>
        <w:t xml:space="preserve">Je beschrijft dus heel concreet wat je wil gaan leren en hoe je dit wil gaan leren. </w:t>
      </w:r>
      <w:r w:rsidRPr="30879D53" w:rsidR="1865E45E">
        <w:rPr>
          <w:rFonts w:asciiTheme="minorHAnsi" w:hAnsiTheme="minorHAnsi"/>
          <w:sz w:val="22"/>
        </w:rPr>
        <w:t xml:space="preserve"> Je koppelt vervolgens de </w:t>
      </w:r>
      <w:proofErr w:type="spellStart"/>
      <w:r w:rsidRPr="30879D53" w:rsidR="1865E45E">
        <w:rPr>
          <w:rFonts w:asciiTheme="minorHAnsi" w:hAnsiTheme="minorHAnsi"/>
          <w:sz w:val="22"/>
        </w:rPr>
        <w:t>CanMEDS</w:t>
      </w:r>
      <w:proofErr w:type="spellEnd"/>
      <w:r w:rsidRPr="30879D53" w:rsidR="1865E45E">
        <w:rPr>
          <w:rFonts w:asciiTheme="minorHAnsi" w:hAnsiTheme="minorHAnsi"/>
          <w:sz w:val="22"/>
        </w:rPr>
        <w:t xml:space="preserve"> rollen </w:t>
      </w:r>
      <w:r w:rsidRPr="30879D53" w:rsidR="10FB3A30">
        <w:rPr>
          <w:rFonts w:asciiTheme="minorHAnsi" w:hAnsiTheme="minorHAnsi"/>
          <w:sz w:val="22"/>
        </w:rPr>
        <w:t xml:space="preserve">aan de KBS. </w:t>
      </w:r>
      <w:r w:rsidRPr="30879D53" w:rsidR="552E850A">
        <w:rPr>
          <w:rFonts w:asciiTheme="minorHAnsi" w:hAnsiTheme="minorHAnsi"/>
          <w:sz w:val="22"/>
        </w:rPr>
        <w:t xml:space="preserve">Om alle </w:t>
      </w:r>
      <w:proofErr w:type="spellStart"/>
      <w:r w:rsidRPr="30879D53" w:rsidR="552E850A">
        <w:rPr>
          <w:rFonts w:asciiTheme="minorHAnsi" w:hAnsiTheme="minorHAnsi"/>
          <w:sz w:val="22"/>
        </w:rPr>
        <w:t>CanMEDS</w:t>
      </w:r>
      <w:proofErr w:type="spellEnd"/>
      <w:r w:rsidRPr="30879D53" w:rsidR="552E850A">
        <w:rPr>
          <w:rFonts w:asciiTheme="minorHAnsi" w:hAnsiTheme="minorHAnsi"/>
          <w:sz w:val="22"/>
        </w:rPr>
        <w:t xml:space="preserve"> rollen terug te laten komen ga je </w:t>
      </w:r>
      <w:r w:rsidRPr="30879D53" w:rsidR="10FB3A30">
        <w:rPr>
          <w:rFonts w:asciiTheme="minorHAnsi" w:hAnsiTheme="minorHAnsi"/>
          <w:sz w:val="22"/>
        </w:rPr>
        <w:t>waarschijnlijk meer dan één KBS beschrijven</w:t>
      </w:r>
      <w:r w:rsidRPr="30879D53" w:rsidR="1865E45E">
        <w:rPr>
          <w:rFonts w:asciiTheme="minorHAnsi" w:hAnsiTheme="minorHAnsi"/>
          <w:sz w:val="22"/>
        </w:rPr>
        <w:t xml:space="preserve">. </w:t>
      </w:r>
      <w:r w:rsidRPr="30879D53" w:rsidR="5A7F997F">
        <w:rPr>
          <w:rFonts w:asciiTheme="minorHAnsi" w:hAnsiTheme="minorHAnsi"/>
          <w:sz w:val="22"/>
        </w:rPr>
        <w:t>Bij de start van de stage</w:t>
      </w:r>
      <w:r w:rsidRPr="30879D53" w:rsidR="60DCEB95">
        <w:rPr>
          <w:rFonts w:asciiTheme="minorHAnsi" w:hAnsiTheme="minorHAnsi"/>
          <w:sz w:val="22"/>
        </w:rPr>
        <w:t xml:space="preserve"> heb je misschien en situatie uit een vorige stage waar je je verder in wil ontwikkelen en kan beschrijven in een KBS. Maar </w:t>
      </w:r>
      <w:r w:rsidRPr="30879D53" w:rsidR="5A7F997F">
        <w:rPr>
          <w:rFonts w:asciiTheme="minorHAnsi" w:hAnsiTheme="minorHAnsi"/>
          <w:sz w:val="22"/>
        </w:rPr>
        <w:t xml:space="preserve">misschien </w:t>
      </w:r>
      <w:r w:rsidRPr="30879D53" w:rsidR="0747FB98">
        <w:rPr>
          <w:rFonts w:asciiTheme="minorHAnsi" w:hAnsiTheme="minorHAnsi"/>
          <w:sz w:val="22"/>
        </w:rPr>
        <w:t xml:space="preserve">is het ook </w:t>
      </w:r>
      <w:r w:rsidRPr="30879D53" w:rsidR="5A7F997F">
        <w:rPr>
          <w:rFonts w:asciiTheme="minorHAnsi" w:hAnsiTheme="minorHAnsi"/>
          <w:sz w:val="22"/>
        </w:rPr>
        <w:t xml:space="preserve">nog lastig een KBS te beschrijven, ga dan eerst kijken wat je zou willen leren (leerdoel) en hoe je dit wil gaan doen (leeractiviteiten) en </w:t>
      </w:r>
      <w:r w:rsidRPr="30879D53" w:rsidR="38ED89C0">
        <w:rPr>
          <w:rFonts w:asciiTheme="minorHAnsi" w:hAnsiTheme="minorHAnsi"/>
          <w:sz w:val="22"/>
        </w:rPr>
        <w:t xml:space="preserve">zorg dat je jezelf in een situatie brengt waar je dit kan leren. </w:t>
      </w:r>
      <w:r w:rsidRPr="30879D53" w:rsidR="53987463">
        <w:rPr>
          <w:rFonts w:asciiTheme="minorHAnsi" w:hAnsiTheme="minorHAnsi"/>
          <w:sz w:val="22"/>
        </w:rPr>
        <w:t>De</w:t>
      </w:r>
      <w:r w:rsidRPr="30879D53" w:rsidR="1AFD8DE4">
        <w:rPr>
          <w:rFonts w:asciiTheme="minorHAnsi" w:hAnsiTheme="minorHAnsi"/>
          <w:sz w:val="22"/>
        </w:rPr>
        <w:t xml:space="preserve"> </w:t>
      </w:r>
      <w:r w:rsidRPr="30879D53" w:rsidR="32105DD9">
        <w:rPr>
          <w:rFonts w:asciiTheme="minorHAnsi" w:hAnsiTheme="minorHAnsi"/>
          <w:sz w:val="22"/>
        </w:rPr>
        <w:t>KBS</w:t>
      </w:r>
      <w:r w:rsidRPr="30879D53" w:rsidR="65BD5613">
        <w:rPr>
          <w:rFonts w:asciiTheme="minorHAnsi" w:hAnsiTheme="minorHAnsi"/>
          <w:sz w:val="22"/>
        </w:rPr>
        <w:t xml:space="preserve">, leerdoelen en leeractiviteiten </w:t>
      </w:r>
      <w:r w:rsidRPr="30879D53" w:rsidR="1239169F">
        <w:rPr>
          <w:rFonts w:asciiTheme="minorHAnsi" w:hAnsiTheme="minorHAnsi"/>
          <w:sz w:val="22"/>
        </w:rPr>
        <w:t>vormen samen</w:t>
      </w:r>
      <w:r w:rsidRPr="30879D53" w:rsidR="4EC44F27">
        <w:rPr>
          <w:rFonts w:asciiTheme="minorHAnsi" w:hAnsiTheme="minorHAnsi"/>
          <w:sz w:val="22"/>
        </w:rPr>
        <w:t xml:space="preserve"> </w:t>
      </w:r>
      <w:r w:rsidRPr="30879D53" w:rsidR="6F09476E">
        <w:rPr>
          <w:rFonts w:asciiTheme="minorHAnsi" w:hAnsiTheme="minorHAnsi"/>
          <w:sz w:val="22"/>
        </w:rPr>
        <w:t>je</w:t>
      </w:r>
      <w:r w:rsidRPr="30879D53" w:rsidR="1AFD8DE4">
        <w:rPr>
          <w:rFonts w:asciiTheme="minorHAnsi" w:hAnsiTheme="minorHAnsi"/>
          <w:sz w:val="22"/>
        </w:rPr>
        <w:t xml:space="preserve"> (digitaal) portfolio.</w:t>
      </w:r>
      <w:r w:rsidRPr="30879D53" w:rsidR="490521BA">
        <w:rPr>
          <w:rFonts w:asciiTheme="minorHAnsi" w:hAnsiTheme="minorHAnsi"/>
          <w:sz w:val="22"/>
        </w:rPr>
        <w:t xml:space="preserve"> D</w:t>
      </w:r>
      <w:r w:rsidRPr="30879D53" w:rsidR="5F104499">
        <w:rPr>
          <w:rFonts w:asciiTheme="minorHAnsi" w:hAnsiTheme="minorHAnsi"/>
          <w:sz w:val="22"/>
        </w:rPr>
        <w:t xml:space="preserve">it portfolio deel je met je werkbegeleider en </w:t>
      </w:r>
      <w:r w:rsidRPr="30879D53" w:rsidR="17172E04">
        <w:rPr>
          <w:rFonts w:asciiTheme="minorHAnsi" w:hAnsiTheme="minorHAnsi"/>
          <w:sz w:val="22"/>
        </w:rPr>
        <w:t>j</w:t>
      </w:r>
      <w:r w:rsidRPr="30879D53" w:rsidR="5F104499">
        <w:rPr>
          <w:rFonts w:asciiTheme="minorHAnsi" w:hAnsiTheme="minorHAnsi"/>
          <w:sz w:val="22"/>
        </w:rPr>
        <w:t xml:space="preserve">e BPV docent. </w:t>
      </w:r>
      <w:r w:rsidRPr="30879D53" w:rsidR="1AFD8DE4">
        <w:rPr>
          <w:rFonts w:asciiTheme="minorHAnsi" w:hAnsiTheme="minorHAnsi"/>
          <w:sz w:val="22"/>
        </w:rPr>
        <w:t xml:space="preserve"> Aan het einde van de stage dien </w:t>
      </w:r>
      <w:r w:rsidRPr="30879D53" w:rsidR="37C7C8D4">
        <w:rPr>
          <w:rFonts w:asciiTheme="minorHAnsi" w:hAnsiTheme="minorHAnsi"/>
          <w:sz w:val="22"/>
        </w:rPr>
        <w:t>je</w:t>
      </w:r>
      <w:r w:rsidRPr="30879D53" w:rsidR="1AFD8DE4">
        <w:rPr>
          <w:rFonts w:asciiTheme="minorHAnsi" w:hAnsiTheme="minorHAnsi"/>
          <w:sz w:val="22"/>
        </w:rPr>
        <w:t xml:space="preserve"> voor alle 7 </w:t>
      </w:r>
      <w:proofErr w:type="spellStart"/>
      <w:r w:rsidRPr="30879D53" w:rsidR="1AFD8DE4">
        <w:rPr>
          <w:rFonts w:asciiTheme="minorHAnsi" w:hAnsiTheme="minorHAnsi"/>
          <w:sz w:val="22"/>
        </w:rPr>
        <w:t>CanMEDS</w:t>
      </w:r>
      <w:proofErr w:type="spellEnd"/>
      <w:r w:rsidRPr="30879D53" w:rsidR="1AFD8DE4">
        <w:rPr>
          <w:rFonts w:asciiTheme="minorHAnsi" w:hAnsiTheme="minorHAnsi"/>
          <w:sz w:val="22"/>
        </w:rPr>
        <w:t xml:space="preserve"> rollen aan te kunnen tonen dat </w:t>
      </w:r>
      <w:r w:rsidRPr="30879D53" w:rsidR="37C7C8D4">
        <w:rPr>
          <w:rFonts w:asciiTheme="minorHAnsi" w:hAnsiTheme="minorHAnsi"/>
          <w:sz w:val="22"/>
        </w:rPr>
        <w:t>je</w:t>
      </w:r>
      <w:r w:rsidRPr="30879D53" w:rsidR="1AFD8DE4">
        <w:rPr>
          <w:rFonts w:asciiTheme="minorHAnsi" w:hAnsiTheme="minorHAnsi"/>
          <w:sz w:val="22"/>
        </w:rPr>
        <w:t xml:space="preserve"> op het gestelde D-niveau functione</w:t>
      </w:r>
      <w:r w:rsidRPr="30879D53" w:rsidR="37C7C8D4">
        <w:rPr>
          <w:rFonts w:asciiTheme="minorHAnsi" w:hAnsiTheme="minorHAnsi"/>
          <w:sz w:val="22"/>
        </w:rPr>
        <w:t>ert</w:t>
      </w:r>
      <w:r w:rsidRPr="30879D53" w:rsidR="1AFD8DE4">
        <w:rPr>
          <w:rFonts w:asciiTheme="minorHAnsi" w:hAnsiTheme="minorHAnsi"/>
          <w:sz w:val="22"/>
        </w:rPr>
        <w:t xml:space="preserve">. </w:t>
      </w:r>
      <w:r>
        <w:br/>
      </w:r>
      <w:r w:rsidRPr="30879D53" w:rsidR="37C7C8D4">
        <w:rPr>
          <w:rFonts w:asciiTheme="minorHAnsi" w:hAnsiTheme="minorHAnsi"/>
          <w:sz w:val="22"/>
        </w:rPr>
        <w:t xml:space="preserve">Je </w:t>
      </w:r>
      <w:r w:rsidRPr="30879D53" w:rsidR="1AFD8DE4">
        <w:rPr>
          <w:rFonts w:asciiTheme="minorHAnsi" w:hAnsiTheme="minorHAnsi"/>
          <w:sz w:val="22"/>
        </w:rPr>
        <w:t xml:space="preserve">leert tijdens de eerste drie bijeenkomsten om een KBS te formuleren en krijgt hierbij feedback van de BPV-docent. Het is de verantwoordelijkheid van </w:t>
      </w:r>
      <w:r w:rsidRPr="30879D53" w:rsidR="736513E0">
        <w:rPr>
          <w:rFonts w:asciiTheme="minorHAnsi" w:hAnsiTheme="minorHAnsi"/>
          <w:sz w:val="22"/>
        </w:rPr>
        <w:t xml:space="preserve">jou als </w:t>
      </w:r>
      <w:r w:rsidRPr="30879D53" w:rsidR="1AFD8DE4">
        <w:rPr>
          <w:rFonts w:asciiTheme="minorHAnsi" w:hAnsiTheme="minorHAnsi"/>
          <w:sz w:val="22"/>
        </w:rPr>
        <w:t xml:space="preserve">student om te toetsen (bij de docent en werkbegeleider) of de kritische beroepssituaties voldoende richting geven om het eindniveau van de BPV te behalen. De werkbegeleider denkt mee wat haalbaar is en wat er voor </w:t>
      </w:r>
      <w:r w:rsidRPr="30879D53" w:rsidR="736513E0">
        <w:rPr>
          <w:rFonts w:asciiTheme="minorHAnsi" w:hAnsiTheme="minorHAnsi"/>
          <w:sz w:val="22"/>
        </w:rPr>
        <w:t xml:space="preserve">jou </w:t>
      </w:r>
      <w:r w:rsidRPr="30879D53" w:rsidR="1AFD8DE4">
        <w:rPr>
          <w:rFonts w:asciiTheme="minorHAnsi" w:hAnsiTheme="minorHAnsi"/>
          <w:sz w:val="22"/>
        </w:rPr>
        <w:t>te halen valt. Ook kan de werkbegeleider feedback geven op de leeractiviteiten en tijdsplanning. De KBS-sen zijn uiteraard een ‘dynamisch’</w:t>
      </w:r>
      <w:r w:rsidRPr="30879D53" w:rsidR="72665834">
        <w:rPr>
          <w:rFonts w:asciiTheme="minorHAnsi" w:hAnsiTheme="minorHAnsi"/>
          <w:sz w:val="22"/>
        </w:rPr>
        <w:t>. D</w:t>
      </w:r>
      <w:r w:rsidRPr="30879D53" w:rsidR="1AFD8DE4">
        <w:rPr>
          <w:rFonts w:asciiTheme="minorHAnsi" w:hAnsiTheme="minorHAnsi"/>
          <w:sz w:val="22"/>
        </w:rPr>
        <w:t>at wil zeggen dat na het opstellen ervan andere</w:t>
      </w:r>
      <w:r w:rsidRPr="30879D53" w:rsidR="73458818">
        <w:rPr>
          <w:rFonts w:asciiTheme="minorHAnsi" w:hAnsiTheme="minorHAnsi"/>
          <w:sz w:val="22"/>
        </w:rPr>
        <w:t>, beter passende</w:t>
      </w:r>
      <w:r w:rsidRPr="30879D53" w:rsidR="1AFD8DE4">
        <w:rPr>
          <w:rFonts w:asciiTheme="minorHAnsi" w:hAnsiTheme="minorHAnsi"/>
          <w:sz w:val="22"/>
        </w:rPr>
        <w:t xml:space="preserve"> kritische beroepssituaties kunnen voorkomen</w:t>
      </w:r>
      <w:r w:rsidRPr="30879D53" w:rsidR="198DC321">
        <w:rPr>
          <w:rFonts w:asciiTheme="minorHAnsi" w:hAnsiTheme="minorHAnsi"/>
          <w:sz w:val="22"/>
        </w:rPr>
        <w:t xml:space="preserve"> waarin je ontwikkeling zichtbaar wordt</w:t>
      </w:r>
      <w:r w:rsidRPr="30879D53" w:rsidR="1AFD8DE4">
        <w:rPr>
          <w:rFonts w:asciiTheme="minorHAnsi" w:hAnsiTheme="minorHAnsi"/>
          <w:sz w:val="22"/>
        </w:rPr>
        <w:t xml:space="preserve">. Hier mag flexibel mee omgegaan worden. Het is een eerste aanzet voor het sturen van het leerproces, waarbij gaandeweg de BPV nog wijzigingen mogelijk zijn. </w:t>
      </w:r>
    </w:p>
    <w:p w:rsidR="30879D53" w:rsidP="30879D53" w:rsidRDefault="30879D53" w14:paraId="28F8A304" w14:textId="62D8FCD7">
      <w:pPr>
        <w:spacing w:after="0" w:line="240" w:lineRule="auto"/>
        <w:rPr>
          <w:rFonts w:asciiTheme="minorHAnsi" w:hAnsiTheme="minorHAnsi"/>
          <w:sz w:val="22"/>
        </w:rPr>
      </w:pPr>
    </w:p>
    <w:p w:rsidR="58141470" w:rsidP="30879D53" w:rsidRDefault="58141470" w14:paraId="24E0FF0C" w14:textId="38E2EF7A">
      <w:pPr>
        <w:spacing w:after="0" w:line="240" w:lineRule="auto"/>
        <w:rPr>
          <w:rFonts w:asciiTheme="minorHAnsi" w:hAnsiTheme="minorHAnsi"/>
          <w:b/>
          <w:bCs/>
          <w:sz w:val="22"/>
        </w:rPr>
      </w:pPr>
      <w:r w:rsidRPr="30879D53">
        <w:rPr>
          <w:rFonts w:asciiTheme="minorHAnsi" w:hAnsiTheme="minorHAnsi"/>
          <w:b/>
          <w:bCs/>
          <w:sz w:val="22"/>
        </w:rPr>
        <w:t xml:space="preserve">Inloopspreekuur </w:t>
      </w:r>
    </w:p>
    <w:p w:rsidR="00936F7B" w:rsidP="30879D53" w:rsidRDefault="58141470" w14:paraId="293E3C35" w14:textId="595D8B56">
      <w:pPr>
        <w:rPr>
          <w:rFonts w:asciiTheme="minorHAnsi" w:hAnsiTheme="minorHAnsi"/>
          <w:sz w:val="22"/>
        </w:rPr>
      </w:pPr>
      <w:r w:rsidRPr="30879D53">
        <w:rPr>
          <w:rFonts w:asciiTheme="minorHAnsi" w:hAnsiTheme="minorHAnsi"/>
          <w:sz w:val="22"/>
        </w:rPr>
        <w:t xml:space="preserve">In dit spreekuur kunnen studenten die meer tijd en aandacht nodig hebben voor het maken van de </w:t>
      </w:r>
      <w:proofErr w:type="spellStart"/>
      <w:r w:rsidRPr="30879D53">
        <w:rPr>
          <w:rFonts w:asciiTheme="minorHAnsi" w:hAnsiTheme="minorHAnsi"/>
          <w:sz w:val="22"/>
        </w:rPr>
        <w:t>KBS</w:t>
      </w:r>
      <w:r w:rsidRPr="30879D53" w:rsidR="605C2FE0">
        <w:rPr>
          <w:rFonts w:asciiTheme="minorHAnsi" w:hAnsiTheme="minorHAnsi"/>
          <w:sz w:val="22"/>
        </w:rPr>
        <w:t>’e</w:t>
      </w:r>
      <w:r w:rsidRPr="30879D53">
        <w:rPr>
          <w:rFonts w:asciiTheme="minorHAnsi" w:hAnsiTheme="minorHAnsi"/>
          <w:sz w:val="22"/>
        </w:rPr>
        <w:t>n</w:t>
      </w:r>
      <w:proofErr w:type="spellEnd"/>
      <w:r w:rsidRPr="30879D53">
        <w:rPr>
          <w:rFonts w:asciiTheme="minorHAnsi" w:hAnsiTheme="minorHAnsi"/>
          <w:sz w:val="22"/>
        </w:rPr>
        <w:t xml:space="preserve"> terecht. Er is een docent aanwezig die vaak </w:t>
      </w:r>
      <w:r w:rsidRPr="30879D53" w:rsidR="38B988AF">
        <w:rPr>
          <w:rFonts w:asciiTheme="minorHAnsi" w:hAnsiTheme="minorHAnsi"/>
          <w:sz w:val="22"/>
        </w:rPr>
        <w:t xml:space="preserve">begeleiding heeft gegeven binnen BPV 4. Stimuleer studenten om hier af en toe even binnen te lopen. </w:t>
      </w:r>
    </w:p>
    <w:p w:rsidRPr="00936F7B" w:rsidR="00936F7B" w:rsidP="00936F7B" w:rsidRDefault="00936F7B" w14:paraId="1BC4A5E1" w14:textId="7A51A545">
      <w:pPr>
        <w:spacing w:after="0"/>
        <w:rPr>
          <w:rFonts w:asciiTheme="minorHAnsi" w:hAnsiTheme="minorHAnsi"/>
          <w:b/>
          <w:bCs/>
          <w:sz w:val="22"/>
        </w:rPr>
      </w:pPr>
      <w:r w:rsidRPr="00936F7B">
        <w:rPr>
          <w:rFonts w:asciiTheme="minorHAnsi" w:hAnsiTheme="minorHAnsi"/>
          <w:b/>
          <w:bCs/>
          <w:sz w:val="22"/>
        </w:rPr>
        <w:t>Vertrouwenspersoon bij grensoverschrijdend gedrag</w:t>
      </w:r>
    </w:p>
    <w:p w:rsidRPr="00936F7B" w:rsidR="00936F7B" w:rsidP="30879D53" w:rsidRDefault="1F036F39" w14:paraId="621C66B4" w14:textId="6D0B60CB">
      <w:pPr>
        <w:spacing w:after="0"/>
        <w:rPr>
          <w:rFonts w:asciiTheme="minorHAnsi" w:hAnsiTheme="minorHAnsi"/>
          <w:sz w:val="22"/>
        </w:rPr>
      </w:pPr>
      <w:r w:rsidRPr="30879D53">
        <w:rPr>
          <w:rFonts w:asciiTheme="minorHAnsi" w:hAnsiTheme="minorHAnsi"/>
          <w:sz w:val="22"/>
        </w:rPr>
        <w:t xml:space="preserve">We hopen het van niet maar het kan gebeuren dat je tijdens je stage te maken hebt met ongewenst gedrag. Dat kan zijn ongewenste aanrakingen, discriminerende opmerkingen of bv seksuele intimidatie. Dit kan plaatsvinden door een client, een werkbegeleider of een collega. Dit gedrag is niet gewenst en niet toelaatbaar in jouw rol als student. Mocht je hiermee te maken hebben dan kun je hiervoor altijd terecht bij je </w:t>
      </w:r>
      <w:r w:rsidRPr="30879D53" w:rsidR="0E4AAD58">
        <w:rPr>
          <w:rFonts w:asciiTheme="minorHAnsi" w:hAnsiTheme="minorHAnsi"/>
          <w:sz w:val="22"/>
        </w:rPr>
        <w:t xml:space="preserve">BPV-docent, </w:t>
      </w:r>
      <w:proofErr w:type="spellStart"/>
      <w:r w:rsidRPr="30879D53" w:rsidR="4E63D749">
        <w:rPr>
          <w:rFonts w:asciiTheme="minorHAnsi" w:hAnsiTheme="minorHAnsi"/>
          <w:sz w:val="22"/>
        </w:rPr>
        <w:t>SLB'er</w:t>
      </w:r>
      <w:proofErr w:type="spellEnd"/>
      <w:r w:rsidRPr="30879D53">
        <w:rPr>
          <w:rFonts w:asciiTheme="minorHAnsi" w:hAnsiTheme="minorHAnsi"/>
          <w:sz w:val="22"/>
        </w:rPr>
        <w:t xml:space="preserve"> of, indien gewenst, bij de vertrouwenspersoon van Avans. Voor studenten zijn een aantal studentendecanen benoemd als vertrouwenspersoon. Je stelt je vragen of vertelt over je ervaringen. De vertrouwenspersoon luistert naar je en biedt informatie en advies.</w:t>
      </w:r>
      <w:r w:rsidRPr="30879D53" w:rsidR="6E53B535">
        <w:rPr>
          <w:rFonts w:asciiTheme="minorHAnsi" w:hAnsiTheme="minorHAnsi"/>
          <w:sz w:val="22"/>
        </w:rPr>
        <w:t xml:space="preserve"> Via</w:t>
      </w:r>
      <w:r w:rsidRPr="30879D53">
        <w:rPr>
          <w:rFonts w:asciiTheme="minorHAnsi" w:hAnsiTheme="minorHAnsi"/>
          <w:sz w:val="22"/>
        </w:rPr>
        <w:t xml:space="preserve"> </w:t>
      </w:r>
      <w:hyperlink r:id="rId11">
        <w:r w:rsidRPr="30879D53" w:rsidR="78FAD4C9">
          <w:rPr>
            <w:rStyle w:val="Hyperlink"/>
            <w:rFonts w:asciiTheme="minorHAnsi" w:hAnsiTheme="minorHAnsi"/>
            <w:sz w:val="22"/>
          </w:rPr>
          <w:t>deze link</w:t>
        </w:r>
      </w:hyperlink>
      <w:r w:rsidRPr="30879D53" w:rsidR="78FAD4C9">
        <w:rPr>
          <w:rFonts w:asciiTheme="minorHAnsi" w:hAnsiTheme="minorHAnsi"/>
          <w:sz w:val="22"/>
        </w:rPr>
        <w:t xml:space="preserve"> </w:t>
      </w:r>
      <w:r w:rsidRPr="30879D53">
        <w:rPr>
          <w:rFonts w:asciiTheme="minorHAnsi" w:hAnsiTheme="minorHAnsi"/>
          <w:sz w:val="22"/>
        </w:rPr>
        <w:t>vind je de gegevens van de vertrouwenspersonen.</w:t>
      </w:r>
    </w:p>
    <w:p w:rsidR="00B26EF2" w:rsidP="00B26EF2" w:rsidRDefault="00B26EF2" w14:paraId="3B3A8D2B" w14:textId="5A05A351">
      <w:pPr>
        <w:spacing w:after="0" w:line="240" w:lineRule="auto"/>
        <w:rPr>
          <w:rFonts w:asciiTheme="minorHAnsi" w:hAnsiTheme="minorHAnsi"/>
          <w:sz w:val="22"/>
        </w:rPr>
      </w:pPr>
    </w:p>
    <w:p w:rsidR="00936F7B" w:rsidP="00B26EF2" w:rsidRDefault="00936F7B" w14:paraId="25573A43" w14:textId="77777777">
      <w:pPr>
        <w:spacing w:after="0" w:line="240" w:lineRule="auto"/>
        <w:rPr>
          <w:rFonts w:asciiTheme="minorHAnsi" w:hAnsiTheme="minorHAnsi"/>
          <w:sz w:val="22"/>
        </w:rPr>
      </w:pPr>
    </w:p>
    <w:p w:rsidRPr="00E53634" w:rsidR="00B26EF2" w:rsidP="35085CCB" w:rsidRDefault="6B3AA599" w14:paraId="5046916C" w14:textId="5310DD01">
      <w:pPr>
        <w:spacing w:after="0" w:line="240" w:lineRule="auto"/>
        <w:rPr>
          <w:rFonts w:asciiTheme="minorHAnsi" w:hAnsiTheme="minorHAnsi"/>
          <w:b/>
          <w:bCs/>
          <w:sz w:val="22"/>
        </w:rPr>
      </w:pPr>
      <w:r w:rsidRPr="35085CCB">
        <w:rPr>
          <w:rFonts w:asciiTheme="minorHAnsi" w:hAnsiTheme="minorHAnsi"/>
          <w:b/>
          <w:bCs/>
          <w:sz w:val="22"/>
        </w:rPr>
        <w:t>Formatief handelen</w:t>
      </w:r>
    </w:p>
    <w:p w:rsidR="00B26EF2" w:rsidP="35085CCB" w:rsidRDefault="5CE1A216" w14:paraId="3E45BE2B" w14:textId="54384DB1">
      <w:pPr>
        <w:spacing w:after="0" w:line="240" w:lineRule="auto"/>
        <w:rPr>
          <w:rFonts w:asciiTheme="minorHAnsi" w:hAnsiTheme="minorHAnsi"/>
          <w:sz w:val="22"/>
        </w:rPr>
      </w:pPr>
      <w:r w:rsidRPr="35085CCB">
        <w:rPr>
          <w:rFonts w:asciiTheme="minorHAnsi" w:hAnsiTheme="minorHAnsi"/>
          <w:sz w:val="22"/>
        </w:rPr>
        <w:t xml:space="preserve">Tijdens BPV-4 is gekozen voor de </w:t>
      </w:r>
      <w:proofErr w:type="spellStart"/>
      <w:r w:rsidRPr="35085CCB">
        <w:rPr>
          <w:rFonts w:asciiTheme="minorHAnsi" w:hAnsiTheme="minorHAnsi"/>
          <w:sz w:val="22"/>
        </w:rPr>
        <w:t>toetsvorm</w:t>
      </w:r>
      <w:proofErr w:type="spellEnd"/>
      <w:r w:rsidRPr="35085CCB">
        <w:rPr>
          <w:rFonts w:asciiTheme="minorHAnsi" w:hAnsiTheme="minorHAnsi"/>
          <w:sz w:val="22"/>
        </w:rPr>
        <w:t xml:space="preserve"> d.m.v. een</w:t>
      </w:r>
      <w:r w:rsidRPr="35085CCB" w:rsidR="78DD8E7A">
        <w:rPr>
          <w:rFonts w:asciiTheme="minorHAnsi" w:hAnsiTheme="minorHAnsi"/>
          <w:sz w:val="22"/>
        </w:rPr>
        <w:t xml:space="preserve"> Criterium Gericht Interview (CGI). Dit vindt digitaal plaats. </w:t>
      </w:r>
      <w:r w:rsidRPr="35085CCB" w:rsidR="62AF23D8">
        <w:rPr>
          <w:rFonts w:asciiTheme="minorHAnsi" w:hAnsiTheme="minorHAnsi"/>
          <w:sz w:val="22"/>
        </w:rPr>
        <w:t>Ongeveer h</w:t>
      </w:r>
      <w:r w:rsidRPr="35085CCB" w:rsidR="7CBEEECB">
        <w:rPr>
          <w:rFonts w:asciiTheme="minorHAnsi" w:hAnsiTheme="minorHAnsi"/>
          <w:sz w:val="22"/>
        </w:rPr>
        <w:t>alverwege de stage</w:t>
      </w:r>
      <w:r w:rsidRPr="35085CCB" w:rsidR="78DD8E7A">
        <w:rPr>
          <w:rFonts w:asciiTheme="minorHAnsi" w:hAnsiTheme="minorHAnsi"/>
          <w:sz w:val="22"/>
        </w:rPr>
        <w:t xml:space="preserve"> </w:t>
      </w:r>
      <w:r w:rsidRPr="35085CCB" w:rsidR="34D40EDE">
        <w:rPr>
          <w:rFonts w:asciiTheme="minorHAnsi" w:hAnsiTheme="minorHAnsi"/>
          <w:sz w:val="22"/>
        </w:rPr>
        <w:t xml:space="preserve">is er </w:t>
      </w:r>
      <w:r w:rsidRPr="35085CCB" w:rsidR="78DD8E7A">
        <w:rPr>
          <w:rFonts w:asciiTheme="minorHAnsi" w:hAnsiTheme="minorHAnsi"/>
          <w:sz w:val="22"/>
        </w:rPr>
        <w:t xml:space="preserve">een formatief moment (alleen feed-up, feedback en feed forward) en na </w:t>
      </w:r>
      <w:r w:rsidRPr="35085CCB" w:rsidR="7CBEEECB">
        <w:rPr>
          <w:rFonts w:asciiTheme="minorHAnsi" w:hAnsiTheme="minorHAnsi"/>
          <w:sz w:val="22"/>
        </w:rPr>
        <w:t>2</w:t>
      </w:r>
      <w:r w:rsidRPr="35085CCB" w:rsidR="78DD8E7A">
        <w:rPr>
          <w:rFonts w:asciiTheme="minorHAnsi" w:hAnsiTheme="minorHAnsi"/>
          <w:sz w:val="22"/>
        </w:rPr>
        <w:t xml:space="preserve">0 weken een </w:t>
      </w:r>
      <w:proofErr w:type="spellStart"/>
      <w:r w:rsidRPr="35085CCB" w:rsidR="78DD8E7A">
        <w:rPr>
          <w:rFonts w:asciiTheme="minorHAnsi" w:hAnsiTheme="minorHAnsi"/>
          <w:sz w:val="22"/>
        </w:rPr>
        <w:t>summatief</w:t>
      </w:r>
      <w:proofErr w:type="spellEnd"/>
      <w:r w:rsidRPr="35085CCB" w:rsidR="78DD8E7A">
        <w:rPr>
          <w:rFonts w:asciiTheme="minorHAnsi" w:hAnsiTheme="minorHAnsi"/>
          <w:sz w:val="22"/>
        </w:rPr>
        <w:t xml:space="preserve"> moment (een beoordeling met een cijfer). </w:t>
      </w:r>
    </w:p>
    <w:p w:rsidR="00B26EF2" w:rsidP="35085CCB" w:rsidRDefault="78DD8E7A" w14:paraId="149D3A9C" w14:textId="5D530C07">
      <w:pPr>
        <w:spacing w:after="0" w:line="240" w:lineRule="auto"/>
        <w:rPr>
          <w:rFonts w:asciiTheme="minorHAnsi" w:hAnsiTheme="minorHAnsi"/>
          <w:sz w:val="22"/>
        </w:rPr>
      </w:pPr>
      <w:r w:rsidRPr="35085CCB">
        <w:rPr>
          <w:rFonts w:asciiTheme="minorHAnsi" w:hAnsiTheme="minorHAnsi"/>
          <w:sz w:val="22"/>
        </w:rPr>
        <w:t xml:space="preserve">Tijdens het eerste formatieve CGI (week 6,7 of 8 van </w:t>
      </w:r>
      <w:r w:rsidRPr="35085CCB" w:rsidR="6C6CBCC0">
        <w:rPr>
          <w:rFonts w:asciiTheme="minorHAnsi" w:hAnsiTheme="minorHAnsi"/>
          <w:sz w:val="22"/>
        </w:rPr>
        <w:t>de eerste 10 weken</w:t>
      </w:r>
      <w:r w:rsidRPr="35085CCB">
        <w:rPr>
          <w:rFonts w:asciiTheme="minorHAnsi" w:hAnsiTheme="minorHAnsi"/>
          <w:sz w:val="22"/>
        </w:rPr>
        <w:t xml:space="preserve">), zal </w:t>
      </w:r>
      <w:r w:rsidRPr="35085CCB" w:rsidR="1F566D38">
        <w:rPr>
          <w:rFonts w:asciiTheme="minorHAnsi" w:hAnsiTheme="minorHAnsi"/>
          <w:sz w:val="22"/>
        </w:rPr>
        <w:t>je jouw</w:t>
      </w:r>
      <w:r w:rsidRPr="35085CCB">
        <w:rPr>
          <w:rFonts w:asciiTheme="minorHAnsi" w:hAnsiTheme="minorHAnsi"/>
          <w:sz w:val="22"/>
        </w:rPr>
        <w:t xml:space="preserve"> ontwikkeling tot dan toe inbrengen. De gemaakte KBS-en worden besproken aan de hand van het formulier. Hierin zal worden gekeken naar persoonlijk leiderschap, klinisch leiderschap en evt. ontwikkeling van </w:t>
      </w:r>
      <w:r w:rsidRPr="35085CCB">
        <w:rPr>
          <w:rFonts w:asciiTheme="minorHAnsi" w:hAnsiTheme="minorHAnsi"/>
          <w:sz w:val="22"/>
        </w:rPr>
        <w:t xml:space="preserve">professioneel leiderschap. Het niveau van de KBS zou dan een situatiebeschrijving kunnen zijn waarin </w:t>
      </w:r>
      <w:r w:rsidRPr="35085CCB" w:rsidR="71D883C8">
        <w:rPr>
          <w:rFonts w:asciiTheme="minorHAnsi" w:hAnsiTheme="minorHAnsi"/>
          <w:sz w:val="22"/>
        </w:rPr>
        <w:t>zowel jouw</w:t>
      </w:r>
      <w:r w:rsidRPr="35085CCB">
        <w:rPr>
          <w:rFonts w:asciiTheme="minorHAnsi" w:hAnsiTheme="minorHAnsi"/>
          <w:sz w:val="22"/>
        </w:rPr>
        <w:t xml:space="preserve"> zelfstandigheid als de complexiteit in het midden zitten óf de zelfstandigheid laag is in een hoog complexe situatie of de zelfstandigheid hoog is in een laag complexe situatie. </w:t>
      </w:r>
      <w:r w:rsidRPr="35085CCB" w:rsidR="71D883C8">
        <w:rPr>
          <w:rFonts w:asciiTheme="minorHAnsi" w:hAnsiTheme="minorHAnsi"/>
          <w:sz w:val="22"/>
        </w:rPr>
        <w:t xml:space="preserve">Je </w:t>
      </w:r>
      <w:r w:rsidRPr="35085CCB">
        <w:rPr>
          <w:rFonts w:asciiTheme="minorHAnsi" w:hAnsiTheme="minorHAnsi"/>
          <w:sz w:val="22"/>
        </w:rPr>
        <w:t>geeft weer: Waar wil ik naartoe? (</w:t>
      </w:r>
      <w:proofErr w:type="gramStart"/>
      <w:r w:rsidRPr="35085CCB">
        <w:rPr>
          <w:rFonts w:asciiTheme="minorHAnsi" w:hAnsiTheme="minorHAnsi"/>
          <w:sz w:val="22"/>
        </w:rPr>
        <w:t>feed</w:t>
      </w:r>
      <w:proofErr w:type="gramEnd"/>
      <w:r w:rsidRPr="35085CCB">
        <w:rPr>
          <w:rFonts w:asciiTheme="minorHAnsi" w:hAnsiTheme="minorHAnsi"/>
          <w:sz w:val="22"/>
        </w:rPr>
        <w:t xml:space="preserve"> Up) Wat heb ik gedaan? (</w:t>
      </w:r>
      <w:proofErr w:type="gramStart"/>
      <w:r w:rsidRPr="35085CCB">
        <w:rPr>
          <w:rFonts w:asciiTheme="minorHAnsi" w:hAnsiTheme="minorHAnsi"/>
          <w:sz w:val="22"/>
        </w:rPr>
        <w:t>feedback</w:t>
      </w:r>
      <w:proofErr w:type="gramEnd"/>
      <w:r w:rsidRPr="35085CCB">
        <w:rPr>
          <w:rFonts w:asciiTheme="minorHAnsi" w:hAnsiTheme="minorHAnsi"/>
          <w:sz w:val="22"/>
        </w:rPr>
        <w:t>) en wat is de volgende stap die ik wil nemen? (</w:t>
      </w:r>
      <w:proofErr w:type="gramStart"/>
      <w:r w:rsidRPr="35085CCB">
        <w:rPr>
          <w:rFonts w:asciiTheme="minorHAnsi" w:hAnsiTheme="minorHAnsi"/>
          <w:sz w:val="22"/>
        </w:rPr>
        <w:t>feed</w:t>
      </w:r>
      <w:proofErr w:type="gramEnd"/>
      <w:r w:rsidRPr="35085CCB">
        <w:rPr>
          <w:rFonts w:asciiTheme="minorHAnsi" w:hAnsiTheme="minorHAnsi"/>
          <w:sz w:val="22"/>
        </w:rPr>
        <w:t xml:space="preserve"> forward). De BPV docent en werkbegeleider(s) stellen vragen en geven daarna feed up (zit </w:t>
      </w:r>
      <w:r w:rsidRPr="35085CCB" w:rsidR="473EFC19">
        <w:rPr>
          <w:rFonts w:asciiTheme="minorHAnsi" w:hAnsiTheme="minorHAnsi"/>
          <w:sz w:val="22"/>
        </w:rPr>
        <w:t>je</w:t>
      </w:r>
      <w:r w:rsidRPr="35085CCB">
        <w:rPr>
          <w:rFonts w:asciiTheme="minorHAnsi" w:hAnsiTheme="minorHAnsi"/>
          <w:sz w:val="22"/>
        </w:rPr>
        <w:t xml:space="preserve"> op juiste weg?), feedback (he</w:t>
      </w:r>
      <w:r w:rsidRPr="35085CCB" w:rsidR="473EFC19">
        <w:rPr>
          <w:rFonts w:asciiTheme="minorHAnsi" w:hAnsiTheme="minorHAnsi"/>
          <w:sz w:val="22"/>
        </w:rPr>
        <w:t>b je de</w:t>
      </w:r>
      <w:r w:rsidRPr="35085CCB">
        <w:rPr>
          <w:rFonts w:asciiTheme="minorHAnsi" w:hAnsiTheme="minorHAnsi"/>
          <w:sz w:val="22"/>
        </w:rPr>
        <w:t xml:space="preserve"> juiste acties ondernomen?) en he</w:t>
      </w:r>
      <w:r w:rsidRPr="35085CCB" w:rsidR="473EFC19">
        <w:rPr>
          <w:rFonts w:asciiTheme="minorHAnsi" w:hAnsiTheme="minorHAnsi"/>
          <w:sz w:val="22"/>
        </w:rPr>
        <w:t xml:space="preserve">b je </w:t>
      </w:r>
      <w:r w:rsidRPr="35085CCB">
        <w:rPr>
          <w:rFonts w:asciiTheme="minorHAnsi" w:hAnsiTheme="minorHAnsi"/>
          <w:sz w:val="22"/>
        </w:rPr>
        <w:t xml:space="preserve">helder welke stappen </w:t>
      </w:r>
      <w:r w:rsidRPr="35085CCB" w:rsidR="473EFC19">
        <w:rPr>
          <w:rFonts w:asciiTheme="minorHAnsi" w:hAnsiTheme="minorHAnsi"/>
          <w:sz w:val="22"/>
        </w:rPr>
        <w:t>je</w:t>
      </w:r>
      <w:r w:rsidRPr="35085CCB">
        <w:rPr>
          <w:rFonts w:asciiTheme="minorHAnsi" w:hAnsiTheme="minorHAnsi"/>
          <w:sz w:val="22"/>
        </w:rPr>
        <w:t xml:space="preserve"> nog wil nemen om het gestelde doel te bereiken? Dit </w:t>
      </w:r>
      <w:r w:rsidRPr="35085CCB" w:rsidR="28612F1C">
        <w:rPr>
          <w:rFonts w:asciiTheme="minorHAnsi" w:hAnsiTheme="minorHAnsi"/>
          <w:sz w:val="22"/>
        </w:rPr>
        <w:t xml:space="preserve">formatieve </w:t>
      </w:r>
      <w:r w:rsidRPr="35085CCB">
        <w:rPr>
          <w:rFonts w:asciiTheme="minorHAnsi" w:hAnsiTheme="minorHAnsi"/>
          <w:sz w:val="22"/>
        </w:rPr>
        <w:t xml:space="preserve">CGI duurt 45 minuten. Van </w:t>
      </w:r>
      <w:r w:rsidRPr="35085CCB" w:rsidR="70EDF824">
        <w:rPr>
          <w:rFonts w:asciiTheme="minorHAnsi" w:hAnsiTheme="minorHAnsi"/>
          <w:sz w:val="22"/>
        </w:rPr>
        <w:t>tevoren</w:t>
      </w:r>
      <w:r w:rsidRPr="35085CCB">
        <w:rPr>
          <w:rFonts w:asciiTheme="minorHAnsi" w:hAnsiTheme="minorHAnsi"/>
          <w:sz w:val="22"/>
        </w:rPr>
        <w:t xml:space="preserve"> hoeven werkbegeleiders geen papieren in te vullen, dit doet de</w:t>
      </w:r>
      <w:r w:rsidRPr="35085CCB" w:rsidR="11D92674">
        <w:rPr>
          <w:rFonts w:asciiTheme="minorHAnsi" w:hAnsiTheme="minorHAnsi"/>
          <w:sz w:val="22"/>
        </w:rPr>
        <w:t xml:space="preserve"> student</w:t>
      </w:r>
      <w:r w:rsidRPr="35085CCB">
        <w:rPr>
          <w:rFonts w:asciiTheme="minorHAnsi" w:hAnsiTheme="minorHAnsi"/>
          <w:sz w:val="22"/>
        </w:rPr>
        <w:t xml:space="preserve"> aan het einde van het gesprek. </w:t>
      </w:r>
    </w:p>
    <w:p w:rsidR="00B26EF2" w:rsidP="00B26EF2" w:rsidRDefault="00B26EF2" w14:paraId="6EDE34FB" w14:textId="77777777">
      <w:pPr>
        <w:pStyle w:val="Tekstopmerking"/>
        <w:spacing w:after="0"/>
        <w:rPr>
          <w:rFonts w:asciiTheme="minorHAnsi" w:hAnsiTheme="minorHAnsi"/>
          <w:b/>
          <w:sz w:val="22"/>
          <w:szCs w:val="22"/>
        </w:rPr>
      </w:pPr>
    </w:p>
    <w:p w:rsidR="00B26EF2" w:rsidP="00B26EF2" w:rsidRDefault="00B26EF2" w14:paraId="5DA377DE" w14:textId="77777777">
      <w:pPr>
        <w:pStyle w:val="Tekstopmerking"/>
        <w:spacing w:after="0"/>
        <w:rPr>
          <w:rFonts w:asciiTheme="minorHAnsi" w:hAnsiTheme="minorHAnsi"/>
          <w:b/>
          <w:sz w:val="22"/>
          <w:szCs w:val="22"/>
        </w:rPr>
      </w:pPr>
    </w:p>
    <w:p w:rsidRPr="00E53634" w:rsidR="00B26EF2" w:rsidP="00B26EF2" w:rsidRDefault="00B26EF2" w14:paraId="633A750F" w14:textId="77777777">
      <w:pPr>
        <w:pStyle w:val="Tekstopmerking"/>
        <w:spacing w:after="0"/>
        <w:rPr>
          <w:rFonts w:asciiTheme="minorHAnsi" w:hAnsiTheme="minorHAnsi"/>
          <w:b/>
          <w:sz w:val="22"/>
          <w:szCs w:val="22"/>
        </w:rPr>
      </w:pPr>
      <w:r w:rsidRPr="00E53634">
        <w:rPr>
          <w:rFonts w:asciiTheme="minorHAnsi" w:hAnsiTheme="minorHAnsi"/>
          <w:b/>
          <w:sz w:val="22"/>
          <w:szCs w:val="22"/>
        </w:rPr>
        <w:t xml:space="preserve">Werkwijze </w:t>
      </w:r>
      <w:proofErr w:type="spellStart"/>
      <w:r>
        <w:rPr>
          <w:rFonts w:asciiTheme="minorHAnsi" w:hAnsiTheme="minorHAnsi"/>
          <w:b/>
          <w:sz w:val="22"/>
          <w:szCs w:val="22"/>
        </w:rPr>
        <w:t>summatief</w:t>
      </w:r>
      <w:proofErr w:type="spellEnd"/>
      <w:r>
        <w:rPr>
          <w:rFonts w:asciiTheme="minorHAnsi" w:hAnsiTheme="minorHAnsi"/>
          <w:b/>
          <w:sz w:val="22"/>
          <w:szCs w:val="22"/>
        </w:rPr>
        <w:t xml:space="preserve"> </w:t>
      </w:r>
      <w:r w:rsidRPr="00E53634">
        <w:rPr>
          <w:rFonts w:asciiTheme="minorHAnsi" w:hAnsiTheme="minorHAnsi"/>
          <w:b/>
          <w:sz w:val="22"/>
          <w:szCs w:val="22"/>
        </w:rPr>
        <w:t xml:space="preserve">CGI als </w:t>
      </w:r>
      <w:proofErr w:type="spellStart"/>
      <w:r w:rsidRPr="00E53634">
        <w:rPr>
          <w:rFonts w:asciiTheme="minorHAnsi" w:hAnsiTheme="minorHAnsi"/>
          <w:b/>
          <w:sz w:val="22"/>
          <w:szCs w:val="22"/>
        </w:rPr>
        <w:t>toetsonderdeel</w:t>
      </w:r>
      <w:proofErr w:type="spellEnd"/>
      <w:r w:rsidRPr="00E53634">
        <w:rPr>
          <w:rFonts w:asciiTheme="minorHAnsi" w:hAnsiTheme="minorHAnsi"/>
          <w:b/>
          <w:sz w:val="22"/>
          <w:szCs w:val="22"/>
        </w:rPr>
        <w:t xml:space="preserve"> BPV </w:t>
      </w:r>
      <w:r>
        <w:rPr>
          <w:rFonts w:asciiTheme="minorHAnsi" w:hAnsiTheme="minorHAnsi"/>
          <w:b/>
          <w:sz w:val="22"/>
          <w:szCs w:val="22"/>
        </w:rPr>
        <w:t>4</w:t>
      </w:r>
    </w:p>
    <w:p w:rsidR="00B26EF2" w:rsidP="22FCE197" w:rsidRDefault="00B26EF2" w14:paraId="54A9B27D" w14:textId="0B14859F">
      <w:pPr>
        <w:pStyle w:val="Tekstopmerking"/>
        <w:spacing w:after="0"/>
        <w:rPr>
          <w:rFonts w:asciiTheme="minorHAnsi" w:hAnsiTheme="minorHAnsi"/>
          <w:sz w:val="22"/>
          <w:szCs w:val="22"/>
        </w:rPr>
      </w:pPr>
      <w:r w:rsidRPr="22FCE197">
        <w:rPr>
          <w:rFonts w:asciiTheme="minorHAnsi" w:hAnsiTheme="minorHAnsi"/>
          <w:sz w:val="22"/>
          <w:szCs w:val="22"/>
        </w:rPr>
        <w:t xml:space="preserve">Het tweede CGI is een </w:t>
      </w:r>
      <w:proofErr w:type="spellStart"/>
      <w:r w:rsidRPr="22FCE197">
        <w:rPr>
          <w:rFonts w:asciiTheme="minorHAnsi" w:hAnsiTheme="minorHAnsi"/>
          <w:sz w:val="22"/>
          <w:szCs w:val="22"/>
        </w:rPr>
        <w:t>summatief</w:t>
      </w:r>
      <w:proofErr w:type="spellEnd"/>
      <w:r w:rsidRPr="22FCE197">
        <w:rPr>
          <w:rFonts w:asciiTheme="minorHAnsi" w:hAnsiTheme="minorHAnsi"/>
          <w:sz w:val="22"/>
          <w:szCs w:val="22"/>
        </w:rPr>
        <w:t xml:space="preserve"> CGI en vindt plaats in week</w:t>
      </w:r>
      <w:r w:rsidRPr="22FCE197">
        <w:rPr>
          <w:rFonts w:asciiTheme="minorHAnsi" w:hAnsiTheme="minorHAnsi"/>
          <w:b/>
          <w:bCs/>
          <w:sz w:val="22"/>
          <w:szCs w:val="22"/>
        </w:rPr>
        <w:t xml:space="preserve"> 7, 8 of 9</w:t>
      </w:r>
      <w:r w:rsidRPr="22FCE197">
        <w:rPr>
          <w:rFonts w:asciiTheme="minorHAnsi" w:hAnsiTheme="minorHAnsi"/>
          <w:sz w:val="22"/>
          <w:szCs w:val="22"/>
        </w:rPr>
        <w:t xml:space="preserve"> van </w:t>
      </w:r>
      <w:r w:rsidRPr="22FCE197" w:rsidR="700F9B35">
        <w:rPr>
          <w:rFonts w:asciiTheme="minorHAnsi" w:hAnsiTheme="minorHAnsi"/>
          <w:sz w:val="22"/>
          <w:szCs w:val="22"/>
        </w:rPr>
        <w:t>de laatste 10 weken</w:t>
      </w:r>
      <w:r w:rsidRPr="22FCE197">
        <w:rPr>
          <w:rFonts w:asciiTheme="minorHAnsi" w:hAnsiTheme="minorHAnsi"/>
          <w:sz w:val="22"/>
          <w:szCs w:val="22"/>
        </w:rPr>
        <w:t xml:space="preserve">. </w:t>
      </w:r>
      <w:r w:rsidRPr="22FCE197" w:rsidR="005E3ED1">
        <w:rPr>
          <w:rFonts w:asciiTheme="minorHAnsi" w:hAnsiTheme="minorHAnsi"/>
          <w:sz w:val="22"/>
          <w:szCs w:val="22"/>
        </w:rPr>
        <w:t xml:space="preserve"> </w:t>
      </w:r>
      <w:r w:rsidRPr="22FCE197">
        <w:rPr>
          <w:rFonts w:asciiTheme="minorHAnsi" w:hAnsiTheme="minorHAnsi"/>
          <w:sz w:val="22"/>
          <w:szCs w:val="22"/>
        </w:rPr>
        <w:t xml:space="preserve">Het </w:t>
      </w:r>
      <w:r w:rsidRPr="22FCE197" w:rsidR="00573578">
        <w:rPr>
          <w:rFonts w:asciiTheme="minorHAnsi" w:hAnsiTheme="minorHAnsi"/>
          <w:sz w:val="22"/>
          <w:szCs w:val="22"/>
        </w:rPr>
        <w:t>CGI duurt</w:t>
      </w:r>
      <w:r w:rsidRPr="22FCE197">
        <w:rPr>
          <w:rFonts w:asciiTheme="minorHAnsi" w:hAnsiTheme="minorHAnsi"/>
          <w:sz w:val="22"/>
          <w:szCs w:val="22"/>
        </w:rPr>
        <w:t xml:space="preserve"> een uur. Tijdens het </w:t>
      </w:r>
      <w:proofErr w:type="spellStart"/>
      <w:r w:rsidRPr="22FCE197">
        <w:rPr>
          <w:rFonts w:asciiTheme="minorHAnsi" w:hAnsiTheme="minorHAnsi"/>
          <w:sz w:val="22"/>
          <w:szCs w:val="22"/>
        </w:rPr>
        <w:t>summatieve</w:t>
      </w:r>
      <w:proofErr w:type="spellEnd"/>
      <w:r w:rsidRPr="22FCE197">
        <w:rPr>
          <w:rFonts w:asciiTheme="minorHAnsi" w:hAnsiTheme="minorHAnsi"/>
          <w:sz w:val="22"/>
          <w:szCs w:val="22"/>
        </w:rPr>
        <w:t xml:space="preserve"> CGI wordt </w:t>
      </w:r>
      <w:proofErr w:type="gramStart"/>
      <w:r w:rsidRPr="22FCE197">
        <w:rPr>
          <w:rFonts w:asciiTheme="minorHAnsi" w:hAnsiTheme="minorHAnsi"/>
          <w:sz w:val="22"/>
          <w:szCs w:val="22"/>
        </w:rPr>
        <w:t>middels</w:t>
      </w:r>
      <w:proofErr w:type="gramEnd"/>
      <w:r w:rsidRPr="22FCE197">
        <w:rPr>
          <w:rFonts w:asciiTheme="minorHAnsi" w:hAnsiTheme="minorHAnsi"/>
          <w:sz w:val="22"/>
          <w:szCs w:val="22"/>
        </w:rPr>
        <w:t xml:space="preserve"> een steekproef de bekwaamheid afgetoetst op alle 7 </w:t>
      </w:r>
      <w:proofErr w:type="spellStart"/>
      <w:r w:rsidRPr="22FCE197">
        <w:rPr>
          <w:rFonts w:asciiTheme="minorHAnsi" w:hAnsiTheme="minorHAnsi"/>
          <w:sz w:val="22"/>
          <w:szCs w:val="22"/>
        </w:rPr>
        <w:t>CanMEDS</w:t>
      </w:r>
      <w:proofErr w:type="spellEnd"/>
      <w:r w:rsidRPr="22FCE197">
        <w:rPr>
          <w:rFonts w:asciiTheme="minorHAnsi" w:hAnsiTheme="minorHAnsi"/>
          <w:sz w:val="22"/>
          <w:szCs w:val="22"/>
        </w:rPr>
        <w:t xml:space="preserve"> rollen. Alle drie de leiderschapsrollen zullen worden besproken. Als ontvankelijkheidscriterium om te mogen starten met het CGI zal gelijk worden vastgesteld </w:t>
      </w:r>
      <w:r w:rsidRPr="22FCE197" w:rsidR="00872F92">
        <w:rPr>
          <w:rFonts w:asciiTheme="minorHAnsi" w:hAnsiTheme="minorHAnsi"/>
          <w:sz w:val="22"/>
          <w:szCs w:val="22"/>
        </w:rPr>
        <w:t xml:space="preserve">je </w:t>
      </w:r>
      <w:r w:rsidRPr="22FCE197">
        <w:rPr>
          <w:rFonts w:asciiTheme="minorHAnsi" w:hAnsiTheme="minorHAnsi"/>
          <w:sz w:val="22"/>
          <w:szCs w:val="22"/>
        </w:rPr>
        <w:t xml:space="preserve">in aanraking </w:t>
      </w:r>
      <w:r w:rsidRPr="22FCE197" w:rsidR="00872F92">
        <w:rPr>
          <w:rFonts w:asciiTheme="minorHAnsi" w:hAnsiTheme="minorHAnsi"/>
          <w:sz w:val="22"/>
          <w:szCs w:val="22"/>
        </w:rPr>
        <w:t>bent</w:t>
      </w:r>
      <w:r w:rsidRPr="22FCE197">
        <w:rPr>
          <w:rFonts w:asciiTheme="minorHAnsi" w:hAnsiTheme="minorHAnsi"/>
          <w:sz w:val="22"/>
          <w:szCs w:val="22"/>
        </w:rPr>
        <w:t xml:space="preserve"> geweest met kritische beroepssituaties op het D-niveau. Verrassingen hierbij ku</w:t>
      </w:r>
      <w:r w:rsidRPr="22FCE197" w:rsidR="00872F92">
        <w:rPr>
          <w:rFonts w:asciiTheme="minorHAnsi" w:hAnsiTheme="minorHAnsi"/>
          <w:sz w:val="22"/>
          <w:szCs w:val="22"/>
        </w:rPr>
        <w:t>n je v</w:t>
      </w:r>
      <w:r w:rsidRPr="22FCE197">
        <w:rPr>
          <w:rFonts w:asciiTheme="minorHAnsi" w:hAnsiTheme="minorHAnsi"/>
          <w:sz w:val="22"/>
          <w:szCs w:val="22"/>
        </w:rPr>
        <w:t xml:space="preserve">oorkomen worden door gedurende het stagetraject het D-niveau te checken bij werkbegeleider en docent. </w:t>
      </w:r>
      <w:proofErr w:type="gramStart"/>
      <w:r w:rsidRPr="22FCE197">
        <w:rPr>
          <w:rFonts w:asciiTheme="minorHAnsi" w:hAnsiTheme="minorHAnsi"/>
          <w:sz w:val="22"/>
          <w:szCs w:val="22"/>
        </w:rPr>
        <w:t>Tevens</w:t>
      </w:r>
      <w:proofErr w:type="gramEnd"/>
      <w:r w:rsidRPr="22FCE197">
        <w:rPr>
          <w:rFonts w:asciiTheme="minorHAnsi" w:hAnsiTheme="minorHAnsi"/>
          <w:sz w:val="22"/>
          <w:szCs w:val="22"/>
        </w:rPr>
        <w:t xml:space="preserve"> dien </w:t>
      </w:r>
      <w:r w:rsidRPr="22FCE197" w:rsidR="00EF5605">
        <w:rPr>
          <w:rFonts w:asciiTheme="minorHAnsi" w:hAnsiTheme="minorHAnsi"/>
          <w:sz w:val="22"/>
          <w:szCs w:val="22"/>
        </w:rPr>
        <w:t xml:space="preserve">je </w:t>
      </w:r>
      <w:r w:rsidRPr="22FCE197">
        <w:rPr>
          <w:rFonts w:asciiTheme="minorHAnsi" w:hAnsiTheme="minorHAnsi"/>
          <w:sz w:val="22"/>
          <w:szCs w:val="22"/>
        </w:rPr>
        <w:t>een mat</w:t>
      </w:r>
      <w:r w:rsidRPr="22FCE197" w:rsidR="560D5A33">
        <w:rPr>
          <w:rFonts w:asciiTheme="minorHAnsi" w:hAnsiTheme="minorHAnsi"/>
          <w:sz w:val="22"/>
          <w:szCs w:val="22"/>
        </w:rPr>
        <w:t>r</w:t>
      </w:r>
      <w:r w:rsidRPr="22FCE197">
        <w:rPr>
          <w:rFonts w:asciiTheme="minorHAnsi" w:hAnsiTheme="minorHAnsi"/>
          <w:sz w:val="22"/>
          <w:szCs w:val="22"/>
        </w:rPr>
        <w:t xml:space="preserve">ix aan te leveren met daarin alle </w:t>
      </w:r>
      <w:proofErr w:type="spellStart"/>
      <w:r w:rsidRPr="22FCE197">
        <w:rPr>
          <w:rFonts w:asciiTheme="minorHAnsi" w:hAnsiTheme="minorHAnsi"/>
          <w:sz w:val="22"/>
          <w:szCs w:val="22"/>
        </w:rPr>
        <w:t>CanMEDS</w:t>
      </w:r>
      <w:proofErr w:type="spellEnd"/>
      <w:r w:rsidRPr="22FCE197">
        <w:rPr>
          <w:rFonts w:asciiTheme="minorHAnsi" w:hAnsiTheme="minorHAnsi"/>
          <w:sz w:val="22"/>
          <w:szCs w:val="22"/>
        </w:rPr>
        <w:t xml:space="preserve"> rollen en de KBS-en. Vanuit daar kan bepaald worden welke KBS </w:t>
      </w:r>
      <w:r w:rsidRPr="22FCE197" w:rsidR="128B6DD3">
        <w:rPr>
          <w:rFonts w:asciiTheme="minorHAnsi" w:hAnsiTheme="minorHAnsi"/>
          <w:sz w:val="22"/>
          <w:szCs w:val="22"/>
        </w:rPr>
        <w:t>je wil</w:t>
      </w:r>
      <w:r w:rsidRPr="22FCE197">
        <w:rPr>
          <w:rFonts w:asciiTheme="minorHAnsi" w:hAnsiTheme="minorHAnsi"/>
          <w:sz w:val="22"/>
          <w:szCs w:val="22"/>
        </w:rPr>
        <w:t xml:space="preserve"> inbrengen om het niveau aan te tonen.</w:t>
      </w:r>
      <w:r>
        <w:br/>
      </w:r>
    </w:p>
    <w:p w:rsidRPr="00E53634" w:rsidR="00B26EF2" w:rsidP="00B26EF2" w:rsidRDefault="00B26EF2" w14:paraId="0D3150C9" w14:textId="4CDAA0AB">
      <w:pPr>
        <w:spacing w:after="0" w:line="240" w:lineRule="auto"/>
        <w:rPr>
          <w:rFonts w:asciiTheme="minorHAnsi" w:hAnsiTheme="minorHAnsi"/>
          <w:sz w:val="22"/>
        </w:rPr>
      </w:pPr>
      <w:r>
        <w:rPr>
          <w:rFonts w:asciiTheme="minorHAnsi" w:hAnsiTheme="minorHAnsi"/>
          <w:sz w:val="22"/>
        </w:rPr>
        <w:t xml:space="preserve">Tijdens het CGI legt </w:t>
      </w:r>
      <w:r w:rsidR="00EF5605">
        <w:rPr>
          <w:rFonts w:asciiTheme="minorHAnsi" w:hAnsiTheme="minorHAnsi"/>
          <w:sz w:val="22"/>
        </w:rPr>
        <w:t>je</w:t>
      </w:r>
      <w:r w:rsidRPr="00E53634">
        <w:rPr>
          <w:rFonts w:asciiTheme="minorHAnsi" w:hAnsiTheme="minorHAnsi"/>
          <w:sz w:val="22"/>
        </w:rPr>
        <w:t xml:space="preserve"> uit wat de mate </w:t>
      </w:r>
      <w:r>
        <w:rPr>
          <w:rFonts w:asciiTheme="minorHAnsi" w:hAnsiTheme="minorHAnsi"/>
          <w:sz w:val="22"/>
        </w:rPr>
        <w:t>van complexiteit was waarin</w:t>
      </w:r>
      <w:r w:rsidR="00EF5605">
        <w:rPr>
          <w:rFonts w:asciiTheme="minorHAnsi" w:hAnsiTheme="minorHAnsi"/>
          <w:sz w:val="22"/>
        </w:rPr>
        <w:t xml:space="preserve"> je</w:t>
      </w:r>
      <w:r>
        <w:rPr>
          <w:rFonts w:asciiTheme="minorHAnsi" w:hAnsiTheme="minorHAnsi"/>
          <w:sz w:val="22"/>
        </w:rPr>
        <w:t xml:space="preserve"> gehandeld he</w:t>
      </w:r>
      <w:r w:rsidR="00EF5605">
        <w:rPr>
          <w:rFonts w:asciiTheme="minorHAnsi" w:hAnsiTheme="minorHAnsi"/>
          <w:sz w:val="22"/>
        </w:rPr>
        <w:t xml:space="preserve">bt. </w:t>
      </w:r>
      <w:r>
        <w:rPr>
          <w:rFonts w:asciiTheme="minorHAnsi" w:hAnsiTheme="minorHAnsi"/>
          <w:sz w:val="22"/>
        </w:rPr>
        <w:t xml:space="preserve"> Ook geef </w:t>
      </w:r>
      <w:r w:rsidR="00EF5605">
        <w:rPr>
          <w:rFonts w:asciiTheme="minorHAnsi" w:hAnsiTheme="minorHAnsi"/>
          <w:sz w:val="22"/>
        </w:rPr>
        <w:t xml:space="preserve">je </w:t>
      </w:r>
      <w:r w:rsidRPr="00E53634">
        <w:rPr>
          <w:rFonts w:asciiTheme="minorHAnsi" w:hAnsiTheme="minorHAnsi"/>
          <w:sz w:val="22"/>
        </w:rPr>
        <w:t>een toelich</w:t>
      </w:r>
      <w:r>
        <w:rPr>
          <w:rFonts w:asciiTheme="minorHAnsi" w:hAnsiTheme="minorHAnsi"/>
          <w:sz w:val="22"/>
        </w:rPr>
        <w:t xml:space="preserve">ting op de ondersteuning die </w:t>
      </w:r>
      <w:r w:rsidR="00EF5605">
        <w:rPr>
          <w:rFonts w:asciiTheme="minorHAnsi" w:hAnsiTheme="minorHAnsi"/>
          <w:sz w:val="22"/>
        </w:rPr>
        <w:t>je</w:t>
      </w:r>
      <w:r>
        <w:rPr>
          <w:rFonts w:asciiTheme="minorHAnsi" w:hAnsiTheme="minorHAnsi"/>
          <w:sz w:val="22"/>
        </w:rPr>
        <w:t xml:space="preserve"> vanuit de BPV hierbij heeft gehad.</w:t>
      </w:r>
      <w:r w:rsidRPr="00E53634">
        <w:rPr>
          <w:rFonts w:asciiTheme="minorHAnsi" w:hAnsiTheme="minorHAnsi"/>
          <w:sz w:val="22"/>
        </w:rPr>
        <w:t xml:space="preserve"> De werkbegeleider is aanwezig en kan op beide vlakken (zelfstandigheid en complexiteit) nuanceren.</w:t>
      </w:r>
      <w:r>
        <w:rPr>
          <w:rFonts w:asciiTheme="minorHAnsi" w:hAnsiTheme="minorHAnsi"/>
          <w:sz w:val="22"/>
        </w:rPr>
        <w:t xml:space="preserve"> Daarnaast stelt de werkbegeleider ook vragen tijdens het CGI. </w:t>
      </w:r>
      <w:r w:rsidRPr="00FC6E54">
        <w:rPr>
          <w:rFonts w:asciiTheme="minorHAnsi" w:hAnsiTheme="minorHAnsi"/>
          <w:sz w:val="22"/>
        </w:rPr>
        <w:t xml:space="preserve">De docent beoordeelt of gehandeld is op niveau D en maakt hiervoor gebruik van bijlage </w:t>
      </w:r>
      <w:r>
        <w:rPr>
          <w:rFonts w:asciiTheme="minorHAnsi" w:hAnsiTheme="minorHAnsi"/>
          <w:sz w:val="22"/>
        </w:rPr>
        <w:t>1</w:t>
      </w:r>
      <w:r w:rsidRPr="00FC6E54">
        <w:rPr>
          <w:rFonts w:asciiTheme="minorHAnsi" w:hAnsiTheme="minorHAnsi"/>
          <w:sz w:val="22"/>
        </w:rPr>
        <w:t xml:space="preserve"> en bijlage </w:t>
      </w:r>
      <w:r>
        <w:rPr>
          <w:rFonts w:asciiTheme="minorHAnsi" w:hAnsiTheme="minorHAnsi"/>
          <w:sz w:val="22"/>
        </w:rPr>
        <w:t>2</w:t>
      </w:r>
      <w:r w:rsidRPr="00FC6E54">
        <w:rPr>
          <w:rFonts w:asciiTheme="minorHAnsi" w:hAnsiTheme="minorHAnsi"/>
          <w:sz w:val="22"/>
        </w:rPr>
        <w:t>. Dat wil zeggen dat er niet per rol wordt beoordeeld of het D niveau behaald is, maar dat dit gebeurt met behulp van de kritische beroepssituatie waarin diverse rollen centraal staan.</w:t>
      </w:r>
    </w:p>
    <w:p w:rsidRPr="00F4251D" w:rsidR="00B26EF2" w:rsidP="00B26EF2" w:rsidRDefault="00B26EF2" w14:paraId="37F4EDA9" w14:textId="77777777">
      <w:pPr>
        <w:pStyle w:val="Tekstopmerking"/>
        <w:spacing w:after="0"/>
        <w:rPr>
          <w:rFonts w:asciiTheme="minorHAnsi" w:hAnsiTheme="minorHAnsi"/>
          <w:bCs/>
          <w:sz w:val="22"/>
          <w:szCs w:val="22"/>
        </w:rPr>
      </w:pPr>
    </w:p>
    <w:p w:rsidRPr="00F4251D" w:rsidR="00B26EF2" w:rsidP="6D586852" w:rsidRDefault="00B26EF2" w14:paraId="370EC74C" w14:textId="3EC11CCE">
      <w:pPr>
        <w:pStyle w:val="Tekstopmerking"/>
        <w:spacing w:after="0"/>
        <w:rPr>
          <w:rFonts w:asciiTheme="minorHAnsi" w:hAnsiTheme="minorHAnsi"/>
          <w:sz w:val="22"/>
          <w:szCs w:val="22"/>
        </w:rPr>
      </w:pPr>
      <w:r w:rsidRPr="3D9A6ED0">
        <w:rPr>
          <w:rFonts w:asciiTheme="minorHAnsi" w:hAnsiTheme="minorHAnsi"/>
          <w:sz w:val="22"/>
          <w:szCs w:val="22"/>
        </w:rPr>
        <w:t xml:space="preserve">Het idee achter CGI is dat </w:t>
      </w:r>
      <w:r w:rsidRPr="3D9A6ED0" w:rsidR="006E5C64">
        <w:rPr>
          <w:rFonts w:asciiTheme="minorHAnsi" w:hAnsiTheme="minorHAnsi"/>
          <w:sz w:val="22"/>
          <w:szCs w:val="22"/>
        </w:rPr>
        <w:t>je</w:t>
      </w:r>
      <w:r w:rsidRPr="3D9A6ED0">
        <w:rPr>
          <w:rFonts w:asciiTheme="minorHAnsi" w:hAnsiTheme="minorHAnsi"/>
          <w:sz w:val="22"/>
          <w:szCs w:val="22"/>
        </w:rPr>
        <w:t xml:space="preserve"> als het ware steekproefsgewijs bevraagd wordt waarbij er overgestapt wordt van de ene rol op de andere. Dit kan waarschijnlijk op ‘natuurlijke wijze’ omdat de rollen sterk samenhangen met elkaar. De BPV-docent is eindverantwoordelijk voor de toetsing, echter vraagt deze wel om een advies beoordeling aan werkbegeleiders. In beargumenteerde gevallen mag een BPV-docent afwijken van de adviesbeoordeling van de werkbegeleider. </w:t>
      </w:r>
      <w:r w:rsidRPr="3D9A6ED0" w:rsidR="00A17B14">
        <w:rPr>
          <w:rFonts w:asciiTheme="minorHAnsi" w:hAnsiTheme="minorHAnsi"/>
          <w:sz w:val="22"/>
          <w:szCs w:val="22"/>
        </w:rPr>
        <w:t>Je</w:t>
      </w:r>
      <w:r w:rsidRPr="3D9A6ED0">
        <w:rPr>
          <w:rFonts w:asciiTheme="minorHAnsi" w:hAnsiTheme="minorHAnsi"/>
          <w:sz w:val="22"/>
          <w:szCs w:val="22"/>
        </w:rPr>
        <w:t xml:space="preserve"> dient minimaal een 5,5 te halen voor deze toets. De eindbeoordeling dient </w:t>
      </w:r>
      <w:r w:rsidRPr="3D9A6ED0">
        <w:rPr>
          <w:rFonts w:asciiTheme="minorHAnsi" w:hAnsiTheme="minorHAnsi"/>
          <w:b/>
          <w:bCs/>
          <w:sz w:val="22"/>
          <w:szCs w:val="22"/>
        </w:rPr>
        <w:t>uiterlijk</w:t>
      </w:r>
      <w:r w:rsidRPr="3D9A6ED0" w:rsidR="101C9B0E">
        <w:rPr>
          <w:rFonts w:asciiTheme="minorHAnsi" w:hAnsiTheme="minorHAnsi"/>
          <w:b/>
          <w:bCs/>
          <w:sz w:val="22"/>
          <w:szCs w:val="22"/>
        </w:rPr>
        <w:t xml:space="preserve"> op dinsdag in lesweek 20 </w:t>
      </w:r>
      <w:r w:rsidRPr="3D9A6ED0" w:rsidR="101C9B0E">
        <w:rPr>
          <w:rFonts w:asciiTheme="minorHAnsi" w:hAnsiTheme="minorHAnsi"/>
          <w:sz w:val="22"/>
          <w:szCs w:val="22"/>
        </w:rPr>
        <w:t xml:space="preserve">van de stage </w:t>
      </w:r>
      <w:r w:rsidRPr="3D9A6ED0">
        <w:rPr>
          <w:rFonts w:asciiTheme="minorHAnsi" w:hAnsiTheme="minorHAnsi"/>
          <w:sz w:val="22"/>
          <w:szCs w:val="22"/>
        </w:rPr>
        <w:t>in Osiris</w:t>
      </w:r>
      <w:r w:rsidRPr="3D9A6ED0" w:rsidR="6F6F0DA6">
        <w:rPr>
          <w:rFonts w:asciiTheme="minorHAnsi" w:hAnsiTheme="minorHAnsi"/>
          <w:sz w:val="22"/>
          <w:szCs w:val="22"/>
        </w:rPr>
        <w:t xml:space="preserve"> ingevoerd te zijn. </w:t>
      </w:r>
      <w:r w:rsidRPr="3D9A6ED0" w:rsidR="47D511CE">
        <w:rPr>
          <w:rFonts w:asciiTheme="minorHAnsi" w:hAnsiTheme="minorHAnsi"/>
          <w:sz w:val="22"/>
          <w:szCs w:val="22"/>
        </w:rPr>
        <w:t>Let op! Houd rekening dat de beoordeling 24 uur voorafgaand aan het vaststellingsmoment is ingevoerd. Deze momenten zijn te vinden op BS bij examencommissie. Het eerder aftoetsen van het CGI, geef</w:t>
      </w:r>
      <w:r w:rsidRPr="3D9A6ED0" w:rsidR="22EFF094">
        <w:rPr>
          <w:rFonts w:asciiTheme="minorHAnsi" w:hAnsiTheme="minorHAnsi"/>
          <w:sz w:val="22"/>
          <w:szCs w:val="22"/>
        </w:rPr>
        <w:t xml:space="preserve">t geen verkorting op het vaststellen van het diploma. Reguliere momenten blijven hiervoor staan. </w:t>
      </w:r>
      <w:r w:rsidRPr="3D9A6ED0">
        <w:rPr>
          <w:rFonts w:asciiTheme="minorHAnsi" w:hAnsiTheme="minorHAnsi"/>
          <w:sz w:val="22"/>
          <w:szCs w:val="22"/>
        </w:rPr>
        <w:t xml:space="preserve">Bewijsmateriaal wordt tijdens het CGI ter plekke ingebracht ter onderbouwing. Denk hierbij aan een zorgplan, een verslag van een MDO, eerder verkregen feedback, tussenevaluatie, etc. Hou er rekening mee dat de bewijslast digitaal moet kunnen worden getoond. </w:t>
      </w:r>
    </w:p>
    <w:p w:rsidR="00B26EF2" w:rsidP="00B26EF2" w:rsidRDefault="00B26EF2" w14:paraId="4D008E4B" w14:textId="77777777">
      <w:pPr>
        <w:spacing w:after="0" w:line="240" w:lineRule="auto"/>
        <w:rPr>
          <w:rFonts w:asciiTheme="minorHAnsi" w:hAnsiTheme="minorHAnsi"/>
          <w:sz w:val="22"/>
        </w:rPr>
      </w:pPr>
    </w:p>
    <w:p w:rsidR="00B26EF2" w:rsidP="7F593BAE" w:rsidRDefault="00B26EF2" w14:paraId="295FAB5D" w14:textId="6EC4D866">
      <w:pPr>
        <w:spacing w:after="0" w:line="240" w:lineRule="auto"/>
        <w:rPr>
          <w:rFonts w:asciiTheme="minorHAnsi" w:hAnsiTheme="minorHAnsi"/>
          <w:sz w:val="22"/>
        </w:rPr>
      </w:pPr>
      <w:r w:rsidRPr="7F593BAE">
        <w:rPr>
          <w:rFonts w:asciiTheme="minorHAnsi" w:hAnsiTheme="minorHAnsi"/>
          <w:sz w:val="22"/>
        </w:rPr>
        <w:t xml:space="preserve">Ook de werkbegeleider heeft een grote rol tijdens het CGI, deze input is essentieel om een goed beeld te kunnen vormen van de manier waarop </w:t>
      </w:r>
      <w:r w:rsidRPr="7F593BAE" w:rsidR="00A17B14">
        <w:rPr>
          <w:rFonts w:asciiTheme="minorHAnsi" w:hAnsiTheme="minorHAnsi"/>
          <w:sz w:val="22"/>
        </w:rPr>
        <w:t>je</w:t>
      </w:r>
      <w:r w:rsidRPr="7F593BAE">
        <w:rPr>
          <w:rFonts w:asciiTheme="minorHAnsi" w:hAnsiTheme="minorHAnsi"/>
          <w:sz w:val="22"/>
        </w:rPr>
        <w:t xml:space="preserve"> tijdens de BPV gewerkt heeft aan de </w:t>
      </w:r>
      <w:proofErr w:type="spellStart"/>
      <w:r w:rsidRPr="7F593BAE">
        <w:rPr>
          <w:rFonts w:asciiTheme="minorHAnsi" w:hAnsiTheme="minorHAnsi"/>
          <w:sz w:val="22"/>
        </w:rPr>
        <w:t>CanMEDS</w:t>
      </w:r>
      <w:proofErr w:type="spellEnd"/>
      <w:r w:rsidRPr="7F593BAE">
        <w:rPr>
          <w:rFonts w:asciiTheme="minorHAnsi" w:hAnsiTheme="minorHAnsi"/>
          <w:sz w:val="22"/>
        </w:rPr>
        <w:t xml:space="preserve"> rollen. De werkbegeleider kan </w:t>
      </w:r>
      <w:r w:rsidRPr="7F593BAE" w:rsidR="00B92475">
        <w:rPr>
          <w:rFonts w:asciiTheme="minorHAnsi" w:hAnsiTheme="minorHAnsi"/>
          <w:sz w:val="22"/>
        </w:rPr>
        <w:t>jouw toelichting</w:t>
      </w:r>
      <w:r w:rsidRPr="7F593BAE">
        <w:rPr>
          <w:rFonts w:asciiTheme="minorHAnsi" w:hAnsiTheme="minorHAnsi"/>
          <w:sz w:val="22"/>
        </w:rPr>
        <w:t xml:space="preserve"> ten aanzien van de mate van zelfstandigheid en complexiteit nuanceren of bekrachtigen. </w:t>
      </w:r>
      <w:r w:rsidRPr="7F593BAE" w:rsidR="6F99C47C">
        <w:rPr>
          <w:rFonts w:asciiTheme="minorHAnsi" w:hAnsiTheme="minorHAnsi"/>
          <w:sz w:val="22"/>
        </w:rPr>
        <w:t xml:space="preserve">Tijdens het CGI worden situaties uit de stage gebruikt waarmee de student kan aantonen aan het D-niveau te voldoen. De werkbegeleider </w:t>
      </w:r>
      <w:r w:rsidRPr="7F593BAE" w:rsidR="49FB4BA8">
        <w:rPr>
          <w:rFonts w:asciiTheme="minorHAnsi" w:hAnsiTheme="minorHAnsi"/>
          <w:sz w:val="22"/>
        </w:rPr>
        <w:t xml:space="preserve">heeft een adviserende rol bij het vaststellen van dit niveau. </w:t>
      </w:r>
      <w:r w:rsidRPr="7F593BAE">
        <w:rPr>
          <w:rFonts w:asciiTheme="minorHAnsi" w:hAnsiTheme="minorHAnsi"/>
          <w:sz w:val="22"/>
        </w:rPr>
        <w:t>Het CGI dient niet zozeer de gespreksvaardigheden te toetsen tijdens het CGI en het reflectief vermogen ter plekke (de hier-en-nu situatie), maar vooral het handelen en reflecteren in de dagelijkse praktijk (daar-en-dan).</w:t>
      </w:r>
    </w:p>
    <w:p w:rsidR="0751BD85" w:rsidP="0751BD85" w:rsidRDefault="0751BD85" w14:paraId="374E3991" w14:textId="4255ED9D">
      <w:pPr>
        <w:spacing w:after="0" w:line="240" w:lineRule="auto"/>
        <w:rPr>
          <w:rFonts w:asciiTheme="minorHAnsi" w:hAnsiTheme="minorHAnsi"/>
          <w:sz w:val="22"/>
        </w:rPr>
      </w:pPr>
    </w:p>
    <w:p w:rsidR="3BFBBDD0" w:rsidP="0751BD85" w:rsidRDefault="3BFBBDD0" w14:paraId="4BA99B5A" w14:textId="7A69969B">
      <w:pPr>
        <w:spacing w:after="0" w:line="240" w:lineRule="auto"/>
        <w:rPr>
          <w:rFonts w:asciiTheme="minorHAnsi" w:hAnsiTheme="minorHAnsi"/>
          <w:sz w:val="22"/>
        </w:rPr>
      </w:pPr>
      <w:r w:rsidRPr="0751BD85">
        <w:rPr>
          <w:rFonts w:asciiTheme="minorHAnsi" w:hAnsiTheme="minorHAnsi"/>
          <w:b/>
          <w:bCs/>
          <w:sz w:val="22"/>
        </w:rPr>
        <w:t xml:space="preserve">Wanneer je BPV4 in het buitenland doet dient er bij het </w:t>
      </w:r>
      <w:proofErr w:type="spellStart"/>
      <w:r w:rsidRPr="0751BD85">
        <w:rPr>
          <w:rFonts w:asciiTheme="minorHAnsi" w:hAnsiTheme="minorHAnsi"/>
          <w:b/>
          <w:bCs/>
          <w:sz w:val="22"/>
        </w:rPr>
        <w:t>summatieve</w:t>
      </w:r>
      <w:proofErr w:type="spellEnd"/>
      <w:r w:rsidRPr="0751BD85">
        <w:rPr>
          <w:rFonts w:asciiTheme="minorHAnsi" w:hAnsiTheme="minorHAnsi"/>
          <w:b/>
          <w:bCs/>
          <w:sz w:val="22"/>
        </w:rPr>
        <w:t xml:space="preserve"> CGI een tweede beoordelaar aanwezig te zijn.  Het is aan de student om dit op tijd te regelen </w:t>
      </w:r>
      <w:r w:rsidRPr="0751BD85" w:rsidR="4AECB4F9">
        <w:rPr>
          <w:rFonts w:asciiTheme="minorHAnsi" w:hAnsiTheme="minorHAnsi"/>
          <w:b/>
          <w:bCs/>
          <w:sz w:val="22"/>
        </w:rPr>
        <w:t>met de BPV4 docent</w:t>
      </w:r>
      <w:r w:rsidRPr="0751BD85" w:rsidR="4AECB4F9">
        <w:rPr>
          <w:rFonts w:asciiTheme="minorHAnsi" w:hAnsiTheme="minorHAnsi"/>
          <w:sz w:val="22"/>
        </w:rPr>
        <w:t xml:space="preserve">. </w:t>
      </w:r>
    </w:p>
    <w:p w:rsidR="00B26EF2" w:rsidP="00B26EF2" w:rsidRDefault="00B26EF2" w14:paraId="563DD9A3" w14:textId="77777777">
      <w:pPr>
        <w:spacing w:after="0" w:line="240" w:lineRule="auto"/>
        <w:rPr>
          <w:rFonts w:asciiTheme="minorHAnsi" w:hAnsiTheme="minorHAnsi"/>
          <w:sz w:val="22"/>
        </w:rPr>
      </w:pPr>
    </w:p>
    <w:p w:rsidRPr="00CA1F8E" w:rsidR="00B26EF2" w:rsidP="00B26EF2" w:rsidRDefault="00B26EF2" w14:paraId="1DD32DAA" w14:textId="5A868DEF">
      <w:pPr>
        <w:spacing w:after="0" w:line="240" w:lineRule="auto"/>
        <w:rPr>
          <w:rFonts w:asciiTheme="minorHAnsi" w:hAnsiTheme="minorHAnsi"/>
          <w:sz w:val="22"/>
        </w:rPr>
      </w:pPr>
      <w:r w:rsidRPr="00F4251D">
        <w:rPr>
          <w:rFonts w:asciiTheme="minorHAnsi" w:hAnsiTheme="minorHAnsi"/>
          <w:sz w:val="22"/>
        </w:rPr>
        <w:t xml:space="preserve">In het geval dat </w:t>
      </w:r>
      <w:r w:rsidR="003B624B">
        <w:rPr>
          <w:rFonts w:asciiTheme="minorHAnsi" w:hAnsiTheme="minorHAnsi"/>
          <w:sz w:val="22"/>
        </w:rPr>
        <w:t>je</w:t>
      </w:r>
      <w:r w:rsidRPr="00F4251D">
        <w:rPr>
          <w:rFonts w:asciiTheme="minorHAnsi" w:hAnsiTheme="minorHAnsi"/>
          <w:sz w:val="22"/>
        </w:rPr>
        <w:t xml:space="preserve"> (door omstandigheden) moet stoppen met stage, dien</w:t>
      </w:r>
      <w:r w:rsidR="003B624B">
        <w:rPr>
          <w:rFonts w:asciiTheme="minorHAnsi" w:hAnsiTheme="minorHAnsi"/>
          <w:sz w:val="22"/>
        </w:rPr>
        <w:t xml:space="preserve"> je </w:t>
      </w:r>
      <w:r w:rsidRPr="00F4251D">
        <w:rPr>
          <w:rFonts w:asciiTheme="minorHAnsi" w:hAnsiTheme="minorHAnsi"/>
          <w:sz w:val="22"/>
        </w:rPr>
        <w:t xml:space="preserve">contact op te nemen met de BPV-docent, </w:t>
      </w:r>
      <w:r>
        <w:rPr>
          <w:rFonts w:asciiTheme="minorHAnsi" w:hAnsiTheme="minorHAnsi"/>
          <w:sz w:val="22"/>
        </w:rPr>
        <w:t>studie loopbaan</w:t>
      </w:r>
      <w:r w:rsidRPr="00F4251D">
        <w:rPr>
          <w:rFonts w:asciiTheme="minorHAnsi" w:hAnsiTheme="minorHAnsi"/>
          <w:sz w:val="22"/>
        </w:rPr>
        <w:t xml:space="preserve">begeleider en studieadviseur. De BPV-docent neemt contact op met de coördinatoren van BPV 4 en het praktijkbureau. Herkansing vindt plaats in de volgende BPV-periode. </w:t>
      </w:r>
    </w:p>
    <w:p w:rsidRPr="00E53634" w:rsidR="00D4547A" w:rsidP="3D9A6ED0" w:rsidRDefault="00D4547A" w14:paraId="00DF4647" w14:textId="4A7AF9F2">
      <w:pPr>
        <w:spacing w:after="0" w:line="240" w:lineRule="auto"/>
        <w:rPr>
          <w:rFonts w:asciiTheme="minorHAnsi" w:hAnsiTheme="minorHAnsi"/>
          <w:sz w:val="22"/>
        </w:rPr>
      </w:pPr>
      <w:r>
        <w:br/>
      </w:r>
      <w:r w:rsidRPr="3D9A6ED0" w:rsidR="48D29362">
        <w:rPr>
          <w:rFonts w:asciiTheme="minorHAnsi" w:hAnsiTheme="minorHAnsi"/>
          <w:sz w:val="22"/>
        </w:rPr>
        <w:t xml:space="preserve">Docenten: invoeren van eerste en tweede kans van het CGI dient in de betreffende </w:t>
      </w:r>
      <w:proofErr w:type="gramStart"/>
      <w:r w:rsidRPr="3D9A6ED0" w:rsidR="48D29362">
        <w:rPr>
          <w:rFonts w:asciiTheme="minorHAnsi" w:hAnsiTheme="minorHAnsi"/>
          <w:sz w:val="22"/>
        </w:rPr>
        <w:t>BS module</w:t>
      </w:r>
      <w:proofErr w:type="gramEnd"/>
      <w:r w:rsidRPr="3D9A6ED0" w:rsidR="48D29362">
        <w:rPr>
          <w:rFonts w:asciiTheme="minorHAnsi" w:hAnsiTheme="minorHAnsi"/>
          <w:sz w:val="22"/>
        </w:rPr>
        <w:t xml:space="preserve"> te worden gedaan waarin student stage start. Derde of hogere kansen dienen in de module herkansingen te worden ingevoerd. </w:t>
      </w:r>
    </w:p>
    <w:tbl>
      <w:tblPr>
        <w:tblStyle w:val="Tabelraster"/>
        <w:tblW w:w="0" w:type="auto"/>
        <w:tblLook w:val="04A0" w:firstRow="1" w:lastRow="0" w:firstColumn="1" w:lastColumn="0" w:noHBand="0" w:noVBand="1"/>
      </w:tblPr>
      <w:tblGrid>
        <w:gridCol w:w="1980"/>
        <w:gridCol w:w="7036"/>
      </w:tblGrid>
      <w:tr w:rsidRPr="00E53634" w:rsidR="00D4547A" w:rsidTr="22FCE197" w14:paraId="1C898059" w14:textId="77777777">
        <w:tc>
          <w:tcPr>
            <w:tcW w:w="9016" w:type="dxa"/>
            <w:gridSpan w:val="2"/>
          </w:tcPr>
          <w:p w:rsidRPr="00E53634" w:rsidR="00D4547A" w:rsidP="008E780B" w:rsidRDefault="00D4547A" w14:paraId="1097C14D" w14:textId="2471B465">
            <w:pPr>
              <w:rPr>
                <w:rFonts w:asciiTheme="minorHAnsi" w:hAnsiTheme="minorHAnsi"/>
                <w:b/>
                <w:sz w:val="22"/>
              </w:rPr>
            </w:pPr>
            <w:r w:rsidRPr="00E53634">
              <w:rPr>
                <w:rFonts w:asciiTheme="minorHAnsi" w:hAnsiTheme="minorHAnsi"/>
                <w:b/>
                <w:sz w:val="22"/>
              </w:rPr>
              <w:t>CGI</w:t>
            </w:r>
          </w:p>
          <w:p w:rsidRPr="00E53634" w:rsidR="00D4547A" w:rsidP="008E780B" w:rsidRDefault="00D4547A" w14:paraId="28DF6098" w14:textId="77777777">
            <w:pPr>
              <w:rPr>
                <w:rFonts w:asciiTheme="minorHAnsi" w:hAnsiTheme="minorHAnsi"/>
                <w:sz w:val="22"/>
              </w:rPr>
            </w:pPr>
          </w:p>
        </w:tc>
      </w:tr>
      <w:tr w:rsidRPr="00E53634" w:rsidR="005C1D8D" w:rsidTr="22FCE197" w14:paraId="493D365E" w14:textId="77777777">
        <w:tc>
          <w:tcPr>
            <w:tcW w:w="1980" w:type="dxa"/>
          </w:tcPr>
          <w:p w:rsidRPr="00E53634" w:rsidR="005C1D8D" w:rsidP="008E780B" w:rsidRDefault="005C1D8D" w14:paraId="1C74CD13" w14:textId="417BF968">
            <w:pPr>
              <w:rPr>
                <w:rFonts w:asciiTheme="minorHAnsi" w:hAnsiTheme="minorHAnsi"/>
                <w:sz w:val="22"/>
              </w:rPr>
            </w:pPr>
            <w:r>
              <w:rPr>
                <w:rFonts w:asciiTheme="minorHAnsi" w:hAnsiTheme="minorHAnsi"/>
                <w:sz w:val="22"/>
              </w:rPr>
              <w:t>Voorbereiding</w:t>
            </w:r>
          </w:p>
        </w:tc>
        <w:tc>
          <w:tcPr>
            <w:tcW w:w="7036" w:type="dxa"/>
          </w:tcPr>
          <w:p w:rsidRPr="00E53634" w:rsidR="005C1D8D" w:rsidP="22FCE197" w:rsidRDefault="2F7D688A" w14:paraId="47EC2466" w14:textId="19A966A8">
            <w:pPr>
              <w:rPr>
                <w:rFonts w:asciiTheme="minorHAnsi" w:hAnsiTheme="minorHAnsi"/>
                <w:sz w:val="22"/>
              </w:rPr>
            </w:pPr>
            <w:r w:rsidRPr="22FCE197">
              <w:rPr>
                <w:rFonts w:ascii="Calibri" w:hAnsi="Calibri"/>
                <w:sz w:val="22"/>
              </w:rPr>
              <w:t>De student bereidt zich op het CGI v</w:t>
            </w:r>
            <w:r w:rsidRPr="22FCE197" w:rsidR="2A749410">
              <w:rPr>
                <w:rFonts w:ascii="Calibri" w:hAnsi="Calibri"/>
                <w:sz w:val="22"/>
              </w:rPr>
              <w:t xml:space="preserve">oor, door voorafgaand bewijs </w:t>
            </w:r>
            <w:r w:rsidRPr="22FCE197">
              <w:rPr>
                <w:rFonts w:ascii="Calibri" w:hAnsi="Calibri"/>
                <w:sz w:val="22"/>
              </w:rPr>
              <w:t xml:space="preserve">te verzamelen, waarin de student kan aantonen dat zij de </w:t>
            </w:r>
            <w:proofErr w:type="spellStart"/>
            <w:r w:rsidRPr="22FCE197" w:rsidR="00547A8D">
              <w:rPr>
                <w:rFonts w:ascii="Calibri" w:hAnsi="Calibri"/>
                <w:sz w:val="22"/>
              </w:rPr>
              <w:t>CanMEDS</w:t>
            </w:r>
            <w:r w:rsidRPr="22FCE197" w:rsidR="646CF571">
              <w:rPr>
                <w:rFonts w:ascii="Calibri" w:hAnsi="Calibri"/>
                <w:sz w:val="22"/>
              </w:rPr>
              <w:t>rollen</w:t>
            </w:r>
            <w:proofErr w:type="spellEnd"/>
            <w:r w:rsidRPr="22FCE197" w:rsidR="646CF571">
              <w:rPr>
                <w:rFonts w:ascii="Calibri" w:hAnsi="Calibri"/>
                <w:sz w:val="22"/>
              </w:rPr>
              <w:t xml:space="preserve"> op</w:t>
            </w:r>
            <w:r w:rsidRPr="22FCE197" w:rsidR="4C528EE2">
              <w:rPr>
                <w:rFonts w:ascii="Calibri" w:hAnsi="Calibri"/>
                <w:sz w:val="22"/>
              </w:rPr>
              <w:t xml:space="preserve"> </w:t>
            </w:r>
            <w:r w:rsidRPr="22FCE197" w:rsidR="3CEFC547">
              <w:rPr>
                <w:rFonts w:ascii="Calibri" w:hAnsi="Calibri"/>
                <w:sz w:val="22"/>
              </w:rPr>
              <w:t>D</w:t>
            </w:r>
            <w:r w:rsidRPr="22FCE197" w:rsidR="646CF571">
              <w:rPr>
                <w:rFonts w:ascii="Calibri" w:hAnsi="Calibri"/>
                <w:sz w:val="22"/>
              </w:rPr>
              <w:t>-niveau</w:t>
            </w:r>
            <w:r w:rsidRPr="22FCE197">
              <w:rPr>
                <w:rFonts w:ascii="Calibri" w:hAnsi="Calibri"/>
                <w:sz w:val="22"/>
              </w:rPr>
              <w:t xml:space="preserve"> beheerst. </w:t>
            </w:r>
            <w:r w:rsidRPr="22FCE197" w:rsidR="7A45EB62">
              <w:rPr>
                <w:rFonts w:ascii="Calibri" w:hAnsi="Calibri"/>
                <w:sz w:val="22"/>
              </w:rPr>
              <w:t>Het bewijs moet digitaal getoond kunnen worden (dus geen uitgeprinte of papieren documenten)</w:t>
            </w:r>
            <w:r w:rsidRPr="22FCE197" w:rsidR="2872D231">
              <w:rPr>
                <w:rFonts w:ascii="Calibri" w:hAnsi="Calibri"/>
                <w:sz w:val="22"/>
              </w:rPr>
              <w:t xml:space="preserve">. De student levert een matrix aan bij de docent en de werkbegeleider met daarin alle </w:t>
            </w:r>
            <w:proofErr w:type="spellStart"/>
            <w:r w:rsidRPr="22FCE197" w:rsidR="2872D231">
              <w:rPr>
                <w:rFonts w:ascii="Calibri" w:hAnsi="Calibri"/>
                <w:sz w:val="22"/>
              </w:rPr>
              <w:t>CanMEDS</w:t>
            </w:r>
            <w:proofErr w:type="spellEnd"/>
            <w:r w:rsidRPr="22FCE197" w:rsidR="2872D231">
              <w:rPr>
                <w:rFonts w:ascii="Calibri" w:hAnsi="Calibri"/>
                <w:sz w:val="22"/>
              </w:rPr>
              <w:t xml:space="preserve"> rollen en de KBS-en.</w:t>
            </w:r>
          </w:p>
        </w:tc>
      </w:tr>
      <w:tr w:rsidRPr="00E53634" w:rsidR="00D4547A" w:rsidTr="22FCE197" w14:paraId="05B87EEF" w14:textId="77777777">
        <w:tc>
          <w:tcPr>
            <w:tcW w:w="1980" w:type="dxa"/>
          </w:tcPr>
          <w:p w:rsidRPr="00E53634" w:rsidR="00D4547A" w:rsidP="008E780B" w:rsidRDefault="00D4547A" w14:paraId="620D9F59" w14:textId="77777777">
            <w:pPr>
              <w:rPr>
                <w:rFonts w:asciiTheme="minorHAnsi" w:hAnsiTheme="minorHAnsi"/>
                <w:sz w:val="22"/>
              </w:rPr>
            </w:pPr>
            <w:r w:rsidRPr="00E53634">
              <w:rPr>
                <w:rFonts w:asciiTheme="minorHAnsi" w:hAnsiTheme="minorHAnsi"/>
                <w:sz w:val="22"/>
              </w:rPr>
              <w:t>Wanneer</w:t>
            </w:r>
          </w:p>
        </w:tc>
        <w:tc>
          <w:tcPr>
            <w:tcW w:w="7036" w:type="dxa"/>
          </w:tcPr>
          <w:p w:rsidRPr="00E53634" w:rsidR="00D30CB8" w:rsidP="22FCE197" w:rsidRDefault="2A09CCF2" w14:paraId="3FA706B1" w14:textId="7E1C46C1">
            <w:pPr>
              <w:rPr>
                <w:rFonts w:asciiTheme="minorHAnsi" w:hAnsiTheme="minorHAnsi"/>
                <w:sz w:val="22"/>
              </w:rPr>
            </w:pPr>
            <w:r w:rsidRPr="22FCE197">
              <w:rPr>
                <w:rFonts w:asciiTheme="minorHAnsi" w:hAnsiTheme="minorHAnsi"/>
                <w:sz w:val="22"/>
              </w:rPr>
              <w:t xml:space="preserve">In onderling overleg tussen student, werkbegeleider en docent. </w:t>
            </w:r>
            <w:r w:rsidRPr="22FCE197" w:rsidR="4C65C0CB">
              <w:rPr>
                <w:rFonts w:asciiTheme="minorHAnsi" w:hAnsiTheme="minorHAnsi"/>
                <w:sz w:val="22"/>
              </w:rPr>
              <w:t xml:space="preserve">Waarschijnlijk vanaf week </w:t>
            </w:r>
            <w:r w:rsidRPr="22FCE197" w:rsidR="7731C28D">
              <w:rPr>
                <w:rFonts w:asciiTheme="minorHAnsi" w:hAnsiTheme="minorHAnsi"/>
                <w:sz w:val="22"/>
              </w:rPr>
              <w:t>1</w:t>
            </w:r>
            <w:r w:rsidRPr="22FCE197" w:rsidR="0E352E4B">
              <w:rPr>
                <w:rFonts w:asciiTheme="minorHAnsi" w:hAnsiTheme="minorHAnsi"/>
                <w:sz w:val="22"/>
              </w:rPr>
              <w:t xml:space="preserve">7,18,19 </w:t>
            </w:r>
            <w:r w:rsidRPr="22FCE197" w:rsidR="4C65C0CB">
              <w:rPr>
                <w:rFonts w:asciiTheme="minorHAnsi" w:hAnsiTheme="minorHAnsi"/>
                <w:sz w:val="22"/>
              </w:rPr>
              <w:t>van</w:t>
            </w:r>
            <w:r w:rsidRPr="22FCE197" w:rsidR="4E360DA1">
              <w:rPr>
                <w:rFonts w:asciiTheme="minorHAnsi" w:hAnsiTheme="minorHAnsi"/>
                <w:sz w:val="22"/>
              </w:rPr>
              <w:t xml:space="preserve"> de stage. </w:t>
            </w:r>
            <w:r w:rsidRPr="22FCE197" w:rsidR="4C65C0CB">
              <w:rPr>
                <w:rFonts w:asciiTheme="minorHAnsi" w:hAnsiTheme="minorHAnsi"/>
                <w:sz w:val="22"/>
              </w:rPr>
              <w:t xml:space="preserve">  </w:t>
            </w:r>
            <w:r w:rsidRPr="22FCE197" w:rsidR="4745CE88">
              <w:rPr>
                <w:rFonts w:asciiTheme="minorHAnsi" w:hAnsiTheme="minorHAnsi"/>
                <w:sz w:val="22"/>
              </w:rPr>
              <w:t xml:space="preserve">Uiterlijk dinsdag week </w:t>
            </w:r>
            <w:r w:rsidRPr="22FCE197" w:rsidR="2DD13132">
              <w:rPr>
                <w:rFonts w:asciiTheme="minorHAnsi" w:hAnsiTheme="minorHAnsi"/>
                <w:sz w:val="22"/>
              </w:rPr>
              <w:t>20 van de stage</w:t>
            </w:r>
            <w:r w:rsidRPr="22FCE197" w:rsidR="42076D48">
              <w:rPr>
                <w:rFonts w:asciiTheme="minorHAnsi" w:hAnsiTheme="minorHAnsi"/>
                <w:sz w:val="22"/>
              </w:rPr>
              <w:t xml:space="preserve"> </w:t>
            </w:r>
            <w:r w:rsidRPr="22FCE197" w:rsidR="4745CE88">
              <w:rPr>
                <w:rFonts w:asciiTheme="minorHAnsi" w:hAnsiTheme="minorHAnsi"/>
                <w:sz w:val="22"/>
              </w:rPr>
              <w:t>dient de beoordeling ingevoerd te zijn in Osiris.</w:t>
            </w:r>
          </w:p>
        </w:tc>
      </w:tr>
      <w:tr w:rsidRPr="00E53634" w:rsidR="00D4547A" w:rsidTr="22FCE197" w14:paraId="5BFC8924" w14:textId="77777777">
        <w:tc>
          <w:tcPr>
            <w:tcW w:w="1980" w:type="dxa"/>
          </w:tcPr>
          <w:p w:rsidRPr="00E53634" w:rsidR="00D4547A" w:rsidP="008E780B" w:rsidRDefault="00D4547A" w14:paraId="11EA4702" w14:textId="77777777">
            <w:pPr>
              <w:rPr>
                <w:rFonts w:asciiTheme="minorHAnsi" w:hAnsiTheme="minorHAnsi"/>
                <w:sz w:val="22"/>
              </w:rPr>
            </w:pPr>
            <w:r w:rsidRPr="00E53634">
              <w:rPr>
                <w:rFonts w:asciiTheme="minorHAnsi" w:hAnsiTheme="minorHAnsi"/>
                <w:sz w:val="22"/>
              </w:rPr>
              <w:t>Deelnemers CGI</w:t>
            </w:r>
          </w:p>
        </w:tc>
        <w:tc>
          <w:tcPr>
            <w:tcW w:w="7036" w:type="dxa"/>
          </w:tcPr>
          <w:p w:rsidRPr="00E53634" w:rsidR="00D4547A" w:rsidP="008E780B" w:rsidRDefault="00D4547A" w14:paraId="63B2C355" w14:textId="77777777">
            <w:pPr>
              <w:rPr>
                <w:rFonts w:asciiTheme="minorHAnsi" w:hAnsiTheme="minorHAnsi"/>
                <w:sz w:val="22"/>
              </w:rPr>
            </w:pPr>
            <w:r w:rsidRPr="00E53634">
              <w:rPr>
                <w:rFonts w:asciiTheme="minorHAnsi" w:hAnsiTheme="minorHAnsi"/>
                <w:sz w:val="22"/>
              </w:rPr>
              <w:t>Student, werkbegeleider (of vertegenwoordiger), BPV docent.</w:t>
            </w:r>
          </w:p>
        </w:tc>
      </w:tr>
      <w:tr w:rsidRPr="00E53634" w:rsidR="00D4547A" w:rsidTr="22FCE197" w14:paraId="1D95CA69" w14:textId="77777777">
        <w:tc>
          <w:tcPr>
            <w:tcW w:w="1980" w:type="dxa"/>
          </w:tcPr>
          <w:p w:rsidRPr="00E53634" w:rsidR="00D4547A" w:rsidP="008E780B" w:rsidRDefault="00D4547A" w14:paraId="02260E30" w14:textId="77777777">
            <w:pPr>
              <w:rPr>
                <w:rFonts w:asciiTheme="minorHAnsi" w:hAnsiTheme="minorHAnsi"/>
                <w:sz w:val="22"/>
              </w:rPr>
            </w:pPr>
            <w:r w:rsidRPr="00E53634">
              <w:rPr>
                <w:rFonts w:asciiTheme="minorHAnsi" w:hAnsiTheme="minorHAnsi"/>
                <w:sz w:val="22"/>
              </w:rPr>
              <w:t>Duur</w:t>
            </w:r>
          </w:p>
        </w:tc>
        <w:tc>
          <w:tcPr>
            <w:tcW w:w="7036" w:type="dxa"/>
          </w:tcPr>
          <w:p w:rsidRPr="00E53634" w:rsidR="00D4547A" w:rsidP="008E780B" w:rsidRDefault="00D4547A" w14:paraId="08FAEE54" w14:textId="77777777">
            <w:pPr>
              <w:rPr>
                <w:rFonts w:asciiTheme="minorHAnsi" w:hAnsiTheme="minorHAnsi"/>
                <w:sz w:val="22"/>
              </w:rPr>
            </w:pPr>
            <w:r w:rsidRPr="00E53634">
              <w:rPr>
                <w:rFonts w:asciiTheme="minorHAnsi" w:hAnsiTheme="minorHAnsi"/>
                <w:sz w:val="22"/>
              </w:rPr>
              <w:t>30 min interview – 15 min beoordeling opstellen – 15 min beoordeling uitspreken en afronden</w:t>
            </w:r>
          </w:p>
        </w:tc>
      </w:tr>
      <w:tr w:rsidRPr="00E53634" w:rsidR="00D4547A" w:rsidTr="22FCE197" w14:paraId="098A82EE" w14:textId="77777777">
        <w:tc>
          <w:tcPr>
            <w:tcW w:w="1980" w:type="dxa"/>
          </w:tcPr>
          <w:p w:rsidRPr="00E53634" w:rsidR="00D4547A" w:rsidP="008E780B" w:rsidRDefault="00D4547A" w14:paraId="1682E9F7" w14:textId="77777777">
            <w:pPr>
              <w:rPr>
                <w:rFonts w:asciiTheme="minorHAnsi" w:hAnsiTheme="minorHAnsi"/>
                <w:sz w:val="22"/>
              </w:rPr>
            </w:pPr>
            <w:r w:rsidRPr="00E53634">
              <w:rPr>
                <w:rFonts w:asciiTheme="minorHAnsi" w:hAnsiTheme="minorHAnsi"/>
                <w:sz w:val="22"/>
              </w:rPr>
              <w:t>Locatie</w:t>
            </w:r>
          </w:p>
        </w:tc>
        <w:tc>
          <w:tcPr>
            <w:tcW w:w="7036" w:type="dxa"/>
          </w:tcPr>
          <w:p w:rsidRPr="00E53634" w:rsidR="00D4547A" w:rsidP="24BAB34F" w:rsidRDefault="2CE98156" w14:paraId="37566C6E" w14:textId="5C6A81D6">
            <w:pPr>
              <w:rPr>
                <w:rFonts w:asciiTheme="minorHAnsi" w:hAnsiTheme="minorHAnsi"/>
                <w:sz w:val="22"/>
              </w:rPr>
            </w:pPr>
            <w:r w:rsidRPr="24BAB34F">
              <w:rPr>
                <w:rFonts w:asciiTheme="minorHAnsi" w:hAnsiTheme="minorHAnsi"/>
                <w:sz w:val="22"/>
              </w:rPr>
              <w:t>D</w:t>
            </w:r>
            <w:r w:rsidRPr="24BAB34F" w:rsidR="7D086A0F">
              <w:rPr>
                <w:rFonts w:asciiTheme="minorHAnsi" w:hAnsiTheme="minorHAnsi"/>
                <w:sz w:val="22"/>
              </w:rPr>
              <w:t xml:space="preserve">igitaal (bijv. via Microsoft Teams) </w:t>
            </w:r>
          </w:p>
        </w:tc>
      </w:tr>
    </w:tbl>
    <w:p w:rsidR="00D4547A" w:rsidP="00581FC0" w:rsidRDefault="00D4547A" w14:paraId="7287F301" w14:textId="74046781">
      <w:pPr>
        <w:pStyle w:val="Tekstopmerking"/>
        <w:spacing w:after="0"/>
        <w:rPr>
          <w:rFonts w:asciiTheme="minorHAnsi" w:hAnsiTheme="minorHAnsi"/>
          <w:sz w:val="22"/>
          <w:szCs w:val="22"/>
        </w:rPr>
      </w:pPr>
    </w:p>
    <w:p w:rsidRPr="00A64C57" w:rsidR="00A64C57" w:rsidP="00A64C57" w:rsidRDefault="00A64C57" w14:paraId="20544CA8" w14:textId="77777777">
      <w:pPr>
        <w:spacing w:after="0" w:line="240" w:lineRule="auto"/>
        <w:rPr>
          <w:rFonts w:eastAsia="Calibri" w:cs="Times New Roman"/>
        </w:rPr>
      </w:pPr>
      <w:r w:rsidRPr="00A64C57">
        <w:rPr>
          <w:rFonts w:eastAsia="Calibri" w:cs="Times New Roman"/>
          <w:b/>
        </w:rPr>
        <w:t xml:space="preserve">N.B. </w:t>
      </w:r>
      <w:r w:rsidRPr="00A64C57">
        <w:rPr>
          <w:rFonts w:eastAsia="Calibri" w:cs="Times New Roman"/>
        </w:rPr>
        <w:t xml:space="preserve">Bij twijfel kan de docent besluiten om niet ter plekke de beoordeling uit te spreken, maar langer bedenktijd te nemen. </w:t>
      </w:r>
    </w:p>
    <w:p w:rsidRPr="00E53634" w:rsidR="00A64C57" w:rsidP="00581FC0" w:rsidRDefault="00A64C57" w14:paraId="469013CC" w14:textId="77777777">
      <w:pPr>
        <w:pStyle w:val="Tekstopmerking"/>
        <w:spacing w:after="0"/>
        <w:rPr>
          <w:rFonts w:asciiTheme="minorHAnsi" w:hAnsiTheme="minorHAnsi"/>
          <w:sz w:val="22"/>
          <w:szCs w:val="22"/>
        </w:rPr>
      </w:pPr>
    </w:p>
    <w:p w:rsidR="00346CFC" w:rsidRDefault="00346CFC" w14:paraId="145C8436" w14:textId="77777777">
      <w:pPr>
        <w:rPr>
          <w:rFonts w:asciiTheme="minorHAnsi" w:hAnsiTheme="minorHAnsi"/>
          <w:b/>
          <w:sz w:val="22"/>
        </w:rPr>
      </w:pPr>
      <w:r>
        <w:rPr>
          <w:rFonts w:asciiTheme="minorHAnsi" w:hAnsiTheme="minorHAnsi"/>
          <w:b/>
          <w:sz w:val="22"/>
        </w:rPr>
        <w:br w:type="page"/>
      </w:r>
    </w:p>
    <w:p w:rsidRPr="00E53634" w:rsidR="00581FC0" w:rsidP="00581FC0" w:rsidRDefault="00581FC0" w14:paraId="6768D7F1" w14:textId="3053A7E3">
      <w:pPr>
        <w:pStyle w:val="Tekstopmerking"/>
        <w:spacing w:after="0"/>
        <w:rPr>
          <w:rFonts w:asciiTheme="minorHAnsi" w:hAnsiTheme="minorHAnsi"/>
          <w:b/>
          <w:sz w:val="22"/>
          <w:szCs w:val="22"/>
        </w:rPr>
      </w:pPr>
      <w:r w:rsidRPr="00E53634">
        <w:rPr>
          <w:rFonts w:asciiTheme="minorHAnsi" w:hAnsiTheme="minorHAnsi"/>
          <w:b/>
          <w:sz w:val="22"/>
          <w:szCs w:val="22"/>
        </w:rPr>
        <w:t>Werkgroepen</w:t>
      </w:r>
    </w:p>
    <w:p w:rsidR="00581FC0" w:rsidP="18F66861" w:rsidRDefault="00581FC0" w14:paraId="133DE068" w14:textId="05F855B5">
      <w:pPr>
        <w:pStyle w:val="Tekstopmerking"/>
        <w:spacing w:after="0"/>
        <w:rPr>
          <w:rFonts w:asciiTheme="minorHAnsi" w:hAnsiTheme="minorHAnsi"/>
          <w:sz w:val="22"/>
          <w:szCs w:val="22"/>
        </w:rPr>
      </w:pPr>
      <w:r w:rsidRPr="18F66861">
        <w:rPr>
          <w:rFonts w:asciiTheme="minorHAnsi" w:hAnsiTheme="minorHAnsi"/>
          <w:sz w:val="22"/>
          <w:szCs w:val="22"/>
        </w:rPr>
        <w:t xml:space="preserve">De BPV wordt </w:t>
      </w:r>
      <w:r w:rsidR="00DE5D26">
        <w:rPr>
          <w:rFonts w:asciiTheme="minorHAnsi" w:hAnsiTheme="minorHAnsi"/>
          <w:sz w:val="22"/>
          <w:szCs w:val="22"/>
        </w:rPr>
        <w:t xml:space="preserve">met name </w:t>
      </w:r>
      <w:r w:rsidRPr="18F66861">
        <w:rPr>
          <w:rFonts w:asciiTheme="minorHAnsi" w:hAnsiTheme="minorHAnsi"/>
          <w:sz w:val="22"/>
          <w:szCs w:val="22"/>
        </w:rPr>
        <w:t xml:space="preserve">ondersteund met werkgroepen en </w:t>
      </w:r>
      <w:r w:rsidR="00DE5D26">
        <w:rPr>
          <w:rFonts w:asciiTheme="minorHAnsi" w:hAnsiTheme="minorHAnsi"/>
          <w:sz w:val="22"/>
          <w:szCs w:val="22"/>
        </w:rPr>
        <w:t>kennisclips</w:t>
      </w:r>
      <w:r w:rsidRPr="18F66861" w:rsidR="00F901D3">
        <w:rPr>
          <w:rFonts w:asciiTheme="minorHAnsi" w:hAnsiTheme="minorHAnsi"/>
          <w:sz w:val="22"/>
          <w:szCs w:val="22"/>
        </w:rPr>
        <w:t xml:space="preserve">. De werkgroepen zijn </w:t>
      </w:r>
      <w:r w:rsidRPr="18F66861">
        <w:rPr>
          <w:rFonts w:asciiTheme="minorHAnsi" w:hAnsiTheme="minorHAnsi"/>
          <w:sz w:val="22"/>
          <w:szCs w:val="22"/>
        </w:rPr>
        <w:t xml:space="preserve">als volgt </w:t>
      </w:r>
      <w:r w:rsidRPr="18F66861" w:rsidR="00F901D3">
        <w:rPr>
          <w:rFonts w:asciiTheme="minorHAnsi" w:hAnsiTheme="minorHAnsi"/>
          <w:sz w:val="22"/>
          <w:szCs w:val="22"/>
        </w:rPr>
        <w:t>opgebouwd</w:t>
      </w:r>
      <w:r w:rsidRPr="18F66861">
        <w:rPr>
          <w:rFonts w:asciiTheme="minorHAnsi" w:hAnsiTheme="minorHAnsi"/>
          <w:sz w:val="22"/>
          <w:szCs w:val="22"/>
        </w:rPr>
        <w:t>:</w:t>
      </w:r>
    </w:p>
    <w:p w:rsidR="00213F83" w:rsidP="18F66861" w:rsidRDefault="00213F83" w14:paraId="22FCB475" w14:textId="77777777">
      <w:pPr>
        <w:pStyle w:val="Tekstopmerking"/>
        <w:spacing w:after="0"/>
        <w:rPr>
          <w:rFonts w:asciiTheme="minorHAnsi" w:hAnsiTheme="minorHAnsi"/>
          <w:sz w:val="22"/>
          <w:szCs w:val="22"/>
        </w:rPr>
      </w:pPr>
    </w:p>
    <w:tbl>
      <w:tblPr>
        <w:tblStyle w:val="Tabelraster"/>
        <w:tblW w:w="7825" w:type="dxa"/>
        <w:tblLook w:val="04A0" w:firstRow="1" w:lastRow="0" w:firstColumn="1" w:lastColumn="0" w:noHBand="0" w:noVBand="1"/>
      </w:tblPr>
      <w:tblGrid>
        <w:gridCol w:w="1545"/>
        <w:gridCol w:w="6280"/>
      </w:tblGrid>
      <w:tr w:rsidRPr="00E53634" w:rsidR="00862677" w:rsidTr="30879D53" w14:paraId="56522AF0" w14:textId="77777777">
        <w:trPr>
          <w:trHeight w:val="300"/>
        </w:trPr>
        <w:tc>
          <w:tcPr>
            <w:tcW w:w="7825" w:type="dxa"/>
            <w:gridSpan w:val="2"/>
          </w:tcPr>
          <w:p w:rsidRPr="00E53634" w:rsidR="00862677" w:rsidP="00295FBB" w:rsidRDefault="00862677" w14:paraId="63CA4A27" w14:textId="77777777">
            <w:pPr>
              <w:rPr>
                <w:rFonts w:asciiTheme="minorHAnsi" w:hAnsiTheme="minorHAnsi"/>
                <w:sz w:val="22"/>
              </w:rPr>
            </w:pPr>
            <w:r w:rsidRPr="18F66861">
              <w:rPr>
                <w:rFonts w:asciiTheme="minorHAnsi" w:hAnsiTheme="minorHAnsi"/>
                <w:sz w:val="22"/>
              </w:rPr>
              <w:t xml:space="preserve">Tijdens de werkgroepen worden studenten ondersteund bij het kiezen van de kritische beroepssituaties en het opstellen van de leerdoelen. Daarnaast worden studenten begeleid in het uitvoeren van de leeropdrachten bij het verpleegkundig leiderschap. </w:t>
            </w:r>
          </w:p>
          <w:p w:rsidR="00862677" w:rsidP="00295FBB" w:rsidRDefault="00862677" w14:paraId="628BA41D" w14:textId="77777777">
            <w:pPr>
              <w:rPr>
                <w:rFonts w:asciiTheme="minorHAnsi" w:hAnsiTheme="minorHAnsi"/>
                <w:sz w:val="22"/>
              </w:rPr>
            </w:pPr>
          </w:p>
          <w:p w:rsidRPr="00E53634" w:rsidR="00862677" w:rsidP="00295FBB" w:rsidRDefault="00862677" w14:paraId="2223E698" w14:textId="5C752964">
            <w:pPr>
              <w:rPr>
                <w:rFonts w:asciiTheme="minorHAnsi" w:hAnsiTheme="minorHAnsi"/>
                <w:sz w:val="22"/>
              </w:rPr>
            </w:pPr>
            <w:r w:rsidRPr="18F66861">
              <w:rPr>
                <w:rFonts w:asciiTheme="minorHAnsi" w:hAnsiTheme="minorHAnsi"/>
                <w:sz w:val="22"/>
              </w:rPr>
              <w:t xml:space="preserve">Locatie: </w:t>
            </w:r>
            <w:r>
              <w:rPr>
                <w:rFonts w:asciiTheme="minorHAnsi" w:hAnsiTheme="minorHAnsi"/>
                <w:sz w:val="22"/>
              </w:rPr>
              <w:t>Op Avans</w:t>
            </w:r>
            <w:r w:rsidR="00E45411">
              <w:rPr>
                <w:rFonts w:asciiTheme="minorHAnsi" w:hAnsiTheme="minorHAnsi"/>
                <w:sz w:val="22"/>
              </w:rPr>
              <w:t xml:space="preserve">, tijdens werkgroep 3 kan de werkbegeleiders </w:t>
            </w:r>
            <w:r w:rsidR="00D802FE">
              <w:rPr>
                <w:rFonts w:asciiTheme="minorHAnsi" w:hAnsiTheme="minorHAnsi"/>
                <w:sz w:val="22"/>
              </w:rPr>
              <w:t xml:space="preserve">fysiek aanwezig zijn of </w:t>
            </w:r>
            <w:r>
              <w:rPr>
                <w:rFonts w:asciiTheme="minorHAnsi" w:hAnsiTheme="minorHAnsi"/>
                <w:sz w:val="22"/>
              </w:rPr>
              <w:t>kan er ingebeld worden via Micr</w:t>
            </w:r>
            <w:r w:rsidRPr="18F66861">
              <w:rPr>
                <w:rFonts w:asciiTheme="minorHAnsi" w:hAnsiTheme="minorHAnsi"/>
                <w:sz w:val="22"/>
              </w:rPr>
              <w:t>osoft Teams</w:t>
            </w:r>
            <w:r>
              <w:rPr>
                <w:rFonts w:asciiTheme="minorHAnsi" w:hAnsiTheme="minorHAnsi"/>
                <w:sz w:val="22"/>
              </w:rPr>
              <w:t xml:space="preserve">. </w:t>
            </w:r>
            <w:r w:rsidRPr="18F66861">
              <w:rPr>
                <w:rFonts w:asciiTheme="minorHAnsi" w:hAnsiTheme="minorHAnsi"/>
                <w:sz w:val="22"/>
              </w:rPr>
              <w:t xml:space="preserve"> De </w:t>
            </w:r>
            <w:r>
              <w:rPr>
                <w:rFonts w:asciiTheme="minorHAnsi" w:hAnsiTheme="minorHAnsi"/>
                <w:sz w:val="22"/>
              </w:rPr>
              <w:t xml:space="preserve">kennisclips zijn terug te vinden op Brightspace bij de voorbereiding voor desbetreffende bijeenkomst. </w:t>
            </w:r>
          </w:p>
        </w:tc>
      </w:tr>
      <w:tr w:rsidRPr="00E53634" w:rsidR="00862677" w:rsidTr="30879D53" w14:paraId="5F3D09E9" w14:textId="77777777">
        <w:trPr>
          <w:trHeight w:val="300"/>
        </w:trPr>
        <w:tc>
          <w:tcPr>
            <w:tcW w:w="1545" w:type="dxa"/>
          </w:tcPr>
          <w:p w:rsidR="00862677" w:rsidP="00295FBB" w:rsidRDefault="00862677" w14:paraId="29460B3C" w14:textId="77777777">
            <w:pPr>
              <w:rPr>
                <w:rFonts w:asciiTheme="minorHAnsi" w:hAnsiTheme="minorHAnsi"/>
                <w:sz w:val="22"/>
              </w:rPr>
            </w:pPr>
            <w:r w:rsidRPr="00E53634">
              <w:rPr>
                <w:rFonts w:asciiTheme="minorHAnsi" w:hAnsiTheme="minorHAnsi"/>
                <w:sz w:val="22"/>
              </w:rPr>
              <w:t>Werkgroep 1</w:t>
            </w:r>
          </w:p>
          <w:p w:rsidRPr="00025186" w:rsidR="00862677" w:rsidP="30879D53" w:rsidRDefault="3E9FC72D" w14:paraId="7F29D2A9" w14:textId="01DAEB83">
            <w:pPr>
              <w:rPr>
                <w:rFonts w:asciiTheme="minorHAnsi" w:hAnsiTheme="minorHAnsi"/>
                <w:i/>
                <w:iCs/>
                <w:sz w:val="22"/>
              </w:rPr>
            </w:pPr>
            <w:r w:rsidRPr="30879D53">
              <w:rPr>
                <w:rFonts w:asciiTheme="minorHAnsi" w:hAnsiTheme="minorHAnsi"/>
                <w:i/>
                <w:iCs/>
                <w:sz w:val="22"/>
              </w:rPr>
              <w:t>90 min.</w:t>
            </w:r>
            <w:r w:rsidRPr="30879D53" w:rsidR="7DCDC6E7">
              <w:rPr>
                <w:rFonts w:asciiTheme="minorHAnsi" w:hAnsiTheme="minorHAnsi"/>
                <w:i/>
                <w:iCs/>
                <w:sz w:val="22"/>
              </w:rPr>
              <w:t xml:space="preserve"> (in rooster als 120 min) </w:t>
            </w:r>
          </w:p>
        </w:tc>
        <w:tc>
          <w:tcPr>
            <w:tcW w:w="6280" w:type="dxa"/>
          </w:tcPr>
          <w:p w:rsidRPr="00E53634" w:rsidR="00862677" w:rsidP="00295FBB" w:rsidRDefault="00862677" w14:paraId="0F2D7DBA" w14:textId="77777777">
            <w:pPr>
              <w:rPr>
                <w:rFonts w:asciiTheme="minorHAnsi" w:hAnsiTheme="minorHAnsi"/>
                <w:sz w:val="22"/>
              </w:rPr>
            </w:pPr>
            <w:r>
              <w:rPr>
                <w:rFonts w:asciiTheme="minorHAnsi" w:hAnsiTheme="minorHAnsi"/>
                <w:sz w:val="22"/>
              </w:rPr>
              <w:t>W</w:t>
            </w:r>
            <w:r w:rsidRPr="00E53634">
              <w:rPr>
                <w:rFonts w:asciiTheme="minorHAnsi" w:hAnsiTheme="minorHAnsi"/>
                <w:sz w:val="22"/>
              </w:rPr>
              <w:t>at is jouw beginsituatie bij de start van deze BPV, kijkend naar de kerntaken?</w:t>
            </w:r>
            <w:r>
              <w:rPr>
                <w:rFonts w:asciiTheme="minorHAnsi" w:hAnsiTheme="minorHAnsi"/>
                <w:sz w:val="22"/>
              </w:rPr>
              <w:t xml:space="preserve">  Start maken met het schrijven van een kritische beroepssituatie.</w:t>
            </w:r>
          </w:p>
        </w:tc>
      </w:tr>
      <w:tr w:rsidRPr="00E53634" w:rsidR="00862677" w:rsidTr="30879D53" w14:paraId="72DABC16" w14:textId="77777777">
        <w:trPr>
          <w:trHeight w:val="300"/>
        </w:trPr>
        <w:tc>
          <w:tcPr>
            <w:tcW w:w="1545" w:type="dxa"/>
          </w:tcPr>
          <w:p w:rsidR="00862677" w:rsidP="00295FBB" w:rsidRDefault="00862677" w14:paraId="43B2091C" w14:textId="77777777">
            <w:pPr>
              <w:rPr>
                <w:rFonts w:asciiTheme="minorHAnsi" w:hAnsiTheme="minorHAnsi"/>
                <w:sz w:val="22"/>
              </w:rPr>
            </w:pPr>
            <w:r w:rsidRPr="00E53634">
              <w:rPr>
                <w:rFonts w:asciiTheme="minorHAnsi" w:hAnsiTheme="minorHAnsi"/>
                <w:sz w:val="22"/>
              </w:rPr>
              <w:t>Werkgroep 2</w:t>
            </w:r>
          </w:p>
          <w:p w:rsidRPr="00E53634" w:rsidR="00862677" w:rsidP="30879D53" w:rsidRDefault="3E9FC72D" w14:paraId="20144C5E" w14:textId="20408AA6">
            <w:pPr>
              <w:rPr>
                <w:rFonts w:asciiTheme="minorHAnsi" w:hAnsiTheme="minorHAnsi"/>
                <w:i/>
                <w:iCs/>
                <w:sz w:val="22"/>
              </w:rPr>
            </w:pPr>
            <w:r w:rsidRPr="30879D53">
              <w:rPr>
                <w:rFonts w:asciiTheme="minorHAnsi" w:hAnsiTheme="minorHAnsi"/>
                <w:i/>
                <w:iCs/>
                <w:sz w:val="22"/>
              </w:rPr>
              <w:t>90 min.</w:t>
            </w:r>
            <w:r w:rsidRPr="30879D53">
              <w:rPr>
                <w:rFonts w:asciiTheme="minorHAnsi" w:hAnsiTheme="minorHAnsi"/>
                <w:sz w:val="22"/>
              </w:rPr>
              <w:t xml:space="preserve"> </w:t>
            </w:r>
            <w:r w:rsidRPr="30879D53" w:rsidR="5EFFEE4F">
              <w:rPr>
                <w:rFonts w:asciiTheme="minorHAnsi" w:hAnsiTheme="minorHAnsi"/>
                <w:i/>
                <w:iCs/>
                <w:sz w:val="22"/>
              </w:rPr>
              <w:t>(in rooster als 120 min)</w:t>
            </w:r>
          </w:p>
        </w:tc>
        <w:tc>
          <w:tcPr>
            <w:tcW w:w="6280" w:type="dxa"/>
          </w:tcPr>
          <w:p w:rsidRPr="00E53634" w:rsidR="00862677" w:rsidP="00295FBB" w:rsidRDefault="00862677" w14:paraId="50C6BA02" w14:textId="77777777">
            <w:pPr>
              <w:rPr>
                <w:rFonts w:asciiTheme="minorHAnsi" w:hAnsiTheme="minorHAnsi"/>
                <w:sz w:val="22"/>
              </w:rPr>
            </w:pPr>
            <w:r>
              <w:rPr>
                <w:rFonts w:asciiTheme="minorHAnsi" w:hAnsiTheme="minorHAnsi"/>
                <w:sz w:val="22"/>
              </w:rPr>
              <w:t xml:space="preserve">Welke </w:t>
            </w:r>
            <w:r w:rsidRPr="00E53634">
              <w:rPr>
                <w:rFonts w:asciiTheme="minorHAnsi" w:hAnsiTheme="minorHAnsi"/>
                <w:sz w:val="22"/>
              </w:rPr>
              <w:t>kritische beroepssituaties ben je tot nu toe tegengekomen in je BPV?</w:t>
            </w:r>
            <w:r>
              <w:rPr>
                <w:rFonts w:asciiTheme="minorHAnsi" w:hAnsiTheme="minorHAnsi"/>
                <w:sz w:val="22"/>
              </w:rPr>
              <w:t xml:space="preserve"> Je gaat de link van de kritische beroepssituatie naar de </w:t>
            </w:r>
            <w:proofErr w:type="spellStart"/>
            <w:r>
              <w:rPr>
                <w:rFonts w:asciiTheme="minorHAnsi" w:hAnsiTheme="minorHAnsi"/>
                <w:sz w:val="22"/>
              </w:rPr>
              <w:t>CanMEDS</w:t>
            </w:r>
            <w:proofErr w:type="spellEnd"/>
            <w:r>
              <w:rPr>
                <w:rFonts w:asciiTheme="minorHAnsi" w:hAnsiTheme="minorHAnsi"/>
                <w:sz w:val="22"/>
              </w:rPr>
              <w:t xml:space="preserve"> rollen leggen en je gaat leerdoelen opstellen. </w:t>
            </w:r>
          </w:p>
        </w:tc>
      </w:tr>
      <w:tr w:rsidRPr="00E53634" w:rsidR="00862677" w:rsidTr="30879D53" w14:paraId="27ECDCFB" w14:textId="77777777">
        <w:trPr>
          <w:trHeight w:val="300"/>
        </w:trPr>
        <w:tc>
          <w:tcPr>
            <w:tcW w:w="1545" w:type="dxa"/>
          </w:tcPr>
          <w:p w:rsidRPr="007B46F2" w:rsidR="00862677" w:rsidP="00295FBB" w:rsidRDefault="00862677" w14:paraId="4C6E7E45" w14:textId="77777777">
            <w:pPr>
              <w:rPr>
                <w:rFonts w:asciiTheme="minorHAnsi" w:hAnsiTheme="minorHAnsi"/>
                <w:sz w:val="22"/>
              </w:rPr>
            </w:pPr>
            <w:r w:rsidRPr="007B46F2">
              <w:rPr>
                <w:rFonts w:asciiTheme="minorHAnsi" w:hAnsiTheme="minorHAnsi"/>
                <w:sz w:val="22"/>
              </w:rPr>
              <w:t xml:space="preserve">Werkgroep 3 </w:t>
            </w:r>
          </w:p>
          <w:p w:rsidRPr="007B46F2" w:rsidR="00862677" w:rsidP="30879D53" w:rsidRDefault="3E9FC72D" w14:paraId="45EEF4A8" w14:textId="6C9CF3A9">
            <w:pPr>
              <w:rPr>
                <w:rFonts w:asciiTheme="minorHAnsi" w:hAnsiTheme="minorHAnsi"/>
                <w:i/>
                <w:iCs/>
                <w:sz w:val="22"/>
              </w:rPr>
            </w:pPr>
            <w:r w:rsidRPr="30879D53">
              <w:rPr>
                <w:rFonts w:asciiTheme="minorHAnsi" w:hAnsiTheme="minorHAnsi"/>
                <w:i/>
                <w:iCs/>
                <w:sz w:val="22"/>
              </w:rPr>
              <w:t xml:space="preserve">90 min. </w:t>
            </w:r>
            <w:r w:rsidRPr="30879D53" w:rsidR="42502BC6">
              <w:rPr>
                <w:rFonts w:asciiTheme="minorHAnsi" w:hAnsiTheme="minorHAnsi"/>
                <w:i/>
                <w:iCs/>
                <w:sz w:val="22"/>
              </w:rPr>
              <w:t>(in rooster als 120 min)</w:t>
            </w:r>
          </w:p>
        </w:tc>
        <w:tc>
          <w:tcPr>
            <w:tcW w:w="6280" w:type="dxa"/>
          </w:tcPr>
          <w:p w:rsidRPr="007B46F2" w:rsidR="00862677" w:rsidP="35085CCB" w:rsidRDefault="618A3EEF" w14:paraId="7D95484F" w14:textId="70CD066E">
            <w:pPr>
              <w:rPr>
                <w:rFonts w:asciiTheme="minorHAnsi" w:hAnsiTheme="minorHAnsi"/>
                <w:sz w:val="22"/>
              </w:rPr>
            </w:pPr>
            <w:r w:rsidRPr="35085CCB">
              <w:rPr>
                <w:rFonts w:asciiTheme="minorHAnsi" w:hAnsiTheme="minorHAnsi"/>
                <w:b/>
                <w:bCs/>
                <w:sz w:val="22"/>
              </w:rPr>
              <w:t xml:space="preserve">Online </w:t>
            </w:r>
            <w:r w:rsidRPr="35085CCB">
              <w:rPr>
                <w:rFonts w:asciiTheme="minorHAnsi" w:hAnsiTheme="minorHAnsi"/>
                <w:sz w:val="22"/>
              </w:rPr>
              <w:t>w</w:t>
            </w:r>
            <w:r w:rsidRPr="35085CCB" w:rsidR="542BC925">
              <w:rPr>
                <w:rFonts w:asciiTheme="minorHAnsi" w:hAnsiTheme="minorHAnsi"/>
                <w:sz w:val="22"/>
              </w:rPr>
              <w:t xml:space="preserve">erkgroep waarbij werkbegeleiders </w:t>
            </w:r>
            <w:r w:rsidRPr="35085CCB" w:rsidR="3814D021">
              <w:rPr>
                <w:rFonts w:asciiTheme="minorHAnsi" w:hAnsiTheme="minorHAnsi"/>
                <w:sz w:val="22"/>
              </w:rPr>
              <w:t>ook uitgenodigd</w:t>
            </w:r>
            <w:r w:rsidRPr="35085CCB" w:rsidR="542BC925">
              <w:rPr>
                <w:rFonts w:asciiTheme="minorHAnsi" w:hAnsiTheme="minorHAnsi"/>
                <w:sz w:val="22"/>
              </w:rPr>
              <w:t xml:space="preserve"> zijn.</w:t>
            </w:r>
          </w:p>
          <w:p w:rsidRPr="007B46F2" w:rsidR="00862677" w:rsidP="00295FBB" w:rsidRDefault="00862677" w14:paraId="6303E81F" w14:textId="77777777">
            <w:pPr>
              <w:rPr>
                <w:rFonts w:asciiTheme="minorHAnsi" w:hAnsiTheme="minorHAnsi"/>
                <w:sz w:val="22"/>
              </w:rPr>
            </w:pPr>
            <w:r w:rsidRPr="007B46F2">
              <w:rPr>
                <w:rFonts w:asciiTheme="minorHAnsi" w:hAnsiTheme="minorHAnsi"/>
                <w:i/>
                <w:iCs/>
                <w:sz w:val="22"/>
              </w:rPr>
              <w:t>BPV-plan:</w:t>
            </w:r>
            <w:r w:rsidRPr="007B46F2">
              <w:rPr>
                <w:rFonts w:asciiTheme="minorHAnsi" w:hAnsiTheme="minorHAnsi"/>
                <w:sz w:val="22"/>
              </w:rPr>
              <w:t xml:space="preserve"> Je gaat kijken hoe je jouw kritische beroepssituatie kan vertalen naar de praktijk. </w:t>
            </w:r>
          </w:p>
        </w:tc>
      </w:tr>
      <w:tr w:rsidRPr="00E53634" w:rsidR="00862677" w:rsidTr="30879D53" w14:paraId="06B485D4" w14:textId="77777777">
        <w:trPr>
          <w:trHeight w:val="300"/>
        </w:trPr>
        <w:tc>
          <w:tcPr>
            <w:tcW w:w="1545" w:type="dxa"/>
          </w:tcPr>
          <w:p w:rsidRPr="00D56CE9" w:rsidR="00862677" w:rsidP="72ABAFBD" w:rsidRDefault="661C815D" w14:paraId="23063DF3" w14:textId="284BFC51">
            <w:pPr>
              <w:rPr>
                <w:rFonts w:asciiTheme="minorHAnsi" w:hAnsiTheme="minorHAnsi"/>
                <w:sz w:val="22"/>
              </w:rPr>
            </w:pPr>
            <w:r w:rsidRPr="72ABAFBD">
              <w:rPr>
                <w:rFonts w:asciiTheme="minorHAnsi" w:hAnsiTheme="minorHAnsi"/>
                <w:sz w:val="22"/>
              </w:rPr>
              <w:t>Werkgroep 4</w:t>
            </w:r>
          </w:p>
          <w:p w:rsidRPr="00D56CE9" w:rsidR="00862677" w:rsidP="30879D53" w:rsidRDefault="5F3C8E1F" w14:paraId="44E65C5B" w14:textId="4DBE13B7">
            <w:pPr>
              <w:rPr>
                <w:rFonts w:asciiTheme="minorHAnsi" w:hAnsiTheme="minorHAnsi"/>
                <w:i/>
                <w:iCs/>
                <w:sz w:val="22"/>
              </w:rPr>
            </w:pPr>
            <w:r w:rsidRPr="30879D53">
              <w:rPr>
                <w:rFonts w:asciiTheme="minorHAnsi" w:hAnsiTheme="minorHAnsi"/>
                <w:i/>
                <w:iCs/>
                <w:sz w:val="22"/>
              </w:rPr>
              <w:t>90 min.</w:t>
            </w:r>
            <w:r w:rsidRPr="30879D53" w:rsidR="7E5CE2B9">
              <w:rPr>
                <w:rFonts w:asciiTheme="minorHAnsi" w:hAnsiTheme="minorHAnsi"/>
                <w:i/>
                <w:iCs/>
                <w:sz w:val="22"/>
              </w:rPr>
              <w:t xml:space="preserve"> (in rooster als 120 min)</w:t>
            </w:r>
          </w:p>
        </w:tc>
        <w:tc>
          <w:tcPr>
            <w:tcW w:w="6280" w:type="dxa"/>
          </w:tcPr>
          <w:p w:rsidRPr="00E53634" w:rsidR="00862677" w:rsidP="2D481E35" w:rsidRDefault="197AC576" w14:paraId="7FE4C708" w14:textId="0BFBD918">
            <w:pPr>
              <w:rPr>
                <w:rFonts w:asciiTheme="minorHAnsi" w:hAnsiTheme="minorHAnsi"/>
                <w:sz w:val="22"/>
              </w:rPr>
            </w:pPr>
            <w:r w:rsidRPr="2D481E35">
              <w:rPr>
                <w:rFonts w:asciiTheme="minorHAnsi" w:hAnsiTheme="minorHAnsi"/>
                <w:sz w:val="22"/>
              </w:rPr>
              <w:t>Interprofessioneel samenwerken</w:t>
            </w:r>
            <w:r w:rsidRPr="2D481E35" w:rsidR="2131AF2C">
              <w:rPr>
                <w:rFonts w:asciiTheme="minorHAnsi" w:hAnsiTheme="minorHAnsi"/>
                <w:sz w:val="22"/>
              </w:rPr>
              <w:t xml:space="preserve">. Hoe ga jij dit in de praktijk oppakken? </w:t>
            </w:r>
          </w:p>
        </w:tc>
      </w:tr>
      <w:tr w:rsidRPr="00E53634" w:rsidR="00862677" w:rsidTr="30879D53" w14:paraId="207FDF08" w14:textId="77777777">
        <w:trPr>
          <w:trHeight w:val="300"/>
        </w:trPr>
        <w:tc>
          <w:tcPr>
            <w:tcW w:w="1545" w:type="dxa"/>
          </w:tcPr>
          <w:p w:rsidR="00862677" w:rsidP="2D481E35" w:rsidRDefault="0DD90918" w14:paraId="567EDCAC" w14:textId="7B27613A">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5</w:t>
            </w:r>
          </w:p>
          <w:p w:rsidRPr="00E53634" w:rsidR="00862677" w:rsidP="30879D53" w:rsidRDefault="46F4E541" w14:paraId="5BE49756" w14:textId="20138C91">
            <w:pPr>
              <w:rPr>
                <w:rFonts w:asciiTheme="minorHAnsi" w:hAnsiTheme="minorHAnsi"/>
                <w:i/>
                <w:iCs/>
                <w:sz w:val="22"/>
              </w:rPr>
            </w:pPr>
            <w:r w:rsidRPr="30879D53">
              <w:rPr>
                <w:rFonts w:asciiTheme="minorHAnsi" w:hAnsiTheme="minorHAnsi"/>
                <w:i/>
                <w:iCs/>
                <w:sz w:val="22"/>
              </w:rPr>
              <w:t>90 min.</w:t>
            </w:r>
            <w:r w:rsidRPr="30879D53">
              <w:rPr>
                <w:rFonts w:asciiTheme="minorHAnsi" w:hAnsiTheme="minorHAnsi"/>
                <w:sz w:val="22"/>
              </w:rPr>
              <w:t xml:space="preserve">  </w:t>
            </w:r>
            <w:r w:rsidRPr="30879D53" w:rsidR="2F94B6A6">
              <w:rPr>
                <w:rFonts w:asciiTheme="minorHAnsi" w:hAnsiTheme="minorHAnsi"/>
                <w:i/>
                <w:iCs/>
                <w:sz w:val="22"/>
              </w:rPr>
              <w:t>(</w:t>
            </w:r>
            <w:proofErr w:type="gramStart"/>
            <w:r w:rsidRPr="30879D53" w:rsidR="2F94B6A6">
              <w:rPr>
                <w:rFonts w:asciiTheme="minorHAnsi" w:hAnsiTheme="minorHAnsi"/>
                <w:i/>
                <w:iCs/>
                <w:sz w:val="22"/>
              </w:rPr>
              <w:t>in</w:t>
            </w:r>
            <w:proofErr w:type="gramEnd"/>
            <w:r w:rsidRPr="30879D53" w:rsidR="2F94B6A6">
              <w:rPr>
                <w:rFonts w:asciiTheme="minorHAnsi" w:hAnsiTheme="minorHAnsi"/>
                <w:i/>
                <w:iCs/>
                <w:sz w:val="22"/>
              </w:rPr>
              <w:t xml:space="preserve"> rooster als 120 min)</w:t>
            </w:r>
          </w:p>
        </w:tc>
        <w:tc>
          <w:tcPr>
            <w:tcW w:w="6280" w:type="dxa"/>
          </w:tcPr>
          <w:p w:rsidRPr="00E2127F" w:rsidR="00862677" w:rsidP="2D481E35" w:rsidRDefault="3EF498F5" w14:paraId="05F1CC71" w14:textId="193EA1A2">
            <w:pPr>
              <w:rPr>
                <w:rFonts w:asciiTheme="minorHAnsi" w:hAnsiTheme="minorHAnsi"/>
                <w:sz w:val="22"/>
              </w:rPr>
            </w:pPr>
            <w:r w:rsidRPr="2D481E35">
              <w:rPr>
                <w:rFonts w:asciiTheme="minorHAnsi" w:hAnsiTheme="minorHAnsi"/>
                <w:sz w:val="22"/>
              </w:rPr>
              <w:t>Rolmodel verpleegkundig leiderschap</w:t>
            </w:r>
            <w:r w:rsidRPr="2D481E35">
              <w:rPr>
                <w:rFonts w:asciiTheme="minorHAnsi" w:hAnsiTheme="minorHAnsi"/>
                <w:i/>
                <w:iCs/>
                <w:sz w:val="22"/>
              </w:rPr>
              <w:t xml:space="preserve">: </w:t>
            </w:r>
            <w:r w:rsidRPr="2D481E35">
              <w:rPr>
                <w:rFonts w:asciiTheme="minorHAnsi" w:hAnsiTheme="minorHAnsi"/>
                <w:sz w:val="22"/>
              </w:rPr>
              <w:t>je onderzoekt hoe jouw rolmodel eruitziet en je verdiept je in jouw ambities.</w:t>
            </w:r>
          </w:p>
          <w:p w:rsidRPr="00E2127F" w:rsidR="00862677" w:rsidP="2D481E35" w:rsidRDefault="00862677" w14:paraId="5B3BCEF8" w14:textId="7B27613A">
            <w:pPr>
              <w:rPr>
                <w:rFonts w:asciiTheme="minorHAnsi" w:hAnsiTheme="minorHAnsi"/>
                <w:sz w:val="22"/>
              </w:rPr>
            </w:pPr>
          </w:p>
        </w:tc>
      </w:tr>
      <w:tr w:rsidRPr="00E53634" w:rsidR="00862677" w:rsidTr="30879D53" w14:paraId="180F8B3E" w14:textId="77777777">
        <w:trPr>
          <w:trHeight w:val="300"/>
        </w:trPr>
        <w:tc>
          <w:tcPr>
            <w:tcW w:w="1545" w:type="dxa"/>
          </w:tcPr>
          <w:p w:rsidR="00862677" w:rsidP="2D481E35" w:rsidRDefault="0DD90918" w14:paraId="649BEEB3" w14:textId="2A4DFC05">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6</w:t>
            </w:r>
          </w:p>
          <w:p w:rsidRPr="00E53634" w:rsidR="00862677" w:rsidP="30879D53" w:rsidRDefault="46F4E541" w14:paraId="4D213D17" w14:textId="1F2827FA">
            <w:pPr>
              <w:rPr>
                <w:rFonts w:asciiTheme="minorHAnsi" w:hAnsiTheme="minorHAnsi"/>
                <w:i/>
                <w:iCs/>
                <w:sz w:val="22"/>
              </w:rPr>
            </w:pPr>
            <w:r w:rsidRPr="30879D53">
              <w:rPr>
                <w:rFonts w:asciiTheme="minorHAnsi" w:hAnsiTheme="minorHAnsi"/>
                <w:i/>
                <w:iCs/>
                <w:sz w:val="22"/>
              </w:rPr>
              <w:t>90 min</w:t>
            </w:r>
            <w:r w:rsidRPr="30879D53" w:rsidR="06617860">
              <w:rPr>
                <w:rFonts w:asciiTheme="minorHAnsi" w:hAnsiTheme="minorHAnsi"/>
                <w:i/>
                <w:iCs/>
                <w:sz w:val="22"/>
              </w:rPr>
              <w:t xml:space="preserve"> (in rooster als 120 min)</w:t>
            </w:r>
          </w:p>
        </w:tc>
        <w:tc>
          <w:tcPr>
            <w:tcW w:w="6280" w:type="dxa"/>
          </w:tcPr>
          <w:p w:rsidRPr="00E53634" w:rsidR="00862677" w:rsidP="2D481E35" w:rsidRDefault="2317B7F4" w14:paraId="3BB322B4" w14:textId="19BD4D68">
            <w:pPr>
              <w:rPr>
                <w:rFonts w:asciiTheme="minorHAnsi" w:hAnsiTheme="minorHAnsi"/>
                <w:sz w:val="22"/>
              </w:rPr>
            </w:pPr>
            <w:r w:rsidRPr="2D481E35">
              <w:rPr>
                <w:rFonts w:asciiTheme="minorHAnsi" w:hAnsiTheme="minorHAnsi"/>
                <w:sz w:val="22"/>
              </w:rPr>
              <w:t xml:space="preserve">Leiderschapsstijlen en </w:t>
            </w:r>
            <w:proofErr w:type="spellStart"/>
            <w:r w:rsidRPr="2D481E35">
              <w:rPr>
                <w:rFonts w:asciiTheme="minorHAnsi" w:hAnsiTheme="minorHAnsi"/>
                <w:sz w:val="22"/>
              </w:rPr>
              <w:t>frameworks</w:t>
            </w:r>
            <w:proofErr w:type="spellEnd"/>
            <w:r w:rsidRPr="2D481E35">
              <w:rPr>
                <w:rFonts w:asciiTheme="minorHAnsi" w:hAnsiTheme="minorHAnsi"/>
                <w:sz w:val="22"/>
              </w:rPr>
              <w:t xml:space="preserve">; je onderzoekt welk leiderschapsstijlen er zijn en welk </w:t>
            </w:r>
            <w:proofErr w:type="spellStart"/>
            <w:r w:rsidRPr="2D481E35">
              <w:rPr>
                <w:rFonts w:asciiTheme="minorHAnsi" w:hAnsiTheme="minorHAnsi"/>
                <w:sz w:val="22"/>
              </w:rPr>
              <w:t>framework</w:t>
            </w:r>
            <w:proofErr w:type="spellEnd"/>
            <w:r w:rsidRPr="2D481E35">
              <w:rPr>
                <w:rFonts w:asciiTheme="minorHAnsi" w:hAnsiTheme="minorHAnsi"/>
                <w:sz w:val="22"/>
              </w:rPr>
              <w:t xml:space="preserve"> je gaat gebruiken om jouw rolmodel te schaduwen.</w:t>
            </w:r>
          </w:p>
          <w:p w:rsidRPr="00E53634" w:rsidR="00862677" w:rsidP="2D481E35" w:rsidRDefault="00862677" w14:paraId="626000E7" w14:textId="4DEF02BF">
            <w:pPr>
              <w:rPr>
                <w:rFonts w:asciiTheme="minorHAnsi" w:hAnsiTheme="minorHAnsi"/>
                <w:i/>
                <w:iCs/>
                <w:sz w:val="22"/>
              </w:rPr>
            </w:pPr>
          </w:p>
        </w:tc>
      </w:tr>
      <w:tr w:rsidRPr="00E53634" w:rsidR="00862677" w:rsidTr="30879D53" w14:paraId="0A0FBEA0" w14:textId="77777777">
        <w:trPr>
          <w:trHeight w:val="300"/>
        </w:trPr>
        <w:tc>
          <w:tcPr>
            <w:tcW w:w="1545" w:type="dxa"/>
          </w:tcPr>
          <w:p w:rsidR="00862677" w:rsidP="2D481E35" w:rsidRDefault="0DD90918" w14:paraId="67808259" w14:textId="3D42472F">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7</w:t>
            </w:r>
          </w:p>
          <w:p w:rsidRPr="00E53634" w:rsidR="00862677" w:rsidP="30879D53" w:rsidRDefault="46F4E541" w14:paraId="48157E54" w14:textId="0B0F03B4">
            <w:pPr>
              <w:rPr>
                <w:rFonts w:asciiTheme="minorHAnsi" w:hAnsiTheme="minorHAnsi"/>
                <w:i/>
                <w:iCs/>
                <w:sz w:val="22"/>
              </w:rPr>
            </w:pPr>
            <w:r w:rsidRPr="30879D53">
              <w:rPr>
                <w:rFonts w:asciiTheme="minorHAnsi" w:hAnsiTheme="minorHAnsi"/>
                <w:i/>
                <w:iCs/>
                <w:sz w:val="22"/>
              </w:rPr>
              <w:t>90 min.</w:t>
            </w:r>
            <w:r w:rsidRPr="30879D53" w:rsidR="23C3E1F5">
              <w:rPr>
                <w:rFonts w:asciiTheme="minorHAnsi" w:hAnsiTheme="minorHAnsi"/>
                <w:i/>
                <w:iCs/>
                <w:sz w:val="22"/>
              </w:rPr>
              <w:t xml:space="preserve"> (in rooster als 120 min)</w:t>
            </w:r>
          </w:p>
        </w:tc>
        <w:tc>
          <w:tcPr>
            <w:tcW w:w="6280" w:type="dxa"/>
          </w:tcPr>
          <w:p w:rsidRPr="00E53634" w:rsidR="00862677" w:rsidP="2D481E35" w:rsidRDefault="2CF4E9E4" w14:paraId="599943A0" w14:textId="5579D35D">
            <w:pPr>
              <w:rPr>
                <w:rFonts w:asciiTheme="minorHAnsi" w:hAnsiTheme="minorHAnsi"/>
                <w:i/>
                <w:iCs/>
                <w:sz w:val="22"/>
              </w:rPr>
            </w:pPr>
            <w:r w:rsidRPr="2D481E35">
              <w:rPr>
                <w:rFonts w:asciiTheme="minorHAnsi" w:hAnsiTheme="minorHAnsi"/>
                <w:sz w:val="22"/>
              </w:rPr>
              <w:t xml:space="preserve">Hoe ga je straks kan aantonen dat je het D niveau beheerst. Wanneer is het goed? Wat moet je doen om je doel te behalen? </w:t>
            </w:r>
          </w:p>
          <w:p w:rsidRPr="00E53634" w:rsidR="00862677" w:rsidP="2D481E35" w:rsidRDefault="2CF4E9E4" w14:paraId="5D812027" w14:textId="3DED259A">
            <w:pPr>
              <w:rPr>
                <w:rFonts w:asciiTheme="minorHAnsi" w:hAnsiTheme="minorHAnsi"/>
                <w:i/>
                <w:iCs/>
                <w:sz w:val="22"/>
              </w:rPr>
            </w:pPr>
            <w:r w:rsidRPr="2D481E35">
              <w:rPr>
                <w:rFonts w:asciiTheme="minorHAnsi" w:hAnsiTheme="minorHAnsi"/>
                <w:sz w:val="22"/>
              </w:rPr>
              <w:t>In het tweede deel van de werkgroep volgt een eigen invulling naar wens en behoefte van de studenten.</w:t>
            </w:r>
          </w:p>
          <w:p w:rsidRPr="00E53634" w:rsidR="00862677" w:rsidP="2D481E35" w:rsidRDefault="00862677" w14:paraId="02FEF528" w14:textId="6F7976CE">
            <w:pPr>
              <w:rPr>
                <w:rFonts w:asciiTheme="minorHAnsi" w:hAnsiTheme="minorHAnsi"/>
                <w:sz w:val="22"/>
              </w:rPr>
            </w:pPr>
          </w:p>
        </w:tc>
      </w:tr>
      <w:tr w:rsidRPr="00E53634" w:rsidR="00862677" w:rsidTr="30879D53" w14:paraId="68E0A0C7" w14:textId="77777777">
        <w:trPr>
          <w:trHeight w:val="300"/>
        </w:trPr>
        <w:tc>
          <w:tcPr>
            <w:tcW w:w="1545" w:type="dxa"/>
          </w:tcPr>
          <w:p w:rsidR="00862677" w:rsidP="00295FBB" w:rsidRDefault="00862677" w14:paraId="1910B15C" w14:textId="6620D0E5">
            <w:pPr>
              <w:rPr>
                <w:rFonts w:asciiTheme="minorHAnsi" w:hAnsiTheme="minorHAnsi"/>
                <w:sz w:val="22"/>
              </w:rPr>
            </w:pPr>
            <w:r w:rsidRPr="00E53634">
              <w:rPr>
                <w:rFonts w:asciiTheme="minorHAnsi" w:hAnsiTheme="minorHAnsi"/>
                <w:sz w:val="22"/>
              </w:rPr>
              <w:t xml:space="preserve">Werkgroep </w:t>
            </w:r>
            <w:r w:rsidR="008E581A">
              <w:rPr>
                <w:rFonts w:asciiTheme="minorHAnsi" w:hAnsiTheme="minorHAnsi"/>
                <w:sz w:val="22"/>
              </w:rPr>
              <w:t>8</w:t>
            </w:r>
          </w:p>
          <w:p w:rsidRPr="00E53634" w:rsidR="00862677" w:rsidP="30879D53" w:rsidRDefault="3E9FC72D" w14:paraId="3070C77E" w14:textId="51F9E589">
            <w:pPr>
              <w:rPr>
                <w:rFonts w:asciiTheme="minorHAnsi" w:hAnsiTheme="minorHAnsi"/>
                <w:i/>
                <w:iCs/>
                <w:sz w:val="22"/>
              </w:rPr>
            </w:pPr>
            <w:r w:rsidRPr="30879D53">
              <w:rPr>
                <w:rFonts w:asciiTheme="minorHAnsi" w:hAnsiTheme="minorHAnsi"/>
                <w:i/>
                <w:iCs/>
                <w:sz w:val="22"/>
              </w:rPr>
              <w:t>90 min.</w:t>
            </w:r>
            <w:r w:rsidRPr="30879D53" w:rsidR="4E106302">
              <w:rPr>
                <w:rFonts w:asciiTheme="minorHAnsi" w:hAnsiTheme="minorHAnsi"/>
                <w:i/>
                <w:iCs/>
                <w:sz w:val="22"/>
              </w:rPr>
              <w:t xml:space="preserve"> (in rooster als 120 min)</w:t>
            </w:r>
          </w:p>
        </w:tc>
        <w:tc>
          <w:tcPr>
            <w:tcW w:w="6280" w:type="dxa"/>
          </w:tcPr>
          <w:p w:rsidRPr="00E53634" w:rsidR="00862677" w:rsidP="49C41CB1" w:rsidRDefault="3B9F7D86" w14:paraId="6A8419DA" w14:textId="4235C327">
            <w:pPr>
              <w:rPr>
                <w:rFonts w:asciiTheme="minorHAnsi" w:hAnsiTheme="minorHAnsi"/>
                <w:sz w:val="22"/>
              </w:rPr>
            </w:pPr>
            <w:r w:rsidRPr="49C41CB1">
              <w:rPr>
                <w:rFonts w:asciiTheme="minorHAnsi" w:hAnsiTheme="minorHAnsi"/>
                <w:sz w:val="22"/>
              </w:rPr>
              <w:t>Assertiviteit en grenzen aangeven. Hoe geef jij je je grenzen aan en hoe kun jij je grenzen versterken?</w:t>
            </w:r>
          </w:p>
        </w:tc>
      </w:tr>
      <w:tr w:rsidRPr="00E53634" w:rsidR="00862677" w:rsidTr="30879D53" w14:paraId="557AB0EA" w14:textId="77777777">
        <w:trPr>
          <w:trHeight w:val="300"/>
        </w:trPr>
        <w:tc>
          <w:tcPr>
            <w:tcW w:w="1545" w:type="dxa"/>
          </w:tcPr>
          <w:p w:rsidR="00862677" w:rsidP="00295FBB" w:rsidRDefault="00862677" w14:paraId="0C84D14E" w14:textId="14FA12AD">
            <w:pPr>
              <w:rPr>
                <w:rFonts w:asciiTheme="minorHAnsi" w:hAnsiTheme="minorHAnsi"/>
                <w:sz w:val="22"/>
              </w:rPr>
            </w:pPr>
            <w:r>
              <w:rPr>
                <w:rFonts w:asciiTheme="minorHAnsi" w:hAnsiTheme="minorHAnsi"/>
                <w:sz w:val="22"/>
              </w:rPr>
              <w:t xml:space="preserve">Werkgroep </w:t>
            </w:r>
            <w:r w:rsidR="008E581A">
              <w:rPr>
                <w:rFonts w:asciiTheme="minorHAnsi" w:hAnsiTheme="minorHAnsi"/>
                <w:sz w:val="22"/>
              </w:rPr>
              <w:t>9</w:t>
            </w:r>
          </w:p>
          <w:p w:rsidRPr="00A30A26" w:rsidR="00862677" w:rsidP="30879D53" w:rsidRDefault="3E9FC72D" w14:paraId="5E5E5D19" w14:textId="387BD68A">
            <w:pPr>
              <w:rPr>
                <w:rFonts w:asciiTheme="minorHAnsi" w:hAnsiTheme="minorHAnsi"/>
                <w:i/>
                <w:iCs/>
                <w:sz w:val="22"/>
              </w:rPr>
            </w:pPr>
            <w:r w:rsidRPr="30879D53">
              <w:rPr>
                <w:rFonts w:asciiTheme="minorHAnsi" w:hAnsiTheme="minorHAnsi"/>
                <w:i/>
                <w:iCs/>
                <w:sz w:val="22"/>
              </w:rPr>
              <w:t xml:space="preserve">90m min. </w:t>
            </w:r>
            <w:r w:rsidRPr="30879D53" w:rsidR="6EAECA43">
              <w:rPr>
                <w:rFonts w:asciiTheme="minorHAnsi" w:hAnsiTheme="minorHAnsi"/>
                <w:i/>
                <w:iCs/>
                <w:sz w:val="22"/>
              </w:rPr>
              <w:t>(in rooster als 120 min)</w:t>
            </w:r>
          </w:p>
        </w:tc>
        <w:tc>
          <w:tcPr>
            <w:tcW w:w="6280" w:type="dxa"/>
          </w:tcPr>
          <w:p w:rsidRPr="18F66861" w:rsidR="00862677" w:rsidP="00295FBB" w:rsidRDefault="00862677" w14:paraId="0FD76642" w14:textId="7E3754C0">
            <w:pPr>
              <w:rPr>
                <w:rFonts w:asciiTheme="minorHAnsi" w:hAnsiTheme="minorHAnsi"/>
                <w:i/>
                <w:iCs/>
                <w:sz w:val="22"/>
              </w:rPr>
            </w:pPr>
            <w:r w:rsidRPr="0093346E">
              <w:rPr>
                <w:rFonts w:asciiTheme="minorHAnsi" w:hAnsiTheme="minorHAnsi"/>
                <w:sz w:val="22"/>
              </w:rPr>
              <w:t>Eigen invulling, intervisie/coaching</w:t>
            </w:r>
            <w:r w:rsidR="0051010D">
              <w:rPr>
                <w:rFonts w:asciiTheme="minorHAnsi" w:hAnsiTheme="minorHAnsi"/>
                <w:sz w:val="22"/>
              </w:rPr>
              <w:t>/CRM</w:t>
            </w:r>
          </w:p>
        </w:tc>
      </w:tr>
      <w:tr w:rsidRPr="00E53634" w:rsidR="00862677" w:rsidTr="30879D53" w14:paraId="3F5E4E15" w14:textId="77777777">
        <w:trPr>
          <w:trHeight w:val="300"/>
        </w:trPr>
        <w:tc>
          <w:tcPr>
            <w:tcW w:w="1545" w:type="dxa"/>
          </w:tcPr>
          <w:p w:rsidR="00862677" w:rsidP="00295FBB" w:rsidRDefault="00862677" w14:paraId="5EE1F106" w14:textId="24AD1BD0">
            <w:pPr>
              <w:rPr>
                <w:rFonts w:asciiTheme="minorHAnsi" w:hAnsiTheme="minorHAnsi"/>
                <w:sz w:val="22"/>
              </w:rPr>
            </w:pPr>
            <w:r>
              <w:rPr>
                <w:rFonts w:asciiTheme="minorHAnsi" w:hAnsiTheme="minorHAnsi"/>
                <w:sz w:val="22"/>
              </w:rPr>
              <w:t xml:space="preserve">Werkgroep </w:t>
            </w:r>
            <w:r w:rsidR="008E581A">
              <w:rPr>
                <w:rFonts w:asciiTheme="minorHAnsi" w:hAnsiTheme="minorHAnsi"/>
                <w:sz w:val="22"/>
              </w:rPr>
              <w:t>10</w:t>
            </w:r>
          </w:p>
          <w:p w:rsidRPr="00913923" w:rsidR="00862677" w:rsidP="30879D53" w:rsidRDefault="3E9FC72D" w14:paraId="1CE8623A" w14:textId="28D71924">
            <w:pPr>
              <w:rPr>
                <w:rFonts w:asciiTheme="minorHAnsi" w:hAnsiTheme="minorHAnsi"/>
                <w:i/>
                <w:iCs/>
                <w:sz w:val="22"/>
              </w:rPr>
            </w:pPr>
            <w:r w:rsidRPr="30879D53">
              <w:rPr>
                <w:rFonts w:asciiTheme="minorHAnsi" w:hAnsiTheme="minorHAnsi"/>
                <w:i/>
                <w:iCs/>
                <w:sz w:val="22"/>
              </w:rPr>
              <w:t>90 min.</w:t>
            </w:r>
            <w:r w:rsidRPr="30879D53" w:rsidR="6CB93F35">
              <w:rPr>
                <w:rFonts w:asciiTheme="minorHAnsi" w:hAnsiTheme="minorHAnsi"/>
                <w:i/>
                <w:iCs/>
                <w:sz w:val="22"/>
              </w:rPr>
              <w:t xml:space="preserve"> (in rooster als 120 min)</w:t>
            </w:r>
          </w:p>
        </w:tc>
        <w:tc>
          <w:tcPr>
            <w:tcW w:w="6280" w:type="dxa"/>
          </w:tcPr>
          <w:p w:rsidRPr="00962F2A" w:rsidR="00862677" w:rsidP="00295FBB" w:rsidRDefault="00862677" w14:paraId="00A7C5DD" w14:textId="77777777">
            <w:pPr>
              <w:rPr>
                <w:rFonts w:asciiTheme="minorHAnsi" w:hAnsiTheme="minorHAnsi"/>
                <w:sz w:val="22"/>
              </w:rPr>
            </w:pPr>
            <w:r>
              <w:rPr>
                <w:rFonts w:asciiTheme="minorHAnsi" w:hAnsiTheme="minorHAnsi"/>
                <w:sz w:val="22"/>
              </w:rPr>
              <w:t xml:space="preserve">Je blikt terug op je schaduwopdracht waarbij je let op de kenmerken en kwaliteiten van het rolmodel dat je hebt geschaduwd. </w:t>
            </w:r>
          </w:p>
        </w:tc>
      </w:tr>
      <w:tr w:rsidRPr="00E53634" w:rsidR="00AC6B29" w:rsidTr="30879D53" w14:paraId="53197467" w14:textId="77777777">
        <w:trPr>
          <w:trHeight w:val="300"/>
        </w:trPr>
        <w:tc>
          <w:tcPr>
            <w:tcW w:w="1545" w:type="dxa"/>
          </w:tcPr>
          <w:p w:rsidR="00AC6B29" w:rsidP="00295FBB" w:rsidRDefault="00AC6B29" w14:paraId="6E39B6BD" w14:textId="77777777">
            <w:pPr>
              <w:rPr>
                <w:rFonts w:asciiTheme="minorHAnsi" w:hAnsiTheme="minorHAnsi"/>
                <w:sz w:val="22"/>
              </w:rPr>
            </w:pPr>
            <w:r>
              <w:rPr>
                <w:rFonts w:asciiTheme="minorHAnsi" w:hAnsiTheme="minorHAnsi"/>
                <w:sz w:val="22"/>
              </w:rPr>
              <w:t>Werkgroep 11</w:t>
            </w:r>
          </w:p>
          <w:p w:rsidRPr="00AC6B29" w:rsidR="00AC6B29" w:rsidP="30879D53" w:rsidRDefault="46737900" w14:paraId="29948A5E" w14:textId="78E3375D">
            <w:pPr>
              <w:rPr>
                <w:rFonts w:asciiTheme="minorHAnsi" w:hAnsiTheme="minorHAnsi"/>
                <w:i/>
                <w:iCs/>
                <w:sz w:val="22"/>
              </w:rPr>
            </w:pPr>
            <w:r w:rsidRPr="30879D53">
              <w:rPr>
                <w:rFonts w:asciiTheme="minorHAnsi" w:hAnsiTheme="minorHAnsi"/>
                <w:i/>
                <w:iCs/>
                <w:sz w:val="22"/>
              </w:rPr>
              <w:t>90 min</w:t>
            </w:r>
            <w:r w:rsidRPr="30879D53" w:rsidR="135D5366">
              <w:rPr>
                <w:rFonts w:asciiTheme="minorHAnsi" w:hAnsiTheme="minorHAnsi"/>
                <w:i/>
                <w:iCs/>
                <w:sz w:val="22"/>
              </w:rPr>
              <w:t xml:space="preserve"> (in rooster als 120 min)</w:t>
            </w:r>
          </w:p>
        </w:tc>
        <w:tc>
          <w:tcPr>
            <w:tcW w:w="6280" w:type="dxa"/>
          </w:tcPr>
          <w:p w:rsidR="00AC6B29" w:rsidP="35085CCB" w:rsidRDefault="60B6DAD0" w14:paraId="36D2E149" w14:textId="37F44AFB">
            <w:pPr>
              <w:rPr>
                <w:rFonts w:asciiTheme="minorHAnsi" w:hAnsiTheme="minorHAnsi"/>
                <w:sz w:val="22"/>
              </w:rPr>
            </w:pPr>
            <w:r w:rsidRPr="35085CCB">
              <w:rPr>
                <w:rFonts w:asciiTheme="minorHAnsi" w:hAnsiTheme="minorHAnsi"/>
                <w:sz w:val="22"/>
              </w:rPr>
              <w:t>Oefenen CGI</w:t>
            </w:r>
            <w:bookmarkEnd w:id="1"/>
          </w:p>
        </w:tc>
      </w:tr>
    </w:tbl>
    <w:p w:rsidR="35085CCB" w:rsidP="35085CCB" w:rsidRDefault="35085CCB" w14:paraId="37FBF38D" w14:textId="3F6CB6D8">
      <w:pPr>
        <w:rPr>
          <w:rFonts w:asciiTheme="minorHAnsi" w:hAnsiTheme="minorHAnsi"/>
          <w:b/>
          <w:bCs/>
          <w:sz w:val="22"/>
        </w:rPr>
      </w:pPr>
    </w:p>
    <w:p w:rsidRPr="000F4C2D" w:rsidR="000F4C2D" w:rsidP="35085CCB" w:rsidRDefault="6E3D7FAD" w14:paraId="5ED0F942" w14:textId="0E1C0088">
      <w:pPr>
        <w:rPr>
          <w:rFonts w:asciiTheme="minorHAnsi" w:hAnsiTheme="minorHAnsi"/>
          <w:sz w:val="22"/>
        </w:rPr>
      </w:pPr>
      <w:r w:rsidRPr="35085CCB">
        <w:rPr>
          <w:rFonts w:asciiTheme="minorHAnsi" w:hAnsiTheme="minorHAnsi"/>
          <w:b/>
          <w:bCs/>
          <w:sz w:val="22"/>
        </w:rPr>
        <w:t>Onde</w:t>
      </w:r>
      <w:r w:rsidRPr="35085CCB" w:rsidR="76D34E51">
        <w:rPr>
          <w:rFonts w:asciiTheme="minorHAnsi" w:hAnsiTheme="minorHAnsi"/>
          <w:b/>
          <w:bCs/>
          <w:sz w:val="22"/>
        </w:rPr>
        <w:t>r</w:t>
      </w:r>
      <w:r w:rsidRPr="35085CCB">
        <w:rPr>
          <w:rFonts w:asciiTheme="minorHAnsi" w:hAnsiTheme="minorHAnsi"/>
          <w:b/>
          <w:bCs/>
          <w:sz w:val="22"/>
        </w:rPr>
        <w:t>linge samenwerking</w:t>
      </w:r>
      <w:r w:rsidRPr="35085CCB" w:rsidR="7E07D8CA">
        <w:rPr>
          <w:rFonts w:asciiTheme="minorHAnsi" w:hAnsiTheme="minorHAnsi"/>
          <w:b/>
          <w:bCs/>
          <w:sz w:val="22"/>
        </w:rPr>
        <w:t>:</w:t>
      </w:r>
      <w:r w:rsidRPr="35085CCB" w:rsidR="7E07D8CA">
        <w:rPr>
          <w:rFonts w:asciiTheme="minorHAnsi" w:hAnsiTheme="minorHAnsi"/>
          <w:sz w:val="22"/>
        </w:rPr>
        <w:t xml:space="preserve"> </w:t>
      </w:r>
      <w:r w:rsidR="265D0F0C">
        <w:br/>
      </w:r>
      <w:r w:rsidRPr="35085CCB" w:rsidR="7E07D8CA">
        <w:rPr>
          <w:rFonts w:asciiTheme="minorHAnsi" w:hAnsiTheme="minorHAnsi"/>
          <w:sz w:val="22"/>
        </w:rPr>
        <w:t>Om aan te sluiten bij de wens van de</w:t>
      </w:r>
      <w:r w:rsidRPr="35085CCB" w:rsidR="3676F67B">
        <w:rPr>
          <w:rFonts w:asciiTheme="minorHAnsi" w:hAnsiTheme="minorHAnsi"/>
          <w:sz w:val="22"/>
        </w:rPr>
        <w:t xml:space="preserve"> stage instellingen</w:t>
      </w:r>
      <w:r w:rsidRPr="35085CCB" w:rsidR="7E07D8CA">
        <w:rPr>
          <w:rFonts w:asciiTheme="minorHAnsi" w:hAnsiTheme="minorHAnsi"/>
          <w:sz w:val="22"/>
        </w:rPr>
        <w:t xml:space="preserve"> om </w:t>
      </w:r>
      <w:r w:rsidRPr="35085CCB" w:rsidR="3676F67B">
        <w:rPr>
          <w:rFonts w:asciiTheme="minorHAnsi" w:hAnsiTheme="minorHAnsi"/>
          <w:sz w:val="22"/>
        </w:rPr>
        <w:t xml:space="preserve">intensiever </w:t>
      </w:r>
      <w:r w:rsidRPr="35085CCB" w:rsidR="7E07D8CA">
        <w:rPr>
          <w:rFonts w:asciiTheme="minorHAnsi" w:hAnsiTheme="minorHAnsi"/>
          <w:sz w:val="22"/>
        </w:rPr>
        <w:t>samen te werken, bieden wij de mogelijkheid aan voor werkbegeleiders om deel te nemen aan de</w:t>
      </w:r>
      <w:r w:rsidRPr="35085CCB" w:rsidR="5738A7FB">
        <w:rPr>
          <w:rFonts w:asciiTheme="minorHAnsi" w:hAnsiTheme="minorHAnsi"/>
          <w:sz w:val="22"/>
        </w:rPr>
        <w:t xml:space="preserve"> derde</w:t>
      </w:r>
      <w:r w:rsidRPr="35085CCB" w:rsidR="5BF45750">
        <w:rPr>
          <w:rFonts w:asciiTheme="minorHAnsi" w:hAnsiTheme="minorHAnsi"/>
          <w:sz w:val="22"/>
        </w:rPr>
        <w:t>,</w:t>
      </w:r>
      <w:r w:rsidRPr="35085CCB" w:rsidR="5E7C11CC">
        <w:rPr>
          <w:rFonts w:asciiTheme="minorHAnsi" w:hAnsiTheme="minorHAnsi"/>
          <w:sz w:val="22"/>
        </w:rPr>
        <w:t xml:space="preserve"> </w:t>
      </w:r>
      <w:r w:rsidRPr="35085CCB" w:rsidR="7E07D8CA">
        <w:rPr>
          <w:rFonts w:asciiTheme="minorHAnsi" w:hAnsiTheme="minorHAnsi"/>
          <w:sz w:val="22"/>
        </w:rPr>
        <w:t>digitale werkgroep van hun eigen student(en). Er is gekozen voor de</w:t>
      </w:r>
      <w:r w:rsidRPr="35085CCB" w:rsidR="7E0D3F62">
        <w:rPr>
          <w:rFonts w:asciiTheme="minorHAnsi" w:hAnsiTheme="minorHAnsi"/>
          <w:sz w:val="22"/>
        </w:rPr>
        <w:t>ze</w:t>
      </w:r>
      <w:r w:rsidRPr="35085CCB" w:rsidR="7E07D8CA">
        <w:rPr>
          <w:rFonts w:asciiTheme="minorHAnsi" w:hAnsiTheme="minorHAnsi"/>
          <w:sz w:val="22"/>
        </w:rPr>
        <w:t xml:space="preserve"> werkgroep omdat </w:t>
      </w:r>
      <w:r w:rsidRPr="35085CCB" w:rsidR="34EDE0F3">
        <w:rPr>
          <w:rFonts w:asciiTheme="minorHAnsi" w:hAnsiTheme="minorHAnsi"/>
          <w:sz w:val="22"/>
        </w:rPr>
        <w:t xml:space="preserve">tijdens deze werkgroep </w:t>
      </w:r>
      <w:r w:rsidRPr="35085CCB" w:rsidR="7E07D8CA">
        <w:rPr>
          <w:rFonts w:asciiTheme="minorHAnsi" w:hAnsiTheme="minorHAnsi"/>
          <w:sz w:val="22"/>
        </w:rPr>
        <w:t xml:space="preserve">de kritische beroepssituaties </w:t>
      </w:r>
      <w:r w:rsidRPr="35085CCB" w:rsidR="7D7256B8">
        <w:rPr>
          <w:rFonts w:asciiTheme="minorHAnsi" w:hAnsiTheme="minorHAnsi"/>
          <w:sz w:val="22"/>
        </w:rPr>
        <w:t xml:space="preserve">en het CGI </w:t>
      </w:r>
      <w:r w:rsidRPr="35085CCB" w:rsidR="7E07D8CA">
        <w:rPr>
          <w:rFonts w:asciiTheme="minorHAnsi" w:hAnsiTheme="minorHAnsi"/>
          <w:sz w:val="22"/>
        </w:rPr>
        <w:t xml:space="preserve">centraal staan. Op deze wijze weten werkbegeleiders hoe zij samen met de student het leerproces binnen </w:t>
      </w:r>
      <w:r w:rsidRPr="35085CCB" w:rsidR="5692FF33">
        <w:rPr>
          <w:rFonts w:asciiTheme="minorHAnsi" w:hAnsiTheme="minorHAnsi"/>
          <w:sz w:val="22"/>
        </w:rPr>
        <w:t xml:space="preserve">BPV 4 </w:t>
      </w:r>
      <w:r w:rsidRPr="35085CCB" w:rsidR="7E07D8CA">
        <w:rPr>
          <w:rFonts w:asciiTheme="minorHAnsi" w:hAnsiTheme="minorHAnsi"/>
          <w:sz w:val="22"/>
        </w:rPr>
        <w:t xml:space="preserve">vorm kunnen geven. </w:t>
      </w:r>
      <w:r w:rsidR="265D0F0C">
        <w:br/>
      </w:r>
      <w:r w:rsidRPr="35085CCB" w:rsidR="7E07D8CA">
        <w:rPr>
          <w:rFonts w:asciiTheme="minorHAnsi" w:hAnsiTheme="minorHAnsi"/>
          <w:sz w:val="22"/>
        </w:rPr>
        <w:t xml:space="preserve">Wat werkbegeleiders hiervoor nodig hebben is de uitnodiging die </w:t>
      </w:r>
      <w:r w:rsidRPr="35085CCB" w:rsidR="3676F67B">
        <w:rPr>
          <w:rFonts w:asciiTheme="minorHAnsi" w:hAnsiTheme="minorHAnsi"/>
          <w:sz w:val="22"/>
        </w:rPr>
        <w:t>de</w:t>
      </w:r>
      <w:r w:rsidRPr="35085CCB" w:rsidR="7E07D8CA">
        <w:rPr>
          <w:rFonts w:asciiTheme="minorHAnsi" w:hAnsiTheme="minorHAnsi"/>
          <w:sz w:val="22"/>
        </w:rPr>
        <w:t xml:space="preserve"> docenten mailen naar de studenten. Zorg dus dat je </w:t>
      </w:r>
      <w:r w:rsidRPr="35085CCB" w:rsidR="68462588">
        <w:rPr>
          <w:rFonts w:asciiTheme="minorHAnsi" w:hAnsiTheme="minorHAnsi"/>
          <w:sz w:val="22"/>
        </w:rPr>
        <w:t>desbetreffende</w:t>
      </w:r>
      <w:r w:rsidRPr="35085CCB" w:rsidR="7E07D8CA">
        <w:rPr>
          <w:rFonts w:asciiTheme="minorHAnsi" w:hAnsiTheme="minorHAnsi"/>
          <w:sz w:val="22"/>
        </w:rPr>
        <w:t xml:space="preserve"> emailadressen van de werkbegeleiders op tijd </w:t>
      </w:r>
      <w:r w:rsidRPr="35085CCB" w:rsidR="3676F67B">
        <w:rPr>
          <w:rFonts w:asciiTheme="minorHAnsi" w:hAnsiTheme="minorHAnsi"/>
          <w:sz w:val="22"/>
        </w:rPr>
        <w:t>doorgeeft aan de docent, e</w:t>
      </w:r>
      <w:r w:rsidRPr="35085CCB" w:rsidR="7E07D8CA">
        <w:rPr>
          <w:rFonts w:asciiTheme="minorHAnsi" w:hAnsiTheme="minorHAnsi"/>
          <w:sz w:val="22"/>
        </w:rPr>
        <w:t xml:space="preserve">n stuur hen de uitnodiging ook (digitaal) toe. </w:t>
      </w:r>
      <w:r w:rsidRPr="35085CCB" w:rsidR="22BC8A5B">
        <w:rPr>
          <w:rFonts w:asciiTheme="minorHAnsi" w:hAnsiTheme="minorHAnsi"/>
          <w:sz w:val="22"/>
        </w:rPr>
        <w:t xml:space="preserve">De mailadressen zijn ook handig om een chat te kunnen openen voor werkbegeleider, student en BPV docent. Zo houden we de lijntjes kort. </w:t>
      </w:r>
    </w:p>
    <w:p w:rsidR="00CA3D24" w:rsidP="00CA3D24" w:rsidRDefault="00CA3D24" w14:paraId="2A93A6A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Evaluatie</w:t>
      </w:r>
      <w:r>
        <w:rPr>
          <w:rStyle w:val="eop"/>
          <w:rFonts w:ascii="Calibri" w:hAnsi="Calibri" w:cs="Calibri"/>
          <w:sz w:val="22"/>
          <w:szCs w:val="22"/>
        </w:rPr>
        <w:t> </w:t>
      </w:r>
    </w:p>
    <w:p w:rsidR="00CA3D24" w:rsidP="30879D53" w:rsidRDefault="00CA3D24" w14:paraId="7D6C58A9" w14:textId="1A53DFFD">
      <w:pPr>
        <w:pStyle w:val="paragraph"/>
        <w:spacing w:before="0" w:beforeAutospacing="0" w:after="0" w:afterAutospacing="0"/>
        <w:textAlignment w:val="baseline"/>
        <w:rPr>
          <w:rFonts w:ascii="Segoe UI" w:hAnsi="Segoe UI" w:cs="Segoe UI"/>
          <w:sz w:val="18"/>
          <w:szCs w:val="18"/>
        </w:rPr>
      </w:pPr>
      <w:r w:rsidRPr="30879D53">
        <w:rPr>
          <w:rStyle w:val="normaltextrun"/>
          <w:rFonts w:ascii="Calibri" w:hAnsi="Calibri" w:cs="Calibri"/>
          <w:sz w:val="22"/>
          <w:szCs w:val="22"/>
        </w:rPr>
        <w:t xml:space="preserve">We evalueren op verschillende momenten met studenten en docenten. Met studenten in de werkgroepen 3 en 10 om vooral de samenwerking en inhoud te evalueren. Tevens is er ook een </w:t>
      </w:r>
      <w:r w:rsidRPr="30879D53" w:rsidR="5CB3F71F">
        <w:rPr>
          <w:rStyle w:val="normaltextrun"/>
          <w:rFonts w:ascii="Calibri" w:hAnsi="Calibri" w:cs="Calibri"/>
          <w:sz w:val="22"/>
          <w:szCs w:val="22"/>
        </w:rPr>
        <w:t xml:space="preserve">gezamenlijk moment </w:t>
      </w:r>
      <w:r w:rsidRPr="30879D53">
        <w:rPr>
          <w:rStyle w:val="normaltextrun"/>
          <w:rFonts w:ascii="Calibri" w:hAnsi="Calibri" w:cs="Calibri"/>
          <w:sz w:val="22"/>
          <w:szCs w:val="22"/>
        </w:rPr>
        <w:t>aan het einde van de BPV om algemene evaluatie van het leerpakket.</w:t>
      </w:r>
      <w:r w:rsidRPr="30879D53">
        <w:rPr>
          <w:rStyle w:val="eop"/>
          <w:rFonts w:ascii="Calibri" w:hAnsi="Calibri" w:cs="Calibri"/>
          <w:sz w:val="22"/>
          <w:szCs w:val="22"/>
        </w:rPr>
        <w:t> </w:t>
      </w:r>
    </w:p>
    <w:p w:rsidR="00324683" w:rsidP="22FCE197" w:rsidRDefault="00324683" w14:paraId="12E23192" w14:textId="6C0A3235">
      <w:pPr>
        <w:rPr>
          <w:rFonts w:asciiTheme="minorHAnsi" w:hAnsiTheme="minorHAnsi"/>
          <w:b/>
          <w:bCs/>
          <w:sz w:val="22"/>
        </w:rPr>
      </w:pPr>
    </w:p>
    <w:p w:rsidR="0B51B447" w:rsidP="22FCE197" w:rsidRDefault="0B51B447" w14:paraId="798E72E0" w14:textId="01BBC9DE">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Voor Docenten: </w:t>
      </w:r>
    </w:p>
    <w:p w:rsidR="50E15B2B" w:rsidP="22FCE197" w:rsidRDefault="50E15B2B" w14:paraId="59F928C3" w14:textId="0EE5FFD0">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Deze h</w:t>
      </w:r>
      <w:r w:rsidRPr="22FCE197" w:rsidR="0B51B447">
        <w:rPr>
          <w:rFonts w:asciiTheme="minorHAnsi" w:hAnsiTheme="minorHAnsi" w:eastAsiaTheme="minorEastAsia"/>
          <w:b/>
          <w:bCs/>
          <w:color w:val="FF0000"/>
          <w:sz w:val="22"/>
        </w:rPr>
        <w:t>andleiding is een handvat,</w:t>
      </w:r>
      <w:r w:rsidRPr="22FCE197" w:rsidR="047B4D44">
        <w:rPr>
          <w:rFonts w:asciiTheme="minorHAnsi" w:hAnsiTheme="minorHAnsi" w:eastAsiaTheme="minorEastAsia"/>
          <w:b/>
          <w:bCs/>
          <w:color w:val="FF0000"/>
          <w:sz w:val="22"/>
        </w:rPr>
        <w:t xml:space="preserve"> waarbij er voor de individuele docent</w:t>
      </w:r>
      <w:r w:rsidRPr="22FCE197" w:rsidR="0B51B447">
        <w:rPr>
          <w:rFonts w:asciiTheme="minorHAnsi" w:hAnsiTheme="minorHAnsi" w:eastAsiaTheme="minorEastAsia"/>
          <w:b/>
          <w:bCs/>
          <w:color w:val="FF0000"/>
          <w:sz w:val="22"/>
        </w:rPr>
        <w:t xml:space="preserve"> vrijheid voor </w:t>
      </w:r>
      <w:r w:rsidRPr="22FCE197" w:rsidR="7DFCEA39">
        <w:rPr>
          <w:rFonts w:asciiTheme="minorHAnsi" w:hAnsiTheme="minorHAnsi" w:eastAsiaTheme="minorEastAsia"/>
          <w:b/>
          <w:bCs/>
          <w:color w:val="FF0000"/>
          <w:sz w:val="22"/>
        </w:rPr>
        <w:t xml:space="preserve">is om </w:t>
      </w:r>
      <w:r w:rsidRPr="22FCE197" w:rsidR="0B51B447">
        <w:rPr>
          <w:rFonts w:asciiTheme="minorHAnsi" w:hAnsiTheme="minorHAnsi" w:eastAsiaTheme="minorEastAsia"/>
          <w:b/>
          <w:bCs/>
          <w:color w:val="FF0000"/>
          <w:sz w:val="22"/>
        </w:rPr>
        <w:t>ruimte te nemen voor andere invulling als daar behoefte aan is.</w:t>
      </w:r>
    </w:p>
    <w:p w:rsidR="2AC0322C" w:rsidP="22FCE197" w:rsidRDefault="2AC0322C" w14:paraId="2B0692A3" w14:textId="4C8CD591">
      <w:pPr>
        <w:rPr>
          <w:rFonts w:asciiTheme="minorHAnsi" w:hAnsiTheme="minorHAnsi" w:eastAsiaTheme="minorEastAsia"/>
          <w:b/>
          <w:bCs/>
          <w:color w:val="FF0000"/>
          <w:sz w:val="22"/>
        </w:rPr>
      </w:pPr>
      <w:r w:rsidRPr="30879D53">
        <w:rPr>
          <w:rFonts w:asciiTheme="minorHAnsi" w:hAnsiTheme="minorHAnsi" w:eastAsiaTheme="minorEastAsia"/>
          <w:b/>
          <w:bCs/>
          <w:color w:val="FF0000"/>
          <w:sz w:val="22"/>
        </w:rPr>
        <w:t xml:space="preserve">Het is aan te raden om </w:t>
      </w:r>
      <w:r w:rsidRPr="30879D53" w:rsidR="39342791">
        <w:rPr>
          <w:rFonts w:asciiTheme="minorHAnsi" w:hAnsiTheme="minorHAnsi" w:eastAsiaTheme="minorEastAsia"/>
          <w:b/>
          <w:bCs/>
          <w:color w:val="FF0000"/>
          <w:sz w:val="22"/>
        </w:rPr>
        <w:t xml:space="preserve">bij de start van het semester </w:t>
      </w:r>
      <w:r w:rsidRPr="30879D53">
        <w:rPr>
          <w:rFonts w:asciiTheme="minorHAnsi" w:hAnsiTheme="minorHAnsi" w:eastAsiaTheme="minorEastAsia"/>
          <w:b/>
          <w:bCs/>
          <w:color w:val="FF0000"/>
          <w:sz w:val="22"/>
        </w:rPr>
        <w:t xml:space="preserve">een team voor je groep aan te maken in Teams met een apart kanaal voor iedere student. De student kan dan het </w:t>
      </w:r>
      <w:r w:rsidRPr="30879D53" w:rsidR="0A005444">
        <w:rPr>
          <w:rFonts w:asciiTheme="minorHAnsi" w:hAnsiTheme="minorHAnsi" w:eastAsiaTheme="minorEastAsia"/>
          <w:b/>
          <w:bCs/>
          <w:color w:val="FF0000"/>
          <w:sz w:val="22"/>
        </w:rPr>
        <w:t>BPV-plan</w:t>
      </w:r>
      <w:r w:rsidRPr="30879D53" w:rsidR="0002DDF8">
        <w:rPr>
          <w:rFonts w:asciiTheme="minorHAnsi" w:hAnsiTheme="minorHAnsi" w:eastAsiaTheme="minorEastAsia"/>
          <w:b/>
          <w:bCs/>
          <w:color w:val="FF0000"/>
          <w:sz w:val="22"/>
        </w:rPr>
        <w:t xml:space="preserve"> in zijn eigen kanaal delen met de docent en de werkbegeleider zodat deze elkaars feedback ook kunnen lezen. </w:t>
      </w:r>
      <w:r w:rsidRPr="30879D53" w:rsidR="6DF51CE5">
        <w:rPr>
          <w:rFonts w:asciiTheme="minorHAnsi" w:hAnsiTheme="minorHAnsi" w:eastAsiaTheme="minorEastAsia"/>
          <w:b/>
          <w:bCs/>
          <w:color w:val="FF0000"/>
          <w:sz w:val="22"/>
        </w:rPr>
        <w:t xml:space="preserve">Dit kan ook door de link naar het </w:t>
      </w:r>
      <w:proofErr w:type="spellStart"/>
      <w:r w:rsidRPr="30879D53" w:rsidR="3C0148B7">
        <w:rPr>
          <w:rFonts w:asciiTheme="minorHAnsi" w:hAnsiTheme="minorHAnsi" w:eastAsiaTheme="minorEastAsia"/>
          <w:b/>
          <w:bCs/>
          <w:color w:val="FF0000"/>
          <w:sz w:val="22"/>
        </w:rPr>
        <w:t>S</w:t>
      </w:r>
      <w:r w:rsidRPr="30879D53" w:rsidR="6DF51CE5">
        <w:rPr>
          <w:rFonts w:asciiTheme="minorHAnsi" w:hAnsiTheme="minorHAnsi" w:eastAsiaTheme="minorEastAsia"/>
          <w:b/>
          <w:bCs/>
          <w:color w:val="FF0000"/>
          <w:sz w:val="22"/>
        </w:rPr>
        <w:t>harepoint</w:t>
      </w:r>
      <w:proofErr w:type="spellEnd"/>
      <w:r w:rsidRPr="30879D53" w:rsidR="6DF51CE5">
        <w:rPr>
          <w:rFonts w:asciiTheme="minorHAnsi" w:hAnsiTheme="minorHAnsi" w:eastAsiaTheme="minorEastAsia"/>
          <w:b/>
          <w:bCs/>
          <w:color w:val="FF0000"/>
          <w:sz w:val="22"/>
        </w:rPr>
        <w:t xml:space="preserve"> document te delen</w:t>
      </w:r>
      <w:r w:rsidRPr="30879D53" w:rsidR="1BC101E9">
        <w:rPr>
          <w:rFonts w:asciiTheme="minorHAnsi" w:hAnsiTheme="minorHAnsi" w:eastAsiaTheme="minorEastAsia"/>
          <w:b/>
          <w:bCs/>
          <w:color w:val="FF0000"/>
          <w:sz w:val="22"/>
        </w:rPr>
        <w:t xml:space="preserve"> waarbij de student de docent en werkbegeleider recht geeft tot bewerken zodat zij opmerkingen kunnen maken. </w:t>
      </w:r>
    </w:p>
    <w:p w:rsidR="0B51B447" w:rsidP="30879D53" w:rsidRDefault="3358006D" w14:paraId="1681FB5B" w14:textId="007CF61D">
      <w:pPr>
        <w:rPr>
          <w:rFonts w:asciiTheme="minorHAnsi" w:hAnsiTheme="minorHAnsi" w:eastAsiaTheme="minorEastAsia"/>
          <w:b/>
          <w:bCs/>
          <w:color w:val="FF0000"/>
          <w:sz w:val="22"/>
        </w:rPr>
      </w:pPr>
      <w:r w:rsidRPr="30879D53">
        <w:rPr>
          <w:rFonts w:asciiTheme="minorHAnsi" w:hAnsiTheme="minorHAnsi" w:eastAsiaTheme="minorEastAsia"/>
          <w:b/>
          <w:bCs/>
          <w:color w:val="FF0000"/>
          <w:sz w:val="22"/>
        </w:rPr>
        <w:t>Werkgroep 3 mag indien gewenst digitaal gehouden worden. Vanuit evaluatie met docenten bleek dat zij vaak op donderdag op school waren, en een lokaal nodig hadden. Daarom is dit een mogelijke optie, die je naar eigen inzich</w:t>
      </w:r>
      <w:r w:rsidR="00662D02">
        <w:rPr>
          <w:rFonts w:asciiTheme="minorHAnsi" w:hAnsiTheme="minorHAnsi" w:eastAsiaTheme="minorEastAsia"/>
          <w:b/>
          <w:bCs/>
          <w:color w:val="FF0000"/>
          <w:sz w:val="22"/>
        </w:rPr>
        <w:t>t</w:t>
      </w:r>
      <w:r w:rsidRPr="30879D53">
        <w:rPr>
          <w:rFonts w:asciiTheme="minorHAnsi" w:hAnsiTheme="minorHAnsi" w:eastAsiaTheme="minorEastAsia"/>
          <w:b/>
          <w:bCs/>
          <w:color w:val="FF0000"/>
          <w:sz w:val="22"/>
        </w:rPr>
        <w:t xml:space="preserve"> mag inrichten. </w:t>
      </w:r>
    </w:p>
    <w:p w:rsidR="0B51B447" w:rsidP="30879D53" w:rsidRDefault="0B51B447" w14:paraId="77EE1F10" w14:textId="058E9111">
      <w:pPr>
        <w:rPr>
          <w:rFonts w:asciiTheme="minorHAnsi" w:hAnsiTheme="minorHAnsi" w:eastAsiaTheme="minorEastAsia"/>
          <w:b/>
          <w:bCs/>
          <w:color w:val="FF0000"/>
          <w:sz w:val="22"/>
        </w:rPr>
      </w:pPr>
    </w:p>
    <w:p w:rsidR="0B51B447" w:rsidP="30879D53" w:rsidRDefault="0B51B447" w14:paraId="04EFDB5A" w14:textId="10E4D7A9">
      <w:pPr>
        <w:rPr>
          <w:rFonts w:asciiTheme="minorHAnsi" w:hAnsiTheme="minorHAnsi" w:eastAsiaTheme="minorEastAsia"/>
          <w:b/>
          <w:bCs/>
          <w:color w:val="FF0000"/>
          <w:sz w:val="22"/>
        </w:rPr>
      </w:pPr>
      <w:r w:rsidRPr="30879D53">
        <w:rPr>
          <w:rFonts w:asciiTheme="minorHAnsi" w:hAnsiTheme="minorHAnsi" w:eastAsiaTheme="minorEastAsia"/>
          <w:b/>
          <w:bCs/>
          <w:color w:val="FF0000"/>
          <w:sz w:val="22"/>
        </w:rPr>
        <w:t xml:space="preserve">In evaluaties komt terug dat studenten intervisie missen, aan het begin van de les kun je uitgebreider de tijd </w:t>
      </w:r>
      <w:r w:rsidRPr="30879D53" w:rsidR="6351B59E">
        <w:rPr>
          <w:rFonts w:asciiTheme="minorHAnsi" w:hAnsiTheme="minorHAnsi" w:eastAsiaTheme="minorEastAsia"/>
          <w:b/>
          <w:bCs/>
          <w:color w:val="FF0000"/>
          <w:sz w:val="22"/>
        </w:rPr>
        <w:t>voor het uitwisselen van ervaringen, bijvoorbeeld aan de hand van de volgende vragen</w:t>
      </w:r>
      <w:r w:rsidRPr="30879D53" w:rsidR="563F941E">
        <w:rPr>
          <w:rFonts w:asciiTheme="minorHAnsi" w:hAnsiTheme="minorHAnsi" w:eastAsiaTheme="minorEastAsia"/>
          <w:b/>
          <w:bCs/>
          <w:color w:val="FF0000"/>
          <w:sz w:val="22"/>
        </w:rPr>
        <w:t xml:space="preserve">: </w:t>
      </w:r>
    </w:p>
    <w:p w:rsidR="4A7FDD1E" w:rsidP="22FCE197" w:rsidRDefault="4A7FDD1E" w14:paraId="2495075D" w14:textId="094EA230">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Welke zorgvrager is je bijgebleven? Welke verpleegkundige heeft jou geïnspireerd? Wat is het meest waardevolle wat je in de praktijk hebt geleerd (maar niet in de studie hebt gehad)? Welk succes heb je deze week geboekt? </w:t>
      </w:r>
    </w:p>
    <w:p w:rsidR="4A7FDD1E" w:rsidP="22FCE197" w:rsidRDefault="4A7FDD1E" w14:paraId="68C3808D" w14:textId="1E24889C">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Vertel eens over een heel goede dienst die je hebt gehad?</w:t>
      </w:r>
    </w:p>
    <w:p w:rsidR="1CAFE54E" w:rsidP="22FCE197" w:rsidRDefault="1CAFE54E" w14:paraId="754C5153" w14:textId="7F34A752">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Studenten laten in evaluaties weten erg te waarderen wanneer er tijd voor wordt gemaakt tijdens iedere werkgroep.</w:t>
      </w:r>
    </w:p>
    <w:p w:rsidR="22FCE197" w:rsidP="22FCE197" w:rsidRDefault="22FCE197" w14:paraId="1A6CB6D8" w14:textId="3493277A">
      <w:pPr>
        <w:rPr>
          <w:rFonts w:asciiTheme="minorHAnsi" w:hAnsiTheme="minorHAnsi"/>
          <w:b/>
          <w:bCs/>
          <w:color w:val="FF0000"/>
          <w:sz w:val="22"/>
        </w:rPr>
      </w:pPr>
    </w:p>
    <w:p w:rsidR="00C54CE8" w:rsidP="00085FA5" w:rsidRDefault="00C54CE8" w14:paraId="7DDE9164" w14:textId="77777777">
      <w:pPr>
        <w:spacing w:after="0"/>
        <w:rPr>
          <w:rFonts w:asciiTheme="minorHAnsi" w:hAnsiTheme="minorHAnsi"/>
          <w:b/>
          <w:sz w:val="22"/>
        </w:rPr>
      </w:pPr>
    </w:p>
    <w:tbl>
      <w:tblPr>
        <w:tblStyle w:val="Tabelraster"/>
        <w:tblW w:w="0" w:type="auto"/>
        <w:tblLook w:val="04A0" w:firstRow="1" w:lastRow="0" w:firstColumn="1" w:lastColumn="0" w:noHBand="0" w:noVBand="1"/>
      </w:tblPr>
      <w:tblGrid>
        <w:gridCol w:w="9016"/>
      </w:tblGrid>
      <w:tr w:rsidRPr="00E53634" w:rsidR="00C54CE8" w:rsidTr="30879D53" w14:paraId="0FFB2570" w14:textId="77777777">
        <w:tc>
          <w:tcPr>
            <w:tcW w:w="9016" w:type="dxa"/>
            <w:shd w:val="clear" w:color="auto" w:fill="BDD6EE" w:themeFill="accent1" w:themeFillTint="66"/>
          </w:tcPr>
          <w:p w:rsidRPr="005C1D8D" w:rsidR="00C54CE8" w:rsidP="30879D53" w:rsidRDefault="00C54CE8" w14:paraId="11374267" w14:textId="597E4D0A">
            <w:pPr>
              <w:rPr>
                <w:rFonts w:asciiTheme="minorHAnsi" w:hAnsiTheme="minorHAnsi"/>
                <w:b/>
                <w:bCs/>
                <w:sz w:val="22"/>
              </w:rPr>
            </w:pPr>
            <w:r w:rsidRPr="30879D53">
              <w:rPr>
                <w:rFonts w:asciiTheme="minorHAnsi" w:hAnsiTheme="minorHAnsi"/>
                <w:sz w:val="22"/>
              </w:rPr>
              <w:br w:type="page"/>
            </w:r>
            <w:r w:rsidRPr="30879D53" w:rsidR="07371C05">
              <w:rPr>
                <w:rFonts w:asciiTheme="minorHAnsi" w:hAnsiTheme="minorHAnsi"/>
                <w:sz w:val="22"/>
              </w:rPr>
              <w:t>I</w:t>
            </w:r>
            <w:r w:rsidRPr="30879D53" w:rsidR="6152DD9B">
              <w:rPr>
                <w:rFonts w:asciiTheme="minorHAnsi" w:hAnsiTheme="minorHAnsi"/>
                <w:b/>
                <w:bCs/>
                <w:sz w:val="22"/>
              </w:rPr>
              <w:t xml:space="preserve">ntroductiecollege: </w:t>
            </w:r>
            <w:r w:rsidRPr="30879D53" w:rsidR="64109575">
              <w:rPr>
                <w:rFonts w:asciiTheme="minorHAnsi" w:hAnsiTheme="minorHAnsi"/>
                <w:b/>
                <w:bCs/>
                <w:sz w:val="22"/>
              </w:rPr>
              <w:t>BPV 4</w:t>
            </w:r>
            <w:r w:rsidRPr="30879D53" w:rsidR="6152DD9B">
              <w:rPr>
                <w:rFonts w:asciiTheme="minorHAnsi" w:hAnsiTheme="minorHAnsi"/>
                <w:b/>
                <w:bCs/>
                <w:sz w:val="22"/>
              </w:rPr>
              <w:t xml:space="preserve"> (lesweek 1)</w:t>
            </w:r>
            <w:r w:rsidRPr="30879D53" w:rsidR="0570C380">
              <w:rPr>
                <w:rFonts w:asciiTheme="minorHAnsi" w:hAnsiTheme="minorHAnsi"/>
                <w:b/>
                <w:bCs/>
                <w:sz w:val="22"/>
              </w:rPr>
              <w:t xml:space="preserve"> </w:t>
            </w:r>
            <w:r w:rsidRPr="30879D53" w:rsidR="6C3F6584">
              <w:rPr>
                <w:rFonts w:asciiTheme="minorHAnsi" w:hAnsiTheme="minorHAnsi"/>
                <w:b/>
                <w:bCs/>
                <w:sz w:val="22"/>
              </w:rPr>
              <w:t>60</w:t>
            </w:r>
            <w:r w:rsidRPr="30879D53" w:rsidR="0570C380">
              <w:rPr>
                <w:rFonts w:asciiTheme="minorHAnsi" w:hAnsiTheme="minorHAnsi"/>
                <w:b/>
                <w:bCs/>
                <w:sz w:val="22"/>
              </w:rPr>
              <w:t xml:space="preserve"> minuten</w:t>
            </w:r>
          </w:p>
        </w:tc>
      </w:tr>
    </w:tbl>
    <w:p w:rsidR="00C54CE8" w:rsidP="00085FA5" w:rsidRDefault="00C54CE8" w14:paraId="78E6BCB3" w14:textId="77777777">
      <w:pPr>
        <w:spacing w:after="0"/>
        <w:rPr>
          <w:rFonts w:asciiTheme="minorHAnsi" w:hAnsiTheme="minorHAnsi"/>
          <w:b/>
          <w:sz w:val="22"/>
        </w:rPr>
      </w:pPr>
    </w:p>
    <w:p w:rsidRPr="00E53634" w:rsidR="00BD2B95" w:rsidP="00085FA5" w:rsidRDefault="00BD2B95" w14:paraId="7395822F" w14:textId="4EB7B79D">
      <w:pPr>
        <w:spacing w:after="0"/>
        <w:rPr>
          <w:rFonts w:asciiTheme="minorHAnsi" w:hAnsiTheme="minorHAnsi"/>
          <w:b/>
          <w:sz w:val="22"/>
        </w:rPr>
      </w:pPr>
      <w:r w:rsidRPr="00E53634">
        <w:rPr>
          <w:rFonts w:asciiTheme="minorHAnsi" w:hAnsiTheme="minorHAnsi"/>
          <w:b/>
          <w:sz w:val="22"/>
        </w:rPr>
        <w:t>Le</w:t>
      </w:r>
      <w:r w:rsidR="000D3D52">
        <w:rPr>
          <w:rFonts w:asciiTheme="minorHAnsi" w:hAnsiTheme="minorHAnsi"/>
          <w:b/>
          <w:sz w:val="22"/>
        </w:rPr>
        <w:t>s</w:t>
      </w:r>
      <w:r w:rsidRPr="00E53634">
        <w:rPr>
          <w:rFonts w:asciiTheme="minorHAnsi" w:hAnsiTheme="minorHAnsi"/>
          <w:b/>
          <w:sz w:val="22"/>
        </w:rPr>
        <w:t>doelen:</w:t>
      </w:r>
    </w:p>
    <w:p w:rsidRPr="00283924" w:rsidR="00283924" w:rsidP="002A17F0" w:rsidRDefault="00BD2B95" w14:paraId="57C40BFA" w14:textId="38A75F98">
      <w:pPr>
        <w:pStyle w:val="Lijstalinea"/>
        <w:numPr>
          <w:ilvl w:val="0"/>
          <w:numId w:val="15"/>
        </w:numPr>
        <w:spacing w:after="0"/>
        <w:rPr>
          <w:rFonts w:asciiTheme="minorHAnsi" w:hAnsiTheme="minorHAnsi"/>
          <w:sz w:val="22"/>
        </w:rPr>
      </w:pPr>
      <w:r w:rsidRPr="00283924">
        <w:rPr>
          <w:rFonts w:asciiTheme="minorHAnsi" w:hAnsiTheme="minorHAnsi"/>
          <w:sz w:val="22"/>
        </w:rPr>
        <w:t xml:space="preserve">De student noemt de inhoud van </w:t>
      </w:r>
      <w:r w:rsidR="005655EC">
        <w:rPr>
          <w:rFonts w:asciiTheme="minorHAnsi" w:hAnsiTheme="minorHAnsi"/>
          <w:sz w:val="22"/>
        </w:rPr>
        <w:t>BPV 4</w:t>
      </w:r>
      <w:r w:rsidRPr="00283924">
        <w:rPr>
          <w:rFonts w:asciiTheme="minorHAnsi" w:hAnsiTheme="minorHAnsi"/>
          <w:sz w:val="22"/>
        </w:rPr>
        <w:t xml:space="preserve">, zodanig dat de student weet wat de eindtermen voor </w:t>
      </w:r>
      <w:r w:rsidRPr="005552B8" w:rsidR="005552B8">
        <w:rPr>
          <w:rFonts w:asciiTheme="minorHAnsi" w:hAnsiTheme="minorHAnsi"/>
          <w:bCs/>
          <w:sz w:val="22"/>
        </w:rPr>
        <w:t xml:space="preserve">BPV 4 </w:t>
      </w:r>
      <w:r w:rsidRPr="005552B8">
        <w:rPr>
          <w:rFonts w:asciiTheme="minorHAnsi" w:hAnsiTheme="minorHAnsi"/>
          <w:bCs/>
          <w:sz w:val="22"/>
        </w:rPr>
        <w:t>zijn</w:t>
      </w:r>
      <w:r w:rsidRPr="00283924">
        <w:rPr>
          <w:rFonts w:asciiTheme="minorHAnsi" w:hAnsiTheme="minorHAnsi"/>
          <w:sz w:val="22"/>
        </w:rPr>
        <w:t xml:space="preserve">. </w:t>
      </w:r>
    </w:p>
    <w:p w:rsidRPr="00E53634" w:rsidR="00283924" w:rsidP="002A17F0" w:rsidRDefault="00283924" w14:paraId="3EE90B38" w14:textId="77777777">
      <w:pPr>
        <w:pStyle w:val="Lijstalinea"/>
        <w:numPr>
          <w:ilvl w:val="0"/>
          <w:numId w:val="15"/>
        </w:numPr>
        <w:spacing w:after="0"/>
        <w:rPr>
          <w:rFonts w:asciiTheme="minorHAnsi" w:hAnsiTheme="minorHAnsi"/>
          <w:sz w:val="22"/>
        </w:rPr>
      </w:pPr>
      <w:r w:rsidRPr="00E53634">
        <w:rPr>
          <w:rFonts w:asciiTheme="minorHAnsi" w:hAnsiTheme="minorHAnsi"/>
          <w:sz w:val="22"/>
        </w:rPr>
        <w:t>De student noemt uitdagende beroepssituaties binnen de BPV, zodanig dat de student suggesties heeft voor kritische beroepssituaties.</w:t>
      </w:r>
    </w:p>
    <w:p w:rsidRPr="00E53634" w:rsidR="00136A91" w:rsidP="00BD2B95" w:rsidRDefault="00136A91" w14:paraId="691884D6" w14:textId="6CACF947">
      <w:pPr>
        <w:spacing w:after="0"/>
        <w:rPr>
          <w:rFonts w:asciiTheme="minorHAnsi" w:hAnsiTheme="minorHAnsi"/>
          <w:sz w:val="22"/>
        </w:rPr>
      </w:pPr>
    </w:p>
    <w:p w:rsidRPr="00E53634" w:rsidR="00BD2B95" w:rsidP="00BD2B95" w:rsidRDefault="00BD2B95" w14:paraId="07C22FFD" w14:textId="68E342A7">
      <w:pPr>
        <w:spacing w:after="0"/>
        <w:rPr>
          <w:rFonts w:asciiTheme="minorHAnsi" w:hAnsiTheme="minorHAnsi"/>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verwachte tijdsduur: +/- 10 min</w:t>
      </w:r>
      <w:r w:rsidRPr="00E53634" w:rsidR="006A09E2">
        <w:rPr>
          <w:rFonts w:asciiTheme="minorHAnsi" w:hAnsiTheme="minorHAnsi"/>
          <w:sz w:val="22"/>
        </w:rPr>
        <w:t>)</w:t>
      </w:r>
    </w:p>
    <w:p w:rsidRPr="00E53634" w:rsidR="00BD2B95" w:rsidP="002A17F0" w:rsidRDefault="00BD2B95" w14:paraId="328162A9" w14:textId="072AE9F3">
      <w:pPr>
        <w:pStyle w:val="Lijstalinea"/>
        <w:numPr>
          <w:ilvl w:val="0"/>
          <w:numId w:val="19"/>
        </w:numPr>
        <w:spacing w:after="0"/>
        <w:rPr>
          <w:rFonts w:asciiTheme="minorHAnsi" w:hAnsiTheme="minorHAnsi"/>
          <w:sz w:val="22"/>
        </w:rPr>
      </w:pPr>
      <w:r w:rsidRPr="22FCE197">
        <w:rPr>
          <w:rFonts w:asciiTheme="minorHAnsi" w:hAnsiTheme="minorHAnsi"/>
          <w:sz w:val="22"/>
        </w:rPr>
        <w:t xml:space="preserve">Lees de algemene informatie van </w:t>
      </w:r>
      <w:r w:rsidRPr="22FCE197" w:rsidR="00C16741">
        <w:rPr>
          <w:rFonts w:asciiTheme="minorHAnsi" w:hAnsiTheme="minorHAnsi"/>
          <w:sz w:val="22"/>
        </w:rPr>
        <w:t>BPV 4</w:t>
      </w:r>
      <w:r w:rsidRPr="22FCE197">
        <w:rPr>
          <w:rFonts w:asciiTheme="minorHAnsi" w:hAnsiTheme="minorHAnsi"/>
          <w:sz w:val="22"/>
        </w:rPr>
        <w:t xml:space="preserve"> door.</w:t>
      </w:r>
      <w:r w:rsidRPr="22FCE197" w:rsidR="006A09E2">
        <w:rPr>
          <w:rFonts w:asciiTheme="minorHAnsi" w:hAnsiTheme="minorHAnsi"/>
          <w:sz w:val="22"/>
        </w:rPr>
        <w:t xml:space="preserve"> </w:t>
      </w:r>
    </w:p>
    <w:p w:rsidRPr="00283924" w:rsidR="00F06E23" w:rsidP="002A17F0" w:rsidRDefault="1EA6533C" w14:paraId="6B4F704D" w14:textId="61D567A4">
      <w:pPr>
        <w:pStyle w:val="Lijstalinea"/>
        <w:numPr>
          <w:ilvl w:val="0"/>
          <w:numId w:val="19"/>
        </w:numPr>
        <w:spacing w:after="0"/>
        <w:rPr>
          <w:rFonts w:asciiTheme="minorHAnsi" w:hAnsiTheme="minorHAnsi"/>
          <w:sz w:val="22"/>
        </w:rPr>
      </w:pPr>
      <w:r w:rsidRPr="35085CCB">
        <w:rPr>
          <w:rFonts w:asciiTheme="minorHAnsi" w:hAnsiTheme="minorHAnsi"/>
          <w:sz w:val="22"/>
        </w:rPr>
        <w:t xml:space="preserve">Bekijk voor het introductiecollege </w:t>
      </w:r>
      <w:r w:rsidRPr="35085CCB" w:rsidR="50B4DE57">
        <w:rPr>
          <w:rFonts w:asciiTheme="minorHAnsi" w:hAnsiTheme="minorHAnsi"/>
          <w:sz w:val="22"/>
        </w:rPr>
        <w:t>de digitale kennisclip</w:t>
      </w:r>
      <w:r w:rsidRPr="35085CCB" w:rsidR="2C74A5E2">
        <w:rPr>
          <w:rFonts w:asciiTheme="minorHAnsi" w:hAnsiTheme="minorHAnsi"/>
          <w:sz w:val="22"/>
        </w:rPr>
        <w:t xml:space="preserve"> </w:t>
      </w:r>
      <w:r w:rsidRPr="35085CCB" w:rsidR="03B92850">
        <w:rPr>
          <w:rFonts w:asciiTheme="minorHAnsi" w:hAnsiTheme="minorHAnsi"/>
          <w:sz w:val="22"/>
        </w:rPr>
        <w:t>d</w:t>
      </w:r>
      <w:r w:rsidRPr="35085CCB" w:rsidR="4FC63F62">
        <w:rPr>
          <w:rFonts w:asciiTheme="minorHAnsi" w:hAnsiTheme="minorHAnsi"/>
          <w:sz w:val="22"/>
        </w:rPr>
        <w:t>ie</w:t>
      </w:r>
      <w:r w:rsidRPr="35085CCB" w:rsidR="03B92850">
        <w:rPr>
          <w:rFonts w:asciiTheme="minorHAnsi" w:hAnsiTheme="minorHAnsi"/>
          <w:sz w:val="22"/>
        </w:rPr>
        <w:t xml:space="preserve"> </w:t>
      </w:r>
      <w:r w:rsidRPr="35085CCB" w:rsidR="2C74A5E2">
        <w:rPr>
          <w:rFonts w:asciiTheme="minorHAnsi" w:hAnsiTheme="minorHAnsi"/>
          <w:sz w:val="22"/>
        </w:rPr>
        <w:t>te</w:t>
      </w:r>
      <w:r w:rsidRPr="35085CCB" w:rsidR="1E151A86">
        <w:rPr>
          <w:rFonts w:asciiTheme="minorHAnsi" w:hAnsiTheme="minorHAnsi"/>
          <w:sz w:val="22"/>
        </w:rPr>
        <w:t xml:space="preserve"> </w:t>
      </w:r>
      <w:r w:rsidRPr="35085CCB" w:rsidR="2C74A5E2">
        <w:rPr>
          <w:rFonts w:asciiTheme="minorHAnsi" w:hAnsiTheme="minorHAnsi"/>
          <w:sz w:val="22"/>
        </w:rPr>
        <w:t>vinden</w:t>
      </w:r>
      <w:r w:rsidRPr="35085CCB" w:rsidR="5ED0C617">
        <w:rPr>
          <w:rFonts w:asciiTheme="minorHAnsi" w:hAnsiTheme="minorHAnsi"/>
          <w:sz w:val="22"/>
        </w:rPr>
        <w:t xml:space="preserve"> is</w:t>
      </w:r>
      <w:r w:rsidRPr="35085CCB" w:rsidR="2C74A5E2">
        <w:rPr>
          <w:rFonts w:asciiTheme="minorHAnsi" w:hAnsiTheme="minorHAnsi"/>
          <w:sz w:val="22"/>
        </w:rPr>
        <w:t xml:space="preserve"> op B</w:t>
      </w:r>
      <w:r w:rsidRPr="35085CCB" w:rsidR="7E268793">
        <w:rPr>
          <w:rFonts w:asciiTheme="minorHAnsi" w:hAnsiTheme="minorHAnsi"/>
          <w:sz w:val="22"/>
        </w:rPr>
        <w:t>S</w:t>
      </w:r>
      <w:r w:rsidRPr="35085CCB" w:rsidR="2C74A5E2">
        <w:rPr>
          <w:rFonts w:asciiTheme="minorHAnsi" w:hAnsiTheme="minorHAnsi"/>
          <w:sz w:val="22"/>
        </w:rPr>
        <w:t xml:space="preserve">. Je kunt zelf bepalen wanneer je het college bekijkt. Zorg er wel voor dat je het college bekeken hebt vóór </w:t>
      </w:r>
      <w:r w:rsidRPr="35085CCB" w:rsidR="4D8000A9">
        <w:rPr>
          <w:rFonts w:asciiTheme="minorHAnsi" w:hAnsiTheme="minorHAnsi"/>
          <w:sz w:val="22"/>
        </w:rPr>
        <w:t xml:space="preserve">het introductie college en </w:t>
      </w:r>
      <w:r w:rsidRPr="35085CCB" w:rsidR="2C74A5E2">
        <w:rPr>
          <w:rFonts w:asciiTheme="minorHAnsi" w:hAnsiTheme="minorHAnsi"/>
          <w:sz w:val="22"/>
        </w:rPr>
        <w:t>de eerste werkgroep.</w:t>
      </w:r>
    </w:p>
    <w:p w:rsidRPr="00E53634" w:rsidR="003C7F6A" w:rsidP="00085FA5" w:rsidRDefault="00F66391" w14:paraId="5161A928" w14:textId="42ECE76C">
      <w:pPr>
        <w:spacing w:after="0"/>
        <w:rPr>
          <w:rFonts w:asciiTheme="minorHAnsi" w:hAnsiTheme="minorHAnsi"/>
          <w:sz w:val="22"/>
        </w:rPr>
      </w:pPr>
      <w:r>
        <w:rPr>
          <w:rFonts w:asciiTheme="minorHAnsi" w:hAnsiTheme="minorHAnsi"/>
          <w:sz w:val="22"/>
        </w:rPr>
        <w:br/>
      </w:r>
    </w:p>
    <w:tbl>
      <w:tblPr>
        <w:tblStyle w:val="Tabelraster"/>
        <w:tblW w:w="0" w:type="auto"/>
        <w:tblLook w:val="04A0" w:firstRow="1" w:lastRow="0" w:firstColumn="1" w:lastColumn="0" w:noHBand="0" w:noVBand="1"/>
      </w:tblPr>
      <w:tblGrid>
        <w:gridCol w:w="9016"/>
      </w:tblGrid>
      <w:tr w:rsidRPr="00E53634" w:rsidR="00B95636" w:rsidTr="22FCE197" w14:paraId="145B3DC4" w14:textId="77777777">
        <w:tc>
          <w:tcPr>
            <w:tcW w:w="9016" w:type="dxa"/>
            <w:shd w:val="clear" w:color="auto" w:fill="BDD6EE" w:themeFill="accent1" w:themeFillTint="66"/>
          </w:tcPr>
          <w:p w:rsidRPr="005C1D8D" w:rsidR="00B95636" w:rsidP="22FCE197" w:rsidRDefault="6DABFDB0" w14:paraId="6BF796A6" w14:textId="6228ABE9">
            <w:pPr>
              <w:rPr>
                <w:rFonts w:asciiTheme="minorHAnsi" w:hAnsiTheme="minorHAnsi"/>
                <w:b/>
                <w:bCs/>
                <w:sz w:val="22"/>
              </w:rPr>
            </w:pPr>
            <w:r w:rsidRPr="22FCE197">
              <w:rPr>
                <w:rFonts w:asciiTheme="minorHAnsi" w:hAnsiTheme="minorHAnsi"/>
                <w:b/>
                <w:bCs/>
                <w:sz w:val="22"/>
              </w:rPr>
              <w:t xml:space="preserve">Werkgroep </w:t>
            </w:r>
            <w:r w:rsidRPr="22FCE197" w:rsidR="00B95636">
              <w:rPr>
                <w:rFonts w:asciiTheme="minorHAnsi" w:hAnsiTheme="minorHAnsi"/>
                <w:b/>
                <w:bCs/>
                <w:sz w:val="22"/>
              </w:rPr>
              <w:t xml:space="preserve">1 </w:t>
            </w:r>
            <w:r w:rsidRPr="22FCE197" w:rsidR="00C16741">
              <w:rPr>
                <w:rFonts w:asciiTheme="minorHAnsi" w:hAnsiTheme="minorHAnsi"/>
                <w:b/>
                <w:bCs/>
                <w:sz w:val="22"/>
              </w:rPr>
              <w:t>BPV 4</w:t>
            </w:r>
            <w:r w:rsidRPr="22FCE197" w:rsidR="2BDEA3E9">
              <w:rPr>
                <w:rFonts w:asciiTheme="minorHAnsi" w:hAnsiTheme="minorHAnsi"/>
                <w:b/>
                <w:bCs/>
                <w:sz w:val="22"/>
              </w:rPr>
              <w:t xml:space="preserve">: </w:t>
            </w:r>
            <w:r w:rsidRPr="22FCE197" w:rsidR="12F5B158">
              <w:rPr>
                <w:rFonts w:asciiTheme="minorHAnsi" w:hAnsiTheme="minorHAnsi"/>
                <w:b/>
                <w:bCs/>
                <w:sz w:val="22"/>
                <w:u w:val="double"/>
              </w:rPr>
              <w:t>D</w:t>
            </w:r>
            <w:r w:rsidRPr="22FCE197" w:rsidR="2BDEA3E9">
              <w:rPr>
                <w:rFonts w:asciiTheme="minorHAnsi" w:hAnsiTheme="minorHAnsi"/>
                <w:b/>
                <w:bCs/>
                <w:sz w:val="22"/>
              </w:rPr>
              <w:t>e beginsituati</w:t>
            </w:r>
            <w:r w:rsidRPr="22FCE197" w:rsidR="002B4E58">
              <w:rPr>
                <w:rFonts w:asciiTheme="minorHAnsi" w:hAnsiTheme="minorHAnsi"/>
                <w:b/>
                <w:bCs/>
                <w:sz w:val="22"/>
              </w:rPr>
              <w:t xml:space="preserve">e. </w:t>
            </w:r>
            <w:r w:rsidRPr="22FCE197" w:rsidR="680D6CF0">
              <w:rPr>
                <w:rFonts w:asciiTheme="minorHAnsi" w:hAnsiTheme="minorHAnsi"/>
                <w:b/>
                <w:bCs/>
                <w:sz w:val="22"/>
              </w:rPr>
              <w:t>90 minuten</w:t>
            </w:r>
          </w:p>
        </w:tc>
      </w:tr>
    </w:tbl>
    <w:p w:rsidRPr="007724ED" w:rsidR="007724ED" w:rsidP="007724ED" w:rsidRDefault="007724ED" w14:paraId="03CDC388" w14:textId="0A6685EC">
      <w:pPr>
        <w:rPr>
          <w:rFonts w:asciiTheme="minorHAnsi" w:hAnsiTheme="minorHAnsi"/>
          <w:color w:val="FF0000"/>
          <w:sz w:val="22"/>
        </w:rPr>
      </w:pPr>
      <w:r w:rsidRPr="007724ED">
        <w:rPr>
          <w:rFonts w:asciiTheme="minorHAnsi" w:hAnsiTheme="minorHAnsi"/>
          <w:color w:val="FF0000"/>
          <w:sz w:val="22"/>
        </w:rPr>
        <w:t xml:space="preserve">Digitaal: Wanneer de werkgroepen onverhoopt toch digitaal plaats moeten vinden maak je een team aan in Teams met je groep. Zorg ook dat je 4 </w:t>
      </w:r>
      <w:proofErr w:type="spellStart"/>
      <w:r w:rsidRPr="007724ED">
        <w:rPr>
          <w:rFonts w:asciiTheme="minorHAnsi" w:hAnsiTheme="minorHAnsi"/>
          <w:color w:val="FF0000"/>
          <w:sz w:val="22"/>
        </w:rPr>
        <w:t>breakout</w:t>
      </w:r>
      <w:proofErr w:type="spellEnd"/>
      <w:r w:rsidRPr="007724ED">
        <w:rPr>
          <w:rFonts w:asciiTheme="minorHAnsi" w:hAnsiTheme="minorHAnsi"/>
          <w:color w:val="FF0000"/>
          <w:sz w:val="22"/>
        </w:rPr>
        <w:t xml:space="preserve"> rooms (BO rooms) aan maakt. Dat is in ieder geval ook nodig voor werkgroep 3 die digitaal zal zijn. </w:t>
      </w:r>
    </w:p>
    <w:p w:rsidRPr="00E53634" w:rsidR="00B95636" w:rsidP="00085FA5" w:rsidRDefault="00B95636" w14:paraId="0B5D4B91" w14:textId="77777777">
      <w:pPr>
        <w:spacing w:after="0"/>
        <w:rPr>
          <w:rFonts w:asciiTheme="minorHAnsi" w:hAnsiTheme="minorHAnsi"/>
          <w:sz w:val="22"/>
        </w:rPr>
      </w:pPr>
    </w:p>
    <w:p w:rsidRPr="00E53634" w:rsidR="00085FA5" w:rsidP="00085FA5" w:rsidRDefault="00085FA5" w14:paraId="1528B878" w14:textId="31DC94BC">
      <w:pPr>
        <w:spacing w:after="0"/>
        <w:rPr>
          <w:rFonts w:asciiTheme="minorHAnsi" w:hAnsiTheme="minorHAnsi"/>
          <w:b/>
          <w:sz w:val="22"/>
        </w:rPr>
      </w:pPr>
      <w:r w:rsidRPr="00E53634">
        <w:rPr>
          <w:rFonts w:asciiTheme="minorHAnsi" w:hAnsiTheme="minorHAnsi"/>
          <w:b/>
          <w:sz w:val="22"/>
        </w:rPr>
        <w:t>Le</w:t>
      </w:r>
      <w:r w:rsidR="00E84A93">
        <w:rPr>
          <w:rFonts w:asciiTheme="minorHAnsi" w:hAnsiTheme="minorHAnsi"/>
          <w:b/>
          <w:sz w:val="22"/>
        </w:rPr>
        <w:t>s</w:t>
      </w:r>
      <w:r w:rsidRPr="00E53634">
        <w:rPr>
          <w:rFonts w:asciiTheme="minorHAnsi" w:hAnsiTheme="minorHAnsi"/>
          <w:b/>
          <w:sz w:val="22"/>
        </w:rPr>
        <w:t>doelen:</w:t>
      </w:r>
    </w:p>
    <w:p w:rsidRPr="00E53634" w:rsidR="009D424D" w:rsidP="002A17F0" w:rsidRDefault="00085FA5" w14:paraId="3F1AA1B2" w14:textId="707527EC">
      <w:pPr>
        <w:pStyle w:val="Lijstalinea"/>
        <w:numPr>
          <w:ilvl w:val="0"/>
          <w:numId w:val="36"/>
        </w:numPr>
        <w:spacing w:after="0"/>
        <w:rPr>
          <w:rFonts w:asciiTheme="minorHAnsi" w:hAnsiTheme="minorHAnsi"/>
          <w:sz w:val="22"/>
        </w:rPr>
      </w:pPr>
      <w:r w:rsidRPr="00E53634">
        <w:rPr>
          <w:rFonts w:asciiTheme="minorHAnsi" w:hAnsiTheme="minorHAnsi"/>
          <w:sz w:val="22"/>
        </w:rPr>
        <w:t xml:space="preserve">De student </w:t>
      </w:r>
      <w:r w:rsidRPr="00E53634" w:rsidR="004B33D2">
        <w:rPr>
          <w:rFonts w:asciiTheme="minorHAnsi" w:hAnsiTheme="minorHAnsi"/>
          <w:sz w:val="22"/>
        </w:rPr>
        <w:t xml:space="preserve">vertelt in eigen woorden de inhoud van </w:t>
      </w:r>
      <w:r w:rsidR="00C16741">
        <w:rPr>
          <w:rFonts w:asciiTheme="minorHAnsi" w:hAnsiTheme="minorHAnsi"/>
          <w:sz w:val="22"/>
        </w:rPr>
        <w:t>BPV 4</w:t>
      </w:r>
      <w:r w:rsidRPr="00E53634" w:rsidR="004B33D2">
        <w:rPr>
          <w:rFonts w:asciiTheme="minorHAnsi" w:hAnsiTheme="minorHAnsi"/>
          <w:sz w:val="22"/>
        </w:rPr>
        <w:t>, zodanig dat de stude</w:t>
      </w:r>
      <w:r w:rsidRPr="00E53634" w:rsidR="009D424D">
        <w:rPr>
          <w:rFonts w:asciiTheme="minorHAnsi" w:hAnsiTheme="minorHAnsi"/>
          <w:sz w:val="22"/>
        </w:rPr>
        <w:t>nt op de hoogte is van de kernta</w:t>
      </w:r>
      <w:r w:rsidR="00733ADC">
        <w:rPr>
          <w:rFonts w:asciiTheme="minorHAnsi" w:hAnsiTheme="minorHAnsi"/>
          <w:sz w:val="22"/>
        </w:rPr>
        <w:t>ak.</w:t>
      </w:r>
    </w:p>
    <w:p w:rsidRPr="00E53634" w:rsidR="00EF6A5E" w:rsidP="002A17F0" w:rsidRDefault="00EF6A5E" w14:paraId="049E36DA" w14:textId="122F63F6">
      <w:pPr>
        <w:pStyle w:val="Lijstalinea"/>
        <w:numPr>
          <w:ilvl w:val="0"/>
          <w:numId w:val="36"/>
        </w:numPr>
        <w:spacing w:after="0"/>
        <w:rPr>
          <w:rFonts w:asciiTheme="minorHAnsi" w:hAnsiTheme="minorHAnsi"/>
          <w:sz w:val="22"/>
        </w:rPr>
      </w:pPr>
      <w:r w:rsidRPr="00E53634">
        <w:rPr>
          <w:rFonts w:asciiTheme="minorHAnsi" w:hAnsiTheme="minorHAnsi"/>
          <w:sz w:val="22"/>
        </w:rPr>
        <w:t xml:space="preserve">De student </w:t>
      </w:r>
      <w:r w:rsidRPr="00E53634" w:rsidR="00E405AA">
        <w:rPr>
          <w:rFonts w:asciiTheme="minorHAnsi" w:hAnsiTheme="minorHAnsi"/>
          <w:sz w:val="22"/>
        </w:rPr>
        <w:t>noemt</w:t>
      </w:r>
      <w:r w:rsidRPr="00E53634" w:rsidR="008A74DB">
        <w:rPr>
          <w:rFonts w:asciiTheme="minorHAnsi" w:hAnsiTheme="minorHAnsi"/>
          <w:sz w:val="22"/>
        </w:rPr>
        <w:t xml:space="preserve"> uitdagende beroepssituaties binnen de BPV, zodanig dat de student suggesties heeft voor kritische beroepssituaties.</w:t>
      </w:r>
    </w:p>
    <w:p w:rsidRPr="00E53634" w:rsidR="008A74DB" w:rsidP="002A17F0" w:rsidRDefault="008A74DB" w14:paraId="06C83267" w14:textId="4A3BA334">
      <w:pPr>
        <w:pStyle w:val="Lijstalinea"/>
        <w:numPr>
          <w:ilvl w:val="0"/>
          <w:numId w:val="36"/>
        </w:numPr>
        <w:spacing w:after="0"/>
        <w:rPr>
          <w:rFonts w:asciiTheme="minorHAnsi" w:hAnsiTheme="minorHAnsi"/>
          <w:sz w:val="22"/>
        </w:rPr>
      </w:pPr>
      <w:r w:rsidRPr="00E53634">
        <w:rPr>
          <w:rFonts w:asciiTheme="minorHAnsi" w:hAnsiTheme="minorHAnsi"/>
          <w:sz w:val="22"/>
        </w:rPr>
        <w:t xml:space="preserve">De student schetst de eigen leiderschapsstijl, persoonlijke kwaliteiten en de werkomgeving, zodanig dat de student de beginsituatie van zijn/haar leiderschap in beeld heeft.  </w:t>
      </w:r>
    </w:p>
    <w:p w:rsidRPr="00E53634" w:rsidR="00085FA5" w:rsidP="00085FA5" w:rsidRDefault="00085FA5" w14:paraId="793BC0FB" w14:textId="77777777">
      <w:pPr>
        <w:spacing w:after="0"/>
        <w:rPr>
          <w:rFonts w:asciiTheme="minorHAnsi" w:hAnsiTheme="minorHAnsi"/>
          <w:b/>
          <w:sz w:val="22"/>
        </w:rPr>
      </w:pPr>
    </w:p>
    <w:p w:rsidRPr="00E53634" w:rsidR="00085FA5" w:rsidP="00085FA5" w:rsidRDefault="00085FA5" w14:paraId="046763FC" w14:textId="74880D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08215A">
        <w:rPr>
          <w:rFonts w:asciiTheme="minorHAnsi" w:hAnsiTheme="minorHAnsi"/>
          <w:i/>
          <w:sz w:val="22"/>
        </w:rPr>
        <w:t>60</w:t>
      </w:r>
      <w:r w:rsidRPr="00E53634" w:rsidR="006A09E2">
        <w:rPr>
          <w:rFonts w:asciiTheme="minorHAnsi" w:hAnsiTheme="minorHAnsi"/>
          <w:i/>
          <w:sz w:val="22"/>
        </w:rPr>
        <w:t xml:space="preserve"> min</w:t>
      </w:r>
      <w:r w:rsidRPr="00E53634" w:rsidR="006A09E2">
        <w:rPr>
          <w:rFonts w:asciiTheme="minorHAnsi" w:hAnsiTheme="minorHAnsi"/>
          <w:sz w:val="22"/>
        </w:rPr>
        <w:t>)</w:t>
      </w:r>
    </w:p>
    <w:p w:rsidRPr="00A82CC0" w:rsidR="00A82CC0" w:rsidP="002A17F0" w:rsidRDefault="007607CA" w14:paraId="349E44F1" w14:textId="2864A0A4">
      <w:pPr>
        <w:pStyle w:val="Lijstalinea"/>
        <w:numPr>
          <w:ilvl w:val="0"/>
          <w:numId w:val="22"/>
        </w:numPr>
        <w:spacing w:after="0"/>
        <w:rPr>
          <w:rFonts w:asciiTheme="minorHAnsi" w:hAnsiTheme="minorHAnsi"/>
          <w:sz w:val="22"/>
        </w:rPr>
      </w:pPr>
      <w:r w:rsidRPr="16E6A275">
        <w:rPr>
          <w:rFonts w:asciiTheme="minorHAnsi" w:hAnsiTheme="minorHAnsi"/>
          <w:sz w:val="22"/>
        </w:rPr>
        <w:t xml:space="preserve">Schrijf in eigen woorden op: wat houdt </w:t>
      </w:r>
      <w:r w:rsidRPr="16E6A275" w:rsidR="00DA6697">
        <w:rPr>
          <w:rFonts w:asciiTheme="minorHAnsi" w:hAnsiTheme="minorHAnsi"/>
          <w:sz w:val="22"/>
        </w:rPr>
        <w:t>verpleegkundig leiderschap (algemeen),</w:t>
      </w:r>
      <w:r w:rsidRPr="16E6A275" w:rsidR="008A162A">
        <w:rPr>
          <w:rFonts w:asciiTheme="minorHAnsi" w:hAnsiTheme="minorHAnsi"/>
          <w:sz w:val="22"/>
        </w:rPr>
        <w:t xml:space="preserve"> persoonlijk leiderschap,</w:t>
      </w:r>
      <w:r w:rsidRPr="16E6A275" w:rsidR="00DA6697">
        <w:rPr>
          <w:rFonts w:asciiTheme="minorHAnsi" w:hAnsiTheme="minorHAnsi"/>
          <w:sz w:val="22"/>
        </w:rPr>
        <w:t xml:space="preserve"> </w:t>
      </w:r>
      <w:r w:rsidRPr="16E6A275">
        <w:rPr>
          <w:rFonts w:asciiTheme="minorHAnsi" w:hAnsiTheme="minorHAnsi"/>
          <w:sz w:val="22"/>
        </w:rPr>
        <w:t>klinisch leiderschap en professioneel leiderschap in?</w:t>
      </w:r>
      <w:r w:rsidRPr="16E6A275" w:rsidR="009D424D">
        <w:rPr>
          <w:rFonts w:asciiTheme="minorHAnsi" w:hAnsiTheme="minorHAnsi"/>
          <w:sz w:val="22"/>
        </w:rPr>
        <w:t xml:space="preserve"> Doe dit door je als volgt voor te bereiden:</w:t>
      </w:r>
    </w:p>
    <w:p w:rsidRPr="001F2299" w:rsidR="00A82CC0" w:rsidP="002A17F0" w:rsidRDefault="00A82CC0" w14:paraId="70C41BAE" w14:textId="52E2AE23">
      <w:pPr>
        <w:pStyle w:val="Lijstalinea"/>
        <w:numPr>
          <w:ilvl w:val="0"/>
          <w:numId w:val="25"/>
        </w:numPr>
        <w:spacing w:after="0"/>
        <w:rPr>
          <w:rFonts w:asciiTheme="minorHAnsi" w:hAnsiTheme="minorHAnsi" w:cstheme="minorHAnsi"/>
          <w:sz w:val="22"/>
        </w:rPr>
      </w:pPr>
      <w:r w:rsidRPr="001F2299">
        <w:rPr>
          <w:rFonts w:asciiTheme="minorHAnsi" w:hAnsiTheme="minorHAnsi" w:cstheme="minorHAnsi"/>
          <w:sz w:val="22"/>
        </w:rPr>
        <w:t xml:space="preserve">Bekijk de canon van de verpleegkunde via de volgende link: </w:t>
      </w:r>
      <w:hyperlink w:history="1" r:id="rId12">
        <w:r w:rsidRPr="001F2299" w:rsidR="00000374">
          <w:rPr>
            <w:rFonts w:asciiTheme="minorHAnsi" w:hAnsiTheme="minorHAnsi" w:cstheme="minorHAnsi"/>
            <w:color w:val="0000FF"/>
            <w:sz w:val="22"/>
            <w:u w:val="single"/>
          </w:rPr>
          <w:t>Canon van de Verpleegkunde (canonverpleegkunde.nl)</w:t>
        </w:r>
      </w:hyperlink>
      <w:r w:rsidRPr="001F2299" w:rsidR="00000374">
        <w:rPr>
          <w:rFonts w:asciiTheme="minorHAnsi" w:hAnsiTheme="minorHAnsi" w:cstheme="minorHAnsi"/>
          <w:sz w:val="22"/>
        </w:rPr>
        <w:t>. In deze canon vind je d</w:t>
      </w:r>
      <w:r w:rsidRPr="001F2299" w:rsidR="00454967">
        <w:rPr>
          <w:rFonts w:asciiTheme="minorHAnsi" w:hAnsiTheme="minorHAnsi" w:cstheme="minorHAnsi"/>
          <w:sz w:val="22"/>
        </w:rPr>
        <w:t>e geschieden</w:t>
      </w:r>
      <w:r w:rsidRPr="001F2299" w:rsidR="00831BA9">
        <w:rPr>
          <w:rFonts w:asciiTheme="minorHAnsi" w:hAnsiTheme="minorHAnsi" w:cstheme="minorHAnsi"/>
          <w:sz w:val="22"/>
        </w:rPr>
        <w:t xml:space="preserve">is en de ontwikkelingen van de verpleegkunde. </w:t>
      </w:r>
      <w:r w:rsidRPr="001F2299" w:rsidR="00C02528">
        <w:rPr>
          <w:rFonts w:asciiTheme="minorHAnsi" w:hAnsiTheme="minorHAnsi" w:cstheme="minorHAnsi"/>
          <w:sz w:val="22"/>
        </w:rPr>
        <w:t xml:space="preserve">Welke jaartallen zijn volgens jou bepalend geweest voor hoe er nu naar de verpleegkundige professie wordt gekeken? </w:t>
      </w:r>
      <w:r w:rsidR="003F1E00">
        <w:rPr>
          <w:rFonts w:asciiTheme="minorHAnsi" w:hAnsiTheme="minorHAnsi" w:cstheme="minorHAnsi"/>
          <w:sz w:val="22"/>
        </w:rPr>
        <w:t>Hoe heeft verpleegkundig leiderschap zich ontwikkeld</w:t>
      </w:r>
      <w:r w:rsidR="00344C2E">
        <w:rPr>
          <w:rFonts w:asciiTheme="minorHAnsi" w:hAnsiTheme="minorHAnsi" w:cstheme="minorHAnsi"/>
          <w:sz w:val="22"/>
        </w:rPr>
        <w:t xml:space="preserve">? </w:t>
      </w:r>
    </w:p>
    <w:p w:rsidR="002B4E58" w:rsidP="002A17F0" w:rsidRDefault="009D424D" w14:paraId="2CBE08BB" w14:textId="3F746E9C">
      <w:pPr>
        <w:pStyle w:val="Lijstalinea"/>
        <w:numPr>
          <w:ilvl w:val="0"/>
          <w:numId w:val="25"/>
        </w:numPr>
        <w:spacing w:after="0"/>
        <w:rPr>
          <w:rFonts w:asciiTheme="minorHAnsi" w:hAnsiTheme="minorHAnsi"/>
          <w:sz w:val="22"/>
        </w:rPr>
      </w:pPr>
      <w:r w:rsidRPr="00E53634">
        <w:rPr>
          <w:rFonts w:asciiTheme="minorHAnsi" w:hAnsiTheme="minorHAnsi"/>
          <w:sz w:val="22"/>
        </w:rPr>
        <w:t xml:space="preserve">Bekijk de site: </w:t>
      </w:r>
      <w:hyperlink w:history="1" r:id="rId13">
        <w:r w:rsidRPr="00E53634">
          <w:rPr>
            <w:rStyle w:val="Hyperlink"/>
            <w:rFonts w:asciiTheme="minorHAnsi" w:hAnsiTheme="minorHAnsi"/>
            <w:sz w:val="22"/>
          </w:rPr>
          <w:t>www.verpleegkundigleiderschap.nu</w:t>
        </w:r>
      </w:hyperlink>
      <w:r w:rsidRPr="00E53634">
        <w:rPr>
          <w:rFonts w:asciiTheme="minorHAnsi" w:hAnsiTheme="minorHAnsi"/>
          <w:sz w:val="22"/>
        </w:rPr>
        <w:t xml:space="preserve">. Zoek op wat de definitie is van verpleegkundig leiderschap. </w:t>
      </w:r>
    </w:p>
    <w:p w:rsidR="002B4E58" w:rsidP="002A17F0" w:rsidRDefault="002B4E58" w14:paraId="1161BA4A" w14:textId="76CA5F5E">
      <w:pPr>
        <w:pStyle w:val="Lijstalinea"/>
        <w:numPr>
          <w:ilvl w:val="0"/>
          <w:numId w:val="25"/>
        </w:numPr>
        <w:spacing w:after="0"/>
        <w:rPr>
          <w:rFonts w:asciiTheme="minorHAnsi" w:hAnsiTheme="minorHAnsi"/>
          <w:sz w:val="22"/>
        </w:rPr>
      </w:pPr>
      <w:r w:rsidRPr="00E53634">
        <w:rPr>
          <w:rFonts w:asciiTheme="minorHAnsi" w:hAnsiTheme="minorHAnsi"/>
          <w:sz w:val="22"/>
        </w:rPr>
        <w:t>Bekijk minimaal 2 vlogs over klinisch leiderschap en minimaal 2 vlogs over professioneel leiderschap.</w:t>
      </w:r>
      <w:r>
        <w:rPr>
          <w:rFonts w:asciiTheme="minorHAnsi" w:hAnsiTheme="minorHAnsi"/>
          <w:sz w:val="22"/>
        </w:rPr>
        <w:t xml:space="preserve"> </w:t>
      </w:r>
    </w:p>
    <w:p w:rsidR="008A162A" w:rsidP="002A17F0" w:rsidRDefault="00037AFF" w14:paraId="6F0B22DE" w14:textId="38E64761">
      <w:pPr>
        <w:pStyle w:val="Lijstalinea"/>
        <w:numPr>
          <w:ilvl w:val="0"/>
          <w:numId w:val="25"/>
        </w:numPr>
        <w:spacing w:after="0"/>
        <w:rPr>
          <w:rFonts w:asciiTheme="minorHAnsi" w:hAnsiTheme="minorHAnsi"/>
          <w:sz w:val="22"/>
        </w:rPr>
      </w:pPr>
      <w:r w:rsidRPr="22FCE197">
        <w:rPr>
          <w:rFonts w:asciiTheme="minorHAnsi" w:hAnsiTheme="minorHAnsi"/>
          <w:sz w:val="22"/>
        </w:rPr>
        <w:t>Lees het hoofdstuk over persoonlijk leiderschap in het boek: “Leiderschapsontwikkeling van verpleegkundigen</w:t>
      </w:r>
      <w:r w:rsidRPr="22FCE197" w:rsidR="271D9845">
        <w:rPr>
          <w:rFonts w:asciiTheme="minorHAnsi" w:hAnsiTheme="minorHAnsi"/>
          <w:sz w:val="22"/>
        </w:rPr>
        <w:t>” (</w:t>
      </w:r>
      <w:r w:rsidRPr="22FCE197">
        <w:rPr>
          <w:rFonts w:asciiTheme="minorHAnsi" w:hAnsiTheme="minorHAnsi"/>
          <w:sz w:val="22"/>
        </w:rPr>
        <w:t xml:space="preserve">2018), beschikbaar in Xplora of via </w:t>
      </w:r>
      <w:proofErr w:type="spellStart"/>
      <w:r w:rsidRPr="22FCE197">
        <w:rPr>
          <w:rFonts w:asciiTheme="minorHAnsi" w:hAnsiTheme="minorHAnsi"/>
          <w:sz w:val="22"/>
        </w:rPr>
        <w:t>Kaluga</w:t>
      </w:r>
      <w:proofErr w:type="spellEnd"/>
      <w:r w:rsidRPr="22FCE197">
        <w:rPr>
          <w:rFonts w:asciiTheme="minorHAnsi" w:hAnsiTheme="minorHAnsi"/>
          <w:sz w:val="22"/>
        </w:rPr>
        <w:t xml:space="preserve"> online</w:t>
      </w:r>
      <w:r w:rsidRPr="22FCE197" w:rsidR="003306EA">
        <w:rPr>
          <w:rFonts w:asciiTheme="minorHAnsi" w:hAnsiTheme="minorHAnsi"/>
          <w:sz w:val="22"/>
        </w:rPr>
        <w:t>.</w:t>
      </w:r>
      <w:r w:rsidRPr="22FCE197" w:rsidR="00391727">
        <w:rPr>
          <w:rFonts w:asciiTheme="minorHAnsi" w:hAnsiTheme="minorHAnsi"/>
          <w:sz w:val="22"/>
        </w:rPr>
        <w:t xml:space="preserve"> </w:t>
      </w:r>
    </w:p>
    <w:p w:rsidRPr="00B91020" w:rsidR="00391727" w:rsidP="002A17F0" w:rsidRDefault="00391727" w14:paraId="747DF5BA" w14:textId="377C3EEB">
      <w:pPr>
        <w:pStyle w:val="Lijstalinea"/>
        <w:numPr>
          <w:ilvl w:val="0"/>
          <w:numId w:val="49"/>
        </w:numPr>
        <w:rPr>
          <w:rFonts w:asciiTheme="minorHAnsi" w:hAnsiTheme="minorHAnsi"/>
          <w:sz w:val="22"/>
        </w:rPr>
      </w:pPr>
      <w:r w:rsidRPr="00B91020">
        <w:rPr>
          <w:rFonts w:asciiTheme="minorHAnsi" w:hAnsiTheme="minorHAnsi"/>
          <w:sz w:val="22"/>
        </w:rPr>
        <w:t xml:space="preserve">Neem de tijd </w:t>
      </w:r>
      <w:r w:rsidR="008D5C95">
        <w:rPr>
          <w:rFonts w:asciiTheme="minorHAnsi" w:hAnsiTheme="minorHAnsi"/>
          <w:sz w:val="22"/>
        </w:rPr>
        <w:t xml:space="preserve">om </w:t>
      </w:r>
      <w:r w:rsidRPr="00B91020">
        <w:rPr>
          <w:rFonts w:asciiTheme="minorHAnsi" w:hAnsiTheme="minorHAnsi"/>
          <w:sz w:val="22"/>
        </w:rPr>
        <w:t xml:space="preserve">na te denken over deze vraag: welke verpleegkundige is een groot voorbeeld voor jou (rolmodel)? </w:t>
      </w:r>
    </w:p>
    <w:p w:rsidR="00391727" w:rsidP="002A17F0" w:rsidRDefault="00391727" w14:paraId="1F48E45F" w14:textId="77777777">
      <w:pPr>
        <w:pStyle w:val="Lijstalinea"/>
        <w:numPr>
          <w:ilvl w:val="0"/>
          <w:numId w:val="49"/>
        </w:numPr>
        <w:rPr>
          <w:rFonts w:asciiTheme="minorHAnsi" w:hAnsiTheme="minorHAnsi"/>
          <w:sz w:val="22"/>
        </w:rPr>
      </w:pPr>
      <w:r w:rsidRPr="00B91020">
        <w:rPr>
          <w:rFonts w:asciiTheme="minorHAnsi" w:hAnsiTheme="minorHAnsi"/>
          <w:sz w:val="22"/>
        </w:rPr>
        <w:t>Noteer vervolgens in steekwoorden je motivatie waarom deze verpleegkundige een voorbeeld is.</w:t>
      </w:r>
    </w:p>
    <w:p w:rsidRPr="00391727" w:rsidR="00391727" w:rsidP="002A17F0" w:rsidRDefault="0050337F" w14:paraId="3BC06E45" w14:textId="07C63C33">
      <w:pPr>
        <w:pStyle w:val="Lijstalinea"/>
        <w:numPr>
          <w:ilvl w:val="0"/>
          <w:numId w:val="49"/>
        </w:numPr>
        <w:spacing w:after="0"/>
        <w:rPr>
          <w:rFonts w:asciiTheme="minorHAnsi" w:hAnsiTheme="minorHAnsi"/>
          <w:sz w:val="22"/>
        </w:rPr>
      </w:pPr>
      <w:r>
        <w:rPr>
          <w:rFonts w:asciiTheme="minorHAnsi" w:hAnsiTheme="minorHAnsi"/>
          <w:sz w:val="22"/>
        </w:rPr>
        <w:t xml:space="preserve">Noteer wat </w:t>
      </w:r>
      <w:r w:rsidRPr="00391727" w:rsidR="00391727">
        <w:rPr>
          <w:rFonts w:asciiTheme="minorHAnsi" w:hAnsiTheme="minorHAnsi"/>
          <w:sz w:val="22"/>
        </w:rPr>
        <w:t>jouw persoonlijke en professionele waarde</w:t>
      </w:r>
      <w:r>
        <w:rPr>
          <w:rFonts w:asciiTheme="minorHAnsi" w:hAnsiTheme="minorHAnsi"/>
          <w:sz w:val="22"/>
        </w:rPr>
        <w:t>n zijn en neem dit mee naar de les.</w:t>
      </w:r>
    </w:p>
    <w:p w:rsidR="0014245E" w:rsidP="002A17F0" w:rsidRDefault="00283924" w14:paraId="04E81304" w14:textId="76C01FB0">
      <w:pPr>
        <w:pStyle w:val="Lijstalinea"/>
        <w:numPr>
          <w:ilvl w:val="0"/>
          <w:numId w:val="25"/>
        </w:numPr>
        <w:spacing w:after="0"/>
        <w:rPr>
          <w:rFonts w:asciiTheme="minorHAnsi" w:hAnsiTheme="minorHAnsi"/>
          <w:sz w:val="22"/>
        </w:rPr>
      </w:pPr>
      <w:r w:rsidRPr="00CD13E2">
        <w:rPr>
          <w:rFonts w:asciiTheme="minorHAnsi" w:hAnsiTheme="minorHAnsi"/>
          <w:sz w:val="22"/>
        </w:rPr>
        <w:t>Bekijk de definitie van verpleegkundig leiderschap in het boek ‘Verpleegkundig leiderschap’</w:t>
      </w:r>
      <w:r w:rsidRPr="00CD13E2" w:rsidR="00CD13E2">
        <w:rPr>
          <w:rFonts w:asciiTheme="minorHAnsi" w:hAnsiTheme="minorHAnsi"/>
          <w:sz w:val="22"/>
        </w:rPr>
        <w:t xml:space="preserve"> (2020) </w:t>
      </w:r>
      <w:r w:rsidRPr="00CD13E2">
        <w:rPr>
          <w:rFonts w:asciiTheme="minorHAnsi" w:hAnsiTheme="minorHAnsi"/>
          <w:sz w:val="22"/>
        </w:rPr>
        <w:t xml:space="preserve">beschikbaar in Xplora of via </w:t>
      </w:r>
      <w:proofErr w:type="spellStart"/>
      <w:r w:rsidRPr="00CD13E2">
        <w:rPr>
          <w:rFonts w:asciiTheme="minorHAnsi" w:hAnsiTheme="minorHAnsi"/>
          <w:sz w:val="22"/>
        </w:rPr>
        <w:t>Kaluga</w:t>
      </w:r>
      <w:proofErr w:type="spellEnd"/>
      <w:r w:rsidRPr="00CD13E2">
        <w:rPr>
          <w:rFonts w:asciiTheme="minorHAnsi" w:hAnsiTheme="minorHAnsi"/>
          <w:sz w:val="22"/>
        </w:rPr>
        <w:t xml:space="preserve"> online. </w:t>
      </w:r>
    </w:p>
    <w:p w:rsidRPr="00CD13E2" w:rsidR="00CD3BB9" w:rsidP="002A17F0" w:rsidRDefault="00CD3BB9" w14:paraId="438C943B" w14:textId="3DD6BEFE">
      <w:pPr>
        <w:pStyle w:val="Lijstalinea"/>
        <w:numPr>
          <w:ilvl w:val="0"/>
          <w:numId w:val="25"/>
        </w:numPr>
        <w:spacing w:after="0"/>
        <w:rPr>
          <w:rFonts w:asciiTheme="minorHAnsi" w:hAnsiTheme="minorHAnsi"/>
          <w:sz w:val="22"/>
        </w:rPr>
      </w:pPr>
      <w:r w:rsidRPr="22FCE197">
        <w:rPr>
          <w:rFonts w:asciiTheme="minorHAnsi" w:hAnsiTheme="minorHAnsi"/>
          <w:sz w:val="22"/>
        </w:rPr>
        <w:t>Tip: Luister eens naar de po</w:t>
      </w:r>
      <w:r w:rsidRPr="22FCE197" w:rsidR="00B00441">
        <w:rPr>
          <w:rFonts w:asciiTheme="minorHAnsi" w:hAnsiTheme="minorHAnsi"/>
          <w:sz w:val="22"/>
        </w:rPr>
        <w:t>dcast: Is de verpleegkundige ook persoonlijk leider? Met Thomas Groen en Maaike van Sasse van</w:t>
      </w:r>
      <w:r w:rsidRPr="22FCE197" w:rsidR="006C66D3">
        <w:rPr>
          <w:rFonts w:asciiTheme="minorHAnsi" w:hAnsiTheme="minorHAnsi"/>
          <w:sz w:val="22"/>
        </w:rPr>
        <w:t xml:space="preserve"> </w:t>
      </w:r>
      <w:proofErr w:type="spellStart"/>
      <w:r w:rsidRPr="22FCE197" w:rsidR="2599B87B">
        <w:rPr>
          <w:rFonts w:asciiTheme="minorHAnsi" w:hAnsiTheme="minorHAnsi"/>
          <w:sz w:val="22"/>
        </w:rPr>
        <w:t>IJss</w:t>
      </w:r>
      <w:r w:rsidRPr="22FCE197" w:rsidR="00B00441">
        <w:rPr>
          <w:rFonts w:asciiTheme="minorHAnsi" w:hAnsiTheme="minorHAnsi"/>
          <w:sz w:val="22"/>
        </w:rPr>
        <w:t>elt</w:t>
      </w:r>
      <w:proofErr w:type="spellEnd"/>
      <w:r w:rsidRPr="22FCE197" w:rsidR="000C79F6">
        <w:rPr>
          <w:rFonts w:asciiTheme="minorHAnsi" w:hAnsiTheme="minorHAnsi"/>
          <w:sz w:val="22"/>
        </w:rPr>
        <w:t xml:space="preserve"> via </w:t>
      </w:r>
      <w:proofErr w:type="spellStart"/>
      <w:r w:rsidRPr="22FCE197" w:rsidR="360E8F6E">
        <w:rPr>
          <w:rFonts w:asciiTheme="minorHAnsi" w:hAnsiTheme="minorHAnsi"/>
          <w:sz w:val="22"/>
        </w:rPr>
        <w:t>S</w:t>
      </w:r>
      <w:r w:rsidRPr="22FCE197" w:rsidR="002B5606">
        <w:rPr>
          <w:rFonts w:asciiTheme="minorHAnsi" w:hAnsiTheme="minorHAnsi"/>
          <w:sz w:val="22"/>
        </w:rPr>
        <w:t>potify</w:t>
      </w:r>
      <w:proofErr w:type="spellEnd"/>
      <w:r w:rsidRPr="22FCE197" w:rsidR="00EB1D6F">
        <w:rPr>
          <w:rFonts w:asciiTheme="minorHAnsi" w:hAnsiTheme="minorHAnsi"/>
          <w:sz w:val="22"/>
        </w:rPr>
        <w:t>. L</w:t>
      </w:r>
      <w:r w:rsidRPr="22FCE197" w:rsidR="000C79F6">
        <w:rPr>
          <w:rFonts w:asciiTheme="minorHAnsi" w:hAnsiTheme="minorHAnsi"/>
          <w:sz w:val="22"/>
        </w:rPr>
        <w:t xml:space="preserve">ink: </w:t>
      </w:r>
      <w:hyperlink r:id="rId14">
        <w:r w:rsidRPr="22FCE197" w:rsidR="00DD7BC1">
          <w:rPr>
            <w:rStyle w:val="Hyperlink"/>
          </w:rPr>
          <w:t>Is de verpleegkundige ook persoonlijk leider? Thomas Groen in gesprek met Maaike van Sasse</w:t>
        </w:r>
      </w:hyperlink>
      <w:r w:rsidR="00DD7BC1">
        <w:t xml:space="preserve"> </w:t>
      </w:r>
    </w:p>
    <w:p w:rsidRPr="00CD13E2" w:rsidR="00CD13E2" w:rsidP="00CD13E2" w:rsidRDefault="00CD13E2" w14:paraId="3DAAD5E7" w14:textId="77777777">
      <w:pPr>
        <w:pStyle w:val="Lijstalinea"/>
        <w:spacing w:after="0"/>
        <w:rPr>
          <w:rFonts w:asciiTheme="minorHAnsi" w:hAnsiTheme="minorHAnsi"/>
          <w:color w:val="FF0000"/>
          <w:sz w:val="22"/>
        </w:rPr>
      </w:pPr>
    </w:p>
    <w:p w:rsidR="00B92ACC" w:rsidP="00693C49" w:rsidRDefault="00B92ACC" w14:paraId="4421BA99" w14:textId="3FEB3B17">
      <w:pPr>
        <w:rPr>
          <w:rFonts w:asciiTheme="minorHAnsi" w:hAnsiTheme="minorHAnsi"/>
          <w:b/>
          <w:bCs/>
          <w:sz w:val="22"/>
        </w:rPr>
      </w:pPr>
      <w:r w:rsidRPr="00B92ACC">
        <w:rPr>
          <w:rFonts w:asciiTheme="minorHAnsi" w:hAnsiTheme="minorHAnsi"/>
          <w:b/>
          <w:bCs/>
          <w:sz w:val="22"/>
        </w:rPr>
        <w:t>Programma</w:t>
      </w:r>
    </w:p>
    <w:p w:rsidR="00B92ACC" w:rsidP="002A17F0" w:rsidRDefault="00B92ACC" w14:paraId="3E46A936" w14:textId="039EB145">
      <w:pPr>
        <w:pStyle w:val="Lijstalinea"/>
        <w:numPr>
          <w:ilvl w:val="0"/>
          <w:numId w:val="37"/>
        </w:numPr>
        <w:rPr>
          <w:rFonts w:asciiTheme="minorHAnsi" w:hAnsiTheme="minorHAnsi"/>
          <w:b/>
          <w:bCs/>
          <w:sz w:val="22"/>
        </w:rPr>
      </w:pPr>
      <w:r w:rsidRPr="16E6A275">
        <w:rPr>
          <w:rFonts w:asciiTheme="minorHAnsi" w:hAnsiTheme="minorHAnsi"/>
          <w:b/>
          <w:bCs/>
          <w:sz w:val="22"/>
        </w:rPr>
        <w:t>Presentie en kennismaking (</w:t>
      </w:r>
      <w:r w:rsidRPr="16E6A275" w:rsidR="00054810">
        <w:rPr>
          <w:rFonts w:asciiTheme="minorHAnsi" w:hAnsiTheme="minorHAnsi"/>
          <w:b/>
          <w:bCs/>
          <w:sz w:val="22"/>
        </w:rPr>
        <w:t>15</w:t>
      </w:r>
      <w:r w:rsidRPr="16E6A275">
        <w:rPr>
          <w:rFonts w:asciiTheme="minorHAnsi" w:hAnsiTheme="minorHAnsi"/>
          <w:b/>
          <w:bCs/>
          <w:sz w:val="22"/>
        </w:rPr>
        <w:t>min.)</w:t>
      </w:r>
    </w:p>
    <w:p w:rsidRPr="009A3865" w:rsidR="00092E18" w:rsidP="00092E18" w:rsidRDefault="00092E18" w14:paraId="6EB373DF" w14:textId="77777777">
      <w:pPr>
        <w:pStyle w:val="Lijstalinea"/>
        <w:spacing w:after="0"/>
        <w:ind w:left="360"/>
        <w:rPr>
          <w:rFonts w:asciiTheme="minorHAnsi" w:hAnsiTheme="minorHAnsi"/>
          <w:color w:val="FF0000"/>
          <w:sz w:val="22"/>
        </w:rPr>
      </w:pPr>
      <w:r w:rsidRPr="009A3865">
        <w:rPr>
          <w:rFonts w:asciiTheme="minorHAnsi" w:hAnsiTheme="minorHAnsi"/>
          <w:color w:val="FF0000"/>
          <w:sz w:val="22"/>
        </w:rPr>
        <w:t>Je begint met een kennismakingsrondje. Je kunt een van onderstaande werkvormen kiezen of zelf een werkvorm bedenken.</w:t>
      </w:r>
    </w:p>
    <w:p w:rsidRPr="009A3865" w:rsidR="00092E18" w:rsidP="00092E18" w:rsidRDefault="00092E18" w14:paraId="75712F24" w14:textId="77777777">
      <w:pPr>
        <w:pStyle w:val="Lijstalinea"/>
        <w:spacing w:after="0"/>
        <w:ind w:left="360"/>
        <w:rPr>
          <w:rFonts w:asciiTheme="minorHAnsi" w:hAnsiTheme="minorHAnsi"/>
          <w:color w:val="FF0000"/>
          <w:sz w:val="22"/>
        </w:rPr>
      </w:pPr>
    </w:p>
    <w:p w:rsidRPr="009A3865" w:rsidR="00092E18" w:rsidP="00092E18" w:rsidRDefault="00092E18" w14:paraId="122A5F1C" w14:textId="77777777">
      <w:pPr>
        <w:pStyle w:val="Lijstalinea"/>
        <w:spacing w:after="0"/>
        <w:ind w:left="360"/>
        <w:rPr>
          <w:rFonts w:asciiTheme="minorHAnsi" w:hAnsiTheme="minorHAnsi"/>
          <w:color w:val="FF0000"/>
          <w:sz w:val="22"/>
        </w:rPr>
      </w:pPr>
      <w:r w:rsidRPr="009A3865">
        <w:rPr>
          <w:rFonts w:asciiTheme="minorHAnsi" w:hAnsiTheme="minorHAnsi"/>
          <w:color w:val="FF0000"/>
          <w:sz w:val="22"/>
        </w:rPr>
        <w:t>Voorstel: kennismaking via pitch.</w:t>
      </w:r>
    </w:p>
    <w:p w:rsidRPr="009A3865" w:rsidR="00092E18" w:rsidP="00092E18" w:rsidRDefault="00092E18" w14:paraId="7E8F5F5A" w14:textId="77777777">
      <w:pPr>
        <w:pStyle w:val="Lijstalinea"/>
        <w:spacing w:after="0"/>
        <w:ind w:left="360"/>
        <w:rPr>
          <w:rFonts w:asciiTheme="minorHAnsi" w:hAnsiTheme="minorHAnsi"/>
          <w:color w:val="FF0000"/>
          <w:sz w:val="22"/>
        </w:rPr>
      </w:pPr>
      <w:r w:rsidRPr="009A3865">
        <w:rPr>
          <w:rFonts w:asciiTheme="minorHAnsi" w:hAnsiTheme="minorHAnsi"/>
          <w:color w:val="FF0000"/>
          <w:sz w:val="22"/>
        </w:rPr>
        <w:t xml:space="preserve"> Laat de studenten in maximaal </w:t>
      </w:r>
      <w:r>
        <w:rPr>
          <w:rFonts w:asciiTheme="minorHAnsi" w:hAnsiTheme="minorHAnsi"/>
          <w:color w:val="FF0000"/>
          <w:sz w:val="22"/>
        </w:rPr>
        <w:t>1</w:t>
      </w:r>
      <w:r w:rsidRPr="009A3865">
        <w:rPr>
          <w:rFonts w:asciiTheme="minorHAnsi" w:hAnsiTheme="minorHAnsi"/>
          <w:color w:val="FF0000"/>
          <w:sz w:val="22"/>
        </w:rPr>
        <w:t xml:space="preserve"> minuten 3 vragen beantwoorden: wie ben je? Waar ben je goed in? Wat vind je raar aan jezelf? Beantwoord eerst zelf de vragen en geef daarna de studenten om en om de beurt.</w:t>
      </w:r>
    </w:p>
    <w:p w:rsidRPr="009A3865" w:rsidR="00092E18" w:rsidP="00092E18" w:rsidRDefault="00092E18" w14:paraId="5D4A0A03" w14:textId="77777777">
      <w:pPr>
        <w:pStyle w:val="Lijstalinea"/>
        <w:spacing w:after="0"/>
        <w:ind w:left="360"/>
        <w:rPr>
          <w:rFonts w:asciiTheme="minorHAnsi" w:hAnsiTheme="minorHAnsi"/>
          <w:color w:val="FF0000"/>
          <w:sz w:val="22"/>
        </w:rPr>
      </w:pPr>
    </w:p>
    <w:p w:rsidRPr="009A3865" w:rsidR="00092E18" w:rsidP="00092E18" w:rsidRDefault="00092E18" w14:paraId="7C6EFAEA" w14:textId="77777777">
      <w:pPr>
        <w:pStyle w:val="Lijstalinea"/>
        <w:spacing w:after="0"/>
        <w:ind w:left="360"/>
        <w:rPr>
          <w:rFonts w:asciiTheme="minorHAnsi" w:hAnsiTheme="minorHAnsi"/>
          <w:color w:val="FF0000"/>
          <w:sz w:val="22"/>
        </w:rPr>
      </w:pPr>
      <w:r w:rsidRPr="009A3865">
        <w:rPr>
          <w:rFonts w:asciiTheme="minorHAnsi" w:hAnsiTheme="minorHAnsi"/>
          <w:color w:val="FF0000"/>
          <w:sz w:val="22"/>
        </w:rPr>
        <w:t>Alternatief: kennismaking via persoonlijk voorwerp.</w:t>
      </w:r>
    </w:p>
    <w:p w:rsidRPr="00BC6030" w:rsidR="00803078" w:rsidP="00BC6030" w:rsidRDefault="00092E18" w14:paraId="479A8363" w14:textId="37CAD98E">
      <w:pPr>
        <w:pStyle w:val="Lijstalinea"/>
        <w:spacing w:after="0"/>
        <w:ind w:left="360"/>
        <w:rPr>
          <w:rFonts w:asciiTheme="minorHAnsi" w:hAnsiTheme="minorHAnsi"/>
          <w:color w:val="FF0000"/>
          <w:sz w:val="22"/>
        </w:rPr>
      </w:pPr>
      <w:r w:rsidRPr="009A3865">
        <w:rPr>
          <w:rFonts w:asciiTheme="minorHAnsi" w:hAnsiTheme="minorHAnsi"/>
          <w:color w:val="FF0000"/>
          <w:sz w:val="22"/>
        </w:rPr>
        <w:t xml:space="preserve">Laat de studenten uit de </w:t>
      </w:r>
      <w:r>
        <w:rPr>
          <w:rFonts w:asciiTheme="minorHAnsi" w:hAnsiTheme="minorHAnsi"/>
          <w:color w:val="FF0000"/>
          <w:sz w:val="22"/>
        </w:rPr>
        <w:t>lesruimte of uit hun eigen tas</w:t>
      </w:r>
      <w:r w:rsidRPr="009A3865">
        <w:rPr>
          <w:rFonts w:asciiTheme="minorHAnsi" w:hAnsiTheme="minorHAnsi"/>
          <w:color w:val="FF0000"/>
          <w:sz w:val="22"/>
        </w:rPr>
        <w:t xml:space="preserve"> een voorwerp kiezen wat bij h</w:t>
      </w:r>
      <w:r>
        <w:rPr>
          <w:rFonts w:asciiTheme="minorHAnsi" w:hAnsiTheme="minorHAnsi"/>
          <w:color w:val="FF0000"/>
          <w:sz w:val="22"/>
        </w:rPr>
        <w:t>e</w:t>
      </w:r>
      <w:r w:rsidRPr="009A3865">
        <w:rPr>
          <w:rFonts w:asciiTheme="minorHAnsi" w:hAnsiTheme="minorHAnsi"/>
          <w:color w:val="FF0000"/>
          <w:sz w:val="22"/>
        </w:rPr>
        <w:t>n past. Laat h</w:t>
      </w:r>
      <w:r>
        <w:rPr>
          <w:rFonts w:asciiTheme="minorHAnsi" w:hAnsiTheme="minorHAnsi"/>
          <w:color w:val="FF0000"/>
          <w:sz w:val="22"/>
        </w:rPr>
        <w:t>e</w:t>
      </w:r>
      <w:r w:rsidRPr="009A3865">
        <w:rPr>
          <w:rFonts w:asciiTheme="minorHAnsi" w:hAnsiTheme="minorHAnsi"/>
          <w:color w:val="FF0000"/>
          <w:sz w:val="22"/>
        </w:rPr>
        <w:t>n vervolgens toelichten waarom ze dit voorwerp gekozen hebben. Je kunt zelf starten met deze oefening.</w:t>
      </w:r>
    </w:p>
    <w:p w:rsidR="00092E18" w:rsidP="00092E18" w:rsidRDefault="00092E18" w14:paraId="0FAFFC99" w14:textId="77777777">
      <w:pPr>
        <w:pStyle w:val="Lijstalinea"/>
        <w:ind w:left="643"/>
        <w:rPr>
          <w:rFonts w:asciiTheme="minorHAnsi" w:hAnsiTheme="minorHAnsi"/>
          <w:b/>
          <w:bCs/>
          <w:sz w:val="22"/>
        </w:rPr>
      </w:pPr>
    </w:p>
    <w:p w:rsidR="00092E18" w:rsidP="00092E18" w:rsidRDefault="00092E18" w14:paraId="29D6D7DF" w14:textId="77777777">
      <w:pPr>
        <w:pStyle w:val="Lijstalinea"/>
        <w:ind w:left="643"/>
        <w:rPr>
          <w:rFonts w:asciiTheme="minorHAnsi" w:hAnsiTheme="minorHAnsi"/>
          <w:b/>
          <w:bCs/>
          <w:sz w:val="22"/>
        </w:rPr>
      </w:pPr>
    </w:p>
    <w:p w:rsidR="00B92ACC" w:rsidP="002A17F0" w:rsidRDefault="00B92ACC" w14:paraId="0A6C657E" w14:textId="0FD1100B">
      <w:pPr>
        <w:pStyle w:val="Lijstalinea"/>
        <w:numPr>
          <w:ilvl w:val="0"/>
          <w:numId w:val="37"/>
        </w:numPr>
        <w:rPr>
          <w:rFonts w:asciiTheme="minorHAnsi" w:hAnsiTheme="minorHAnsi"/>
          <w:b/>
          <w:bCs/>
          <w:sz w:val="22"/>
        </w:rPr>
      </w:pPr>
      <w:r>
        <w:rPr>
          <w:rFonts w:asciiTheme="minorHAnsi" w:hAnsiTheme="minorHAnsi"/>
          <w:b/>
          <w:bCs/>
          <w:sz w:val="22"/>
        </w:rPr>
        <w:t xml:space="preserve">Introductie </w:t>
      </w:r>
      <w:r w:rsidR="00562B25">
        <w:rPr>
          <w:rFonts w:asciiTheme="minorHAnsi" w:hAnsiTheme="minorHAnsi"/>
          <w:b/>
          <w:bCs/>
          <w:sz w:val="22"/>
        </w:rPr>
        <w:t>BPV</w:t>
      </w:r>
      <w:r w:rsidR="005B00D4">
        <w:rPr>
          <w:rFonts w:asciiTheme="minorHAnsi" w:hAnsiTheme="minorHAnsi"/>
          <w:b/>
          <w:bCs/>
          <w:sz w:val="22"/>
        </w:rPr>
        <w:t xml:space="preserve">4 </w:t>
      </w:r>
      <w:r>
        <w:rPr>
          <w:rFonts w:asciiTheme="minorHAnsi" w:hAnsiTheme="minorHAnsi"/>
          <w:b/>
          <w:bCs/>
          <w:sz w:val="22"/>
        </w:rPr>
        <w:t>(10 min.)</w:t>
      </w:r>
    </w:p>
    <w:p w:rsidR="000038E5" w:rsidP="22FCE197" w:rsidRDefault="000038E5" w14:paraId="2BC20308" w14:textId="71536A40">
      <w:pPr>
        <w:pStyle w:val="Lijstalinea"/>
        <w:rPr>
          <w:rFonts w:asciiTheme="minorHAnsi" w:hAnsiTheme="minorHAnsi"/>
          <w:sz w:val="22"/>
        </w:rPr>
      </w:pPr>
      <w:r w:rsidRPr="22FCE197">
        <w:rPr>
          <w:rFonts w:asciiTheme="minorHAnsi" w:hAnsiTheme="minorHAnsi"/>
          <w:sz w:val="22"/>
        </w:rPr>
        <w:t xml:space="preserve">Vragen kunnen gesteld worden naar aanleiding van </w:t>
      </w:r>
      <w:r w:rsidRPr="22FCE197" w:rsidR="57F6F4F8">
        <w:rPr>
          <w:rFonts w:asciiTheme="minorHAnsi" w:hAnsiTheme="minorHAnsi"/>
          <w:sz w:val="22"/>
        </w:rPr>
        <w:t>het introductiecollege</w:t>
      </w:r>
      <w:r w:rsidRPr="22FCE197">
        <w:rPr>
          <w:rFonts w:asciiTheme="minorHAnsi" w:hAnsiTheme="minorHAnsi"/>
          <w:sz w:val="22"/>
        </w:rPr>
        <w:t>.</w:t>
      </w:r>
    </w:p>
    <w:p w:rsidR="00092E18" w:rsidP="000038E5" w:rsidRDefault="00092E18" w14:paraId="1C356765" w14:textId="77777777">
      <w:pPr>
        <w:pStyle w:val="Lijstalinea"/>
        <w:rPr>
          <w:rFonts w:asciiTheme="minorHAnsi" w:hAnsiTheme="minorHAnsi"/>
          <w:sz w:val="22"/>
        </w:rPr>
      </w:pPr>
    </w:p>
    <w:p w:rsidR="00092E18" w:rsidP="22FCE197" w:rsidRDefault="00092E18" w14:paraId="74444DAF" w14:textId="2F3111F2">
      <w:pPr>
        <w:pStyle w:val="Lijstalinea"/>
        <w:spacing w:after="0"/>
        <w:ind w:left="360"/>
        <w:rPr>
          <w:rFonts w:asciiTheme="minorHAnsi" w:hAnsiTheme="minorHAnsi"/>
          <w:color w:val="FF0000"/>
          <w:sz w:val="22"/>
        </w:rPr>
      </w:pPr>
      <w:r w:rsidRPr="22FCE197">
        <w:rPr>
          <w:rFonts w:asciiTheme="minorHAnsi" w:hAnsiTheme="minorHAnsi"/>
          <w:color w:val="FF0000"/>
          <w:sz w:val="22"/>
        </w:rPr>
        <w:t xml:space="preserve">Sta stil bij eventuele vragen over </w:t>
      </w:r>
      <w:r w:rsidRPr="22FCE197" w:rsidR="04A59FAF">
        <w:rPr>
          <w:rFonts w:asciiTheme="minorHAnsi" w:hAnsiTheme="minorHAnsi"/>
          <w:color w:val="FF0000"/>
          <w:sz w:val="22"/>
        </w:rPr>
        <w:t>BPV4</w:t>
      </w:r>
      <w:r w:rsidRPr="22FCE197">
        <w:rPr>
          <w:rFonts w:asciiTheme="minorHAnsi" w:hAnsiTheme="minorHAnsi"/>
          <w:color w:val="FF0000"/>
          <w:sz w:val="22"/>
        </w:rPr>
        <w:t>. Studenten hebben een introductiecollege gehad, het is daarom niet nodig om de inhoud helemaal door te nemen, ga in op eventuele vragen.</w:t>
      </w:r>
      <w:r w:rsidRPr="22FCE197" w:rsidR="0001221D">
        <w:rPr>
          <w:rFonts w:asciiTheme="minorHAnsi" w:hAnsiTheme="minorHAnsi"/>
          <w:color w:val="FF0000"/>
          <w:sz w:val="22"/>
        </w:rPr>
        <w:t xml:space="preserve"> Je kan wel zelf vragen stellen om de voorkennis te activeren. Voorbeeld vragen:</w:t>
      </w:r>
    </w:p>
    <w:p w:rsidR="0001221D" w:rsidP="002A17F0" w:rsidRDefault="008105F3" w14:paraId="3A5E27CA" w14:textId="496EBAD4">
      <w:pPr>
        <w:pStyle w:val="Lijstalinea"/>
        <w:numPr>
          <w:ilvl w:val="0"/>
          <w:numId w:val="49"/>
        </w:numPr>
        <w:spacing w:after="0"/>
        <w:rPr>
          <w:rFonts w:asciiTheme="minorHAnsi" w:hAnsiTheme="minorHAnsi"/>
          <w:color w:val="FF0000"/>
          <w:sz w:val="22"/>
        </w:rPr>
      </w:pPr>
      <w:r>
        <w:rPr>
          <w:rFonts w:asciiTheme="minorHAnsi" w:hAnsiTheme="minorHAnsi"/>
          <w:color w:val="FF0000"/>
          <w:sz w:val="22"/>
        </w:rPr>
        <w:t xml:space="preserve">Aan welk niveau van het </w:t>
      </w:r>
      <w:proofErr w:type="spellStart"/>
      <w:r>
        <w:rPr>
          <w:rFonts w:asciiTheme="minorHAnsi" w:hAnsiTheme="minorHAnsi"/>
          <w:color w:val="FF0000"/>
          <w:sz w:val="22"/>
        </w:rPr>
        <w:t>ZelCommodel</w:t>
      </w:r>
      <w:proofErr w:type="spellEnd"/>
      <w:r>
        <w:rPr>
          <w:rFonts w:asciiTheme="minorHAnsi" w:hAnsiTheme="minorHAnsi"/>
          <w:color w:val="FF0000"/>
          <w:sz w:val="22"/>
        </w:rPr>
        <w:t xml:space="preserve"> moet je voldoen aan het einde van BPV4?</w:t>
      </w:r>
    </w:p>
    <w:p w:rsidR="008105F3" w:rsidP="002A17F0" w:rsidRDefault="009F01D9" w14:paraId="38022C0F" w14:textId="58F81B7D">
      <w:pPr>
        <w:pStyle w:val="Lijstalinea"/>
        <w:numPr>
          <w:ilvl w:val="0"/>
          <w:numId w:val="49"/>
        </w:numPr>
        <w:spacing w:after="0"/>
        <w:rPr>
          <w:rFonts w:asciiTheme="minorHAnsi" w:hAnsiTheme="minorHAnsi"/>
          <w:color w:val="FF0000"/>
          <w:sz w:val="22"/>
        </w:rPr>
      </w:pPr>
      <w:r>
        <w:rPr>
          <w:rFonts w:asciiTheme="minorHAnsi" w:hAnsiTheme="minorHAnsi"/>
          <w:color w:val="FF0000"/>
          <w:sz w:val="22"/>
        </w:rPr>
        <w:t>Benoem 2 criteria waaraan een kritische beroepssituatie moet voldoen.</w:t>
      </w:r>
    </w:p>
    <w:p w:rsidRPr="00814D80" w:rsidR="009F01D9" w:rsidP="002A17F0" w:rsidRDefault="00C70C5D" w14:paraId="41435EC8" w14:textId="740777E9">
      <w:pPr>
        <w:pStyle w:val="Lijstalinea"/>
        <w:numPr>
          <w:ilvl w:val="0"/>
          <w:numId w:val="49"/>
        </w:numPr>
        <w:spacing w:after="0"/>
        <w:rPr>
          <w:rFonts w:asciiTheme="minorHAnsi" w:hAnsiTheme="minorHAnsi"/>
          <w:color w:val="FF0000"/>
          <w:sz w:val="22"/>
        </w:rPr>
      </w:pPr>
      <w:r>
        <w:rPr>
          <w:rFonts w:asciiTheme="minorHAnsi" w:hAnsiTheme="minorHAnsi"/>
          <w:color w:val="FF0000"/>
          <w:sz w:val="22"/>
        </w:rPr>
        <w:t>Op welke manieren verloop</w:t>
      </w:r>
      <w:r w:rsidR="00C109C6">
        <w:rPr>
          <w:rFonts w:asciiTheme="minorHAnsi" w:hAnsiTheme="minorHAnsi"/>
          <w:color w:val="FF0000"/>
          <w:sz w:val="22"/>
        </w:rPr>
        <w:t xml:space="preserve">t de communicatie met de BPV docent? </w:t>
      </w:r>
    </w:p>
    <w:p w:rsidRPr="00814D80" w:rsidR="00092E18" w:rsidP="00092E18" w:rsidRDefault="00092E18" w14:paraId="7B652AAE" w14:textId="77777777">
      <w:pPr>
        <w:pStyle w:val="Lijstalinea"/>
        <w:spacing w:after="0"/>
        <w:ind w:left="360"/>
        <w:rPr>
          <w:rFonts w:asciiTheme="minorHAnsi" w:hAnsiTheme="minorHAnsi"/>
          <w:color w:val="FF0000"/>
          <w:sz w:val="22"/>
        </w:rPr>
      </w:pPr>
      <w:r w:rsidRPr="00814D80">
        <w:rPr>
          <w:rFonts w:asciiTheme="minorHAnsi" w:hAnsiTheme="minorHAnsi"/>
          <w:color w:val="FF0000"/>
          <w:sz w:val="22"/>
        </w:rPr>
        <w:t xml:space="preserve">De voorbereidingsopdrachten zijn essentieel, om in de werkgroepen de leerdoelen te kunnen behalen. Wijs studenten op een goede voorbereiding, zodat studenten tijdens de werkgroepen gericht aan de slag kunnen gaan met bijvoorbeeld het formuleren van kritische beroepssituatie, leerdoelen en later verpleegkundig leiderschap. </w:t>
      </w:r>
    </w:p>
    <w:p w:rsidRPr="00814D80" w:rsidR="00092E18" w:rsidP="22FCE197" w:rsidRDefault="00092E18" w14:paraId="73235C01" w14:textId="4481AAC4">
      <w:pPr>
        <w:pStyle w:val="Lijstalinea"/>
        <w:spacing w:after="0"/>
        <w:ind w:left="360"/>
        <w:rPr>
          <w:rFonts w:asciiTheme="minorHAnsi" w:hAnsiTheme="minorHAnsi"/>
          <w:color w:val="FF0000"/>
          <w:sz w:val="22"/>
        </w:rPr>
      </w:pPr>
      <w:proofErr w:type="spellStart"/>
      <w:r w:rsidRPr="22FCE197">
        <w:rPr>
          <w:rFonts w:asciiTheme="minorHAnsi" w:hAnsiTheme="minorHAnsi"/>
          <w:color w:val="FF0000"/>
          <w:sz w:val="22"/>
        </w:rPr>
        <w:t>N.b.</w:t>
      </w:r>
      <w:proofErr w:type="spellEnd"/>
      <w:r w:rsidRPr="22FCE197">
        <w:rPr>
          <w:rFonts w:asciiTheme="minorHAnsi" w:hAnsiTheme="minorHAnsi"/>
          <w:color w:val="FF0000"/>
          <w:sz w:val="22"/>
        </w:rPr>
        <w:t xml:space="preserve"> in deze BPV </w:t>
      </w:r>
      <w:r w:rsidRPr="22FCE197" w:rsidR="4CEF4C07">
        <w:rPr>
          <w:rFonts w:asciiTheme="minorHAnsi" w:hAnsiTheme="minorHAnsi"/>
          <w:color w:val="FF0000"/>
          <w:sz w:val="22"/>
        </w:rPr>
        <w:t>worden studenten</w:t>
      </w:r>
      <w:r w:rsidRPr="22FCE197">
        <w:rPr>
          <w:rFonts w:asciiTheme="minorHAnsi" w:hAnsiTheme="minorHAnsi"/>
          <w:color w:val="FF0000"/>
          <w:sz w:val="22"/>
        </w:rPr>
        <w:t xml:space="preserve"> niet verplicht om een </w:t>
      </w:r>
      <w:r w:rsidRPr="22FCE197" w:rsidR="59E84B7A">
        <w:rPr>
          <w:rFonts w:asciiTheme="minorHAnsi" w:hAnsiTheme="minorHAnsi"/>
          <w:color w:val="FF0000"/>
          <w:sz w:val="22"/>
        </w:rPr>
        <w:t>sterkte-zwakteanalyse</w:t>
      </w:r>
      <w:r w:rsidRPr="22FCE197">
        <w:rPr>
          <w:rFonts w:asciiTheme="minorHAnsi" w:hAnsiTheme="minorHAnsi"/>
          <w:color w:val="FF0000"/>
          <w:sz w:val="22"/>
        </w:rPr>
        <w:t xml:space="preserve"> </w:t>
      </w:r>
      <w:r w:rsidRPr="22FCE197" w:rsidR="5744689F">
        <w:rPr>
          <w:rFonts w:asciiTheme="minorHAnsi" w:hAnsiTheme="minorHAnsi"/>
          <w:color w:val="FF0000"/>
          <w:sz w:val="22"/>
        </w:rPr>
        <w:t>en persoonlijke</w:t>
      </w:r>
      <w:r w:rsidRPr="22FCE197">
        <w:rPr>
          <w:rFonts w:asciiTheme="minorHAnsi" w:hAnsiTheme="minorHAnsi"/>
          <w:color w:val="FF0000"/>
          <w:sz w:val="22"/>
        </w:rPr>
        <w:t xml:space="preserve"> leerdoelen uit te werken.</w:t>
      </w:r>
      <w:r w:rsidRPr="22FCE197" w:rsidR="00C109C6">
        <w:rPr>
          <w:rFonts w:asciiTheme="minorHAnsi" w:hAnsiTheme="minorHAnsi"/>
          <w:color w:val="FF0000"/>
          <w:sz w:val="22"/>
        </w:rPr>
        <w:t xml:space="preserve"> Nieuw dit jaar is </w:t>
      </w:r>
      <w:r w:rsidRPr="22FCE197" w:rsidR="002B4DAF">
        <w:rPr>
          <w:rFonts w:asciiTheme="minorHAnsi" w:hAnsiTheme="minorHAnsi"/>
          <w:color w:val="FF0000"/>
          <w:sz w:val="22"/>
        </w:rPr>
        <w:t xml:space="preserve">het opnemen van persoonlijk leiderschap naast </w:t>
      </w:r>
      <w:r w:rsidRPr="22FCE197" w:rsidR="002B4DAF">
        <w:rPr>
          <w:rFonts w:asciiTheme="minorHAnsi" w:hAnsiTheme="minorHAnsi"/>
          <w:color w:val="FF0000"/>
          <w:sz w:val="22"/>
        </w:rPr>
        <w:t xml:space="preserve">klinisch en professioneel leiderschap. </w:t>
      </w:r>
      <w:r w:rsidRPr="22FCE197">
        <w:rPr>
          <w:rFonts w:asciiTheme="minorHAnsi" w:hAnsiTheme="minorHAnsi"/>
          <w:color w:val="FF0000"/>
          <w:sz w:val="22"/>
        </w:rPr>
        <w:t xml:space="preserve"> Studenten kiezen zelf een kritische beroepssituatie, waarbij zij leerdoelen gaan formulieren. De keuze voor de kritische beroepssituatie is gekoppeld aan persoonlijke leerpunten: wat voor de ene student een lastige situatie is, is mogelijk voor de andere student geen lastige situatie. Een student kan er </w:t>
      </w:r>
      <w:r w:rsidRPr="22FCE197" w:rsidR="2194CA29">
        <w:rPr>
          <w:rFonts w:asciiTheme="minorHAnsi" w:hAnsiTheme="minorHAnsi"/>
          <w:color w:val="FF0000"/>
          <w:sz w:val="22"/>
        </w:rPr>
        <w:t>wel voor</w:t>
      </w:r>
      <w:r w:rsidRPr="22FCE197">
        <w:rPr>
          <w:rFonts w:asciiTheme="minorHAnsi" w:hAnsiTheme="minorHAnsi"/>
          <w:color w:val="FF0000"/>
          <w:sz w:val="22"/>
        </w:rPr>
        <w:t xml:space="preserve"> kiezen om één of meerdere leerdoelen te formuleren in relatie tot het persoonlijk functioneren. </w:t>
      </w:r>
    </w:p>
    <w:p w:rsidRPr="000038E5" w:rsidR="00092E18" w:rsidP="000038E5" w:rsidRDefault="00092E18" w14:paraId="28A9790E" w14:textId="77777777">
      <w:pPr>
        <w:pStyle w:val="Lijstalinea"/>
        <w:rPr>
          <w:rFonts w:asciiTheme="minorHAnsi" w:hAnsiTheme="minorHAnsi"/>
          <w:sz w:val="22"/>
        </w:rPr>
      </w:pPr>
    </w:p>
    <w:p w:rsidR="00751AF2" w:rsidP="002A17F0" w:rsidRDefault="00751AF2" w14:paraId="1F0F0DAB" w14:textId="374D2521">
      <w:pPr>
        <w:pStyle w:val="Lijstalinea"/>
        <w:numPr>
          <w:ilvl w:val="0"/>
          <w:numId w:val="37"/>
        </w:numPr>
        <w:rPr>
          <w:rFonts w:asciiTheme="minorHAnsi" w:hAnsiTheme="minorHAnsi"/>
          <w:b/>
          <w:bCs/>
          <w:sz w:val="22"/>
        </w:rPr>
      </w:pPr>
      <w:r>
        <w:rPr>
          <w:rFonts w:asciiTheme="minorHAnsi" w:hAnsiTheme="minorHAnsi"/>
          <w:b/>
          <w:bCs/>
          <w:sz w:val="22"/>
        </w:rPr>
        <w:t>Eerste ervaringen (15 min.)</w:t>
      </w:r>
    </w:p>
    <w:p w:rsidR="003C2D18" w:rsidP="003C2D18" w:rsidRDefault="00585DFB" w14:paraId="25963E8D" w14:textId="6F0397F1">
      <w:pPr>
        <w:pStyle w:val="Lijstalinea"/>
        <w:rPr>
          <w:rFonts w:asciiTheme="minorHAnsi" w:hAnsiTheme="minorHAnsi"/>
          <w:sz w:val="22"/>
        </w:rPr>
      </w:pPr>
      <w:r w:rsidRPr="00585DFB">
        <w:rPr>
          <w:rFonts w:asciiTheme="minorHAnsi" w:hAnsiTheme="minorHAnsi"/>
          <w:sz w:val="22"/>
        </w:rPr>
        <w:t>Uitwisseling van eerste ervaringen en eerste indrukken.</w:t>
      </w:r>
    </w:p>
    <w:p w:rsidR="00BC6030" w:rsidP="22FCE197" w:rsidRDefault="0022048E" w14:paraId="7EEE04C0" w14:textId="26D0F202">
      <w:pPr>
        <w:ind w:left="283"/>
        <w:rPr>
          <w:rFonts w:asciiTheme="minorHAnsi" w:hAnsiTheme="minorHAnsi"/>
          <w:color w:val="FF0000"/>
          <w:sz w:val="22"/>
        </w:rPr>
      </w:pPr>
      <w:r w:rsidRPr="22FCE197">
        <w:rPr>
          <w:rFonts w:asciiTheme="minorHAnsi" w:hAnsiTheme="minorHAnsi"/>
          <w:color w:val="FF0000"/>
          <w:sz w:val="22"/>
        </w:rPr>
        <w:t xml:space="preserve">Probeer de volgende werkvorm om ervaringen met elkaar te delen. Uit studentenevaluaties komt naar voren dat studenten dit missen. </w:t>
      </w:r>
    </w:p>
    <w:p w:rsidR="0022048E" w:rsidP="005E3823" w:rsidRDefault="0022048E" w14:paraId="4ABD731C" w14:textId="0C39292C">
      <w:pPr>
        <w:ind w:left="283"/>
        <w:rPr>
          <w:rFonts w:asciiTheme="minorHAnsi" w:hAnsiTheme="minorHAnsi"/>
          <w:bCs/>
          <w:color w:val="FF0000"/>
          <w:sz w:val="22"/>
        </w:rPr>
      </w:pPr>
      <w:r>
        <w:rPr>
          <w:rFonts w:asciiTheme="minorHAnsi" w:hAnsiTheme="minorHAnsi"/>
          <w:bCs/>
          <w:color w:val="FF0000"/>
          <w:sz w:val="22"/>
        </w:rPr>
        <w:t>Laat studenten groepjes vormen van 3 vormen. Zij gaan op zoek naar overeenkomsten met</w:t>
      </w:r>
      <w:r w:rsidR="00870B5E">
        <w:rPr>
          <w:rFonts w:asciiTheme="minorHAnsi" w:hAnsiTheme="minorHAnsi"/>
          <w:bCs/>
          <w:color w:val="FF0000"/>
          <w:sz w:val="22"/>
        </w:rPr>
        <w:t xml:space="preserve"> elkaar t.a.v. stage. Het is een wedstrijd, degene die het snelste de meeste overeenkomsten winnen en opschrijven op papier hebben gewonnen. Probeer daarna een aantal overeenkomsten klassikaal te benoemen. Hoe ervaren studenten deze werkvorm? (</w:t>
      </w:r>
      <w:proofErr w:type="spellStart"/>
      <w:r w:rsidR="00870B5E">
        <w:rPr>
          <w:rFonts w:asciiTheme="minorHAnsi" w:hAnsiTheme="minorHAnsi"/>
          <w:bCs/>
          <w:color w:val="FF0000"/>
          <w:sz w:val="22"/>
        </w:rPr>
        <w:t>Triathlon</w:t>
      </w:r>
      <w:proofErr w:type="spellEnd"/>
      <w:r w:rsidR="00870B5E">
        <w:rPr>
          <w:rFonts w:asciiTheme="minorHAnsi" w:hAnsiTheme="minorHAnsi"/>
          <w:bCs/>
          <w:color w:val="FF0000"/>
          <w:sz w:val="22"/>
        </w:rPr>
        <w:t xml:space="preserve">, Dirkse 2018) </w:t>
      </w:r>
    </w:p>
    <w:p w:rsidRPr="0022048E" w:rsidR="00BC6030" w:rsidP="005E3823" w:rsidRDefault="00BC6030" w14:paraId="07ED345C" w14:textId="25269FDC">
      <w:pPr>
        <w:ind w:left="283"/>
        <w:rPr>
          <w:rFonts w:asciiTheme="minorHAnsi" w:hAnsiTheme="minorHAnsi"/>
          <w:sz w:val="22"/>
        </w:rPr>
      </w:pPr>
      <w:r>
        <w:rPr>
          <w:rFonts w:asciiTheme="minorHAnsi" w:hAnsiTheme="minorHAnsi"/>
          <w:bCs/>
          <w:color w:val="FF0000"/>
          <w:sz w:val="22"/>
        </w:rPr>
        <w:t>Digitaal</w:t>
      </w:r>
      <w:r w:rsidR="00C175CE">
        <w:rPr>
          <w:rFonts w:asciiTheme="minorHAnsi" w:hAnsiTheme="minorHAnsi"/>
          <w:bCs/>
          <w:color w:val="FF0000"/>
          <w:sz w:val="22"/>
        </w:rPr>
        <w:t xml:space="preserve">: </w:t>
      </w:r>
      <w:r w:rsidR="00B02541">
        <w:rPr>
          <w:rFonts w:asciiTheme="minorHAnsi" w:hAnsiTheme="minorHAnsi"/>
          <w:bCs/>
          <w:color w:val="FF0000"/>
          <w:sz w:val="22"/>
        </w:rPr>
        <w:t xml:space="preserve">Verdeel de studenten over 4 </w:t>
      </w:r>
      <w:proofErr w:type="spellStart"/>
      <w:r w:rsidR="00B02541">
        <w:rPr>
          <w:rFonts w:asciiTheme="minorHAnsi" w:hAnsiTheme="minorHAnsi"/>
          <w:bCs/>
          <w:color w:val="FF0000"/>
          <w:sz w:val="22"/>
        </w:rPr>
        <w:t>breakout</w:t>
      </w:r>
      <w:proofErr w:type="spellEnd"/>
      <w:r w:rsidR="00B02541">
        <w:rPr>
          <w:rFonts w:asciiTheme="minorHAnsi" w:hAnsiTheme="minorHAnsi"/>
          <w:bCs/>
          <w:color w:val="FF0000"/>
          <w:sz w:val="22"/>
        </w:rPr>
        <w:t xml:space="preserve"> rooms en laat ze de opdracht maken. De groep die als eerste terug is in het algemene kanaal </w:t>
      </w:r>
      <w:r w:rsidR="00AB5004">
        <w:rPr>
          <w:rFonts w:asciiTheme="minorHAnsi" w:hAnsiTheme="minorHAnsi"/>
          <w:bCs/>
          <w:color w:val="FF0000"/>
          <w:sz w:val="22"/>
        </w:rPr>
        <w:t xml:space="preserve">en de overeenkomsten heeft gedeeld in de chat wint. </w:t>
      </w:r>
    </w:p>
    <w:p w:rsidRPr="00092E18" w:rsidR="00FB0817" w:rsidP="002A17F0" w:rsidRDefault="00060AFF" w14:paraId="683F54B9" w14:textId="7E96D106">
      <w:pPr>
        <w:pStyle w:val="Lijstalinea"/>
        <w:numPr>
          <w:ilvl w:val="0"/>
          <w:numId w:val="37"/>
        </w:numPr>
        <w:rPr>
          <w:rFonts w:asciiTheme="minorHAnsi" w:hAnsiTheme="minorHAnsi"/>
          <w:sz w:val="22"/>
        </w:rPr>
      </w:pPr>
      <w:r w:rsidRPr="16E6A275">
        <w:rPr>
          <w:rFonts w:asciiTheme="minorHAnsi" w:hAnsiTheme="minorHAnsi"/>
          <w:b/>
          <w:bCs/>
          <w:sz w:val="22"/>
        </w:rPr>
        <w:t xml:space="preserve">Beginsituatie </w:t>
      </w:r>
      <w:r w:rsidRPr="16E6A275" w:rsidR="00C73395">
        <w:rPr>
          <w:rFonts w:asciiTheme="minorHAnsi" w:hAnsiTheme="minorHAnsi"/>
          <w:b/>
          <w:bCs/>
          <w:sz w:val="22"/>
        </w:rPr>
        <w:t>(</w:t>
      </w:r>
      <w:r w:rsidRPr="16E6A275">
        <w:rPr>
          <w:rFonts w:asciiTheme="minorHAnsi" w:hAnsiTheme="minorHAnsi"/>
          <w:b/>
          <w:bCs/>
          <w:sz w:val="22"/>
        </w:rPr>
        <w:t>30</w:t>
      </w:r>
      <w:r w:rsidRPr="16E6A275" w:rsidR="00C73395">
        <w:rPr>
          <w:rFonts w:asciiTheme="minorHAnsi" w:hAnsiTheme="minorHAnsi"/>
          <w:b/>
          <w:bCs/>
          <w:sz w:val="22"/>
        </w:rPr>
        <w:t xml:space="preserve"> minuten)</w:t>
      </w:r>
    </w:p>
    <w:p w:rsidRPr="008A21DE" w:rsidR="00092E18" w:rsidP="002A17F0" w:rsidRDefault="00092E18" w14:paraId="12333D2C" w14:textId="0573E862">
      <w:pPr>
        <w:pStyle w:val="Lijstalinea"/>
        <w:numPr>
          <w:ilvl w:val="0"/>
          <w:numId w:val="49"/>
        </w:numPr>
        <w:rPr>
          <w:rFonts w:asciiTheme="minorHAnsi" w:hAnsiTheme="minorHAnsi"/>
          <w:color w:val="FF0000"/>
          <w:sz w:val="22"/>
        </w:rPr>
      </w:pPr>
      <w:r w:rsidRPr="008A21DE">
        <w:rPr>
          <w:rFonts w:asciiTheme="minorHAnsi" w:hAnsiTheme="minorHAnsi"/>
          <w:color w:val="FF0000"/>
          <w:sz w:val="22"/>
        </w:rPr>
        <w:t xml:space="preserve">De studenten gaan nu in subgroepen aan de slag á 4 personen. </w:t>
      </w:r>
    </w:p>
    <w:p w:rsidR="00092E18" w:rsidP="002A17F0" w:rsidRDefault="00092E18" w14:paraId="52BE7D27" w14:textId="2FF98D7A">
      <w:pPr>
        <w:pStyle w:val="Lijstalinea"/>
        <w:numPr>
          <w:ilvl w:val="0"/>
          <w:numId w:val="49"/>
        </w:numPr>
        <w:rPr>
          <w:rFonts w:asciiTheme="minorHAnsi" w:hAnsiTheme="minorHAnsi"/>
          <w:color w:val="FF0000"/>
          <w:sz w:val="22"/>
        </w:rPr>
      </w:pPr>
      <w:r w:rsidRPr="22FCE197">
        <w:rPr>
          <w:rFonts w:asciiTheme="minorHAnsi" w:hAnsiTheme="minorHAnsi"/>
          <w:color w:val="FF0000"/>
          <w:sz w:val="22"/>
        </w:rPr>
        <w:t xml:space="preserve">Geef uitleg over wat precies de opdracht is voordat studenten </w:t>
      </w:r>
      <w:r w:rsidRPr="22FCE197" w:rsidR="0DB43296">
        <w:rPr>
          <w:rFonts w:asciiTheme="minorHAnsi" w:hAnsiTheme="minorHAnsi"/>
          <w:color w:val="FF0000"/>
          <w:sz w:val="22"/>
        </w:rPr>
        <w:t>uiteengaan</w:t>
      </w:r>
      <w:r w:rsidRPr="22FCE197">
        <w:rPr>
          <w:rFonts w:asciiTheme="minorHAnsi" w:hAnsiTheme="minorHAnsi"/>
          <w:color w:val="FF0000"/>
          <w:sz w:val="22"/>
        </w:rPr>
        <w:t xml:space="preserve">. Haak aan bij de verschillende groepjes om feedback te geven. </w:t>
      </w:r>
    </w:p>
    <w:p w:rsidRPr="00D362E4" w:rsidR="00092E18" w:rsidP="00092E18" w:rsidRDefault="00092E18" w14:paraId="369A51F7" w14:textId="77777777">
      <w:pPr>
        <w:pStyle w:val="Lijstalinea"/>
        <w:ind w:left="643"/>
        <w:rPr>
          <w:rFonts w:asciiTheme="minorHAnsi" w:hAnsiTheme="minorHAnsi"/>
          <w:sz w:val="22"/>
        </w:rPr>
      </w:pPr>
    </w:p>
    <w:p w:rsidRPr="00160ECA" w:rsidR="00FB0817" w:rsidP="14E61F09" w:rsidRDefault="00FB0817" w14:paraId="4BAD28CE" w14:textId="6E8DFD84">
      <w:pPr>
        <w:ind w:firstLine="360"/>
        <w:rPr>
          <w:rFonts w:asciiTheme="minorHAnsi" w:hAnsiTheme="minorHAnsi"/>
          <w:i/>
          <w:iCs/>
          <w:sz w:val="22"/>
        </w:rPr>
      </w:pPr>
      <w:r w:rsidRPr="14E61F09">
        <w:rPr>
          <w:rFonts w:asciiTheme="minorHAnsi" w:hAnsiTheme="minorHAnsi"/>
          <w:i/>
          <w:iCs/>
          <w:sz w:val="22"/>
        </w:rPr>
        <w:t xml:space="preserve">Opdracht 1: Beginsituatie kritische beroepssituatie: </w:t>
      </w:r>
    </w:p>
    <w:p w:rsidR="00092E18" w:rsidP="002A17F0" w:rsidRDefault="00092E18" w14:paraId="57EC94E5" w14:textId="7CB6D810">
      <w:pPr>
        <w:pStyle w:val="Lijstalinea"/>
        <w:numPr>
          <w:ilvl w:val="0"/>
          <w:numId w:val="34"/>
        </w:numPr>
        <w:rPr>
          <w:rFonts w:asciiTheme="minorHAnsi" w:hAnsiTheme="minorHAnsi"/>
          <w:sz w:val="22"/>
        </w:rPr>
      </w:pPr>
      <w:r>
        <w:rPr>
          <w:rFonts w:asciiTheme="minorHAnsi" w:hAnsiTheme="minorHAnsi"/>
          <w:sz w:val="22"/>
        </w:rPr>
        <w:t xml:space="preserve">Bespreek wie de groepsleider is die bij de nabespreking een terugkoppeling geeft. </w:t>
      </w:r>
    </w:p>
    <w:p w:rsidRPr="00160ECA" w:rsidR="00FB0817" w:rsidP="002A17F0" w:rsidRDefault="00FB0817" w14:paraId="4D033C41" w14:textId="7403FC22">
      <w:pPr>
        <w:pStyle w:val="Lijstalinea"/>
        <w:numPr>
          <w:ilvl w:val="0"/>
          <w:numId w:val="34"/>
        </w:numPr>
        <w:rPr>
          <w:rFonts w:asciiTheme="minorHAnsi" w:hAnsiTheme="minorHAnsi"/>
          <w:sz w:val="22"/>
        </w:rPr>
      </w:pPr>
      <w:r>
        <w:rPr>
          <w:rFonts w:asciiTheme="minorHAnsi" w:hAnsiTheme="minorHAnsi"/>
          <w:sz w:val="22"/>
        </w:rPr>
        <w:t>B</w:t>
      </w:r>
      <w:r w:rsidRPr="00160ECA">
        <w:rPr>
          <w:rFonts w:asciiTheme="minorHAnsi" w:hAnsiTheme="minorHAnsi"/>
          <w:sz w:val="22"/>
        </w:rPr>
        <w:t xml:space="preserve">rainstorm met elkaar over ervaringen uit de vorige BPV (welke situaties vond je lastig, welke leerdoelen kreeg je mee voor een volgende BPV, etc.). </w:t>
      </w:r>
    </w:p>
    <w:p w:rsidRPr="00160ECA" w:rsidR="00FB0817" w:rsidP="002A17F0" w:rsidRDefault="00FB0817" w14:paraId="102B6627" w14:textId="5213092A">
      <w:pPr>
        <w:pStyle w:val="Lijstalinea"/>
        <w:numPr>
          <w:ilvl w:val="0"/>
          <w:numId w:val="34"/>
        </w:numPr>
        <w:rPr>
          <w:rFonts w:asciiTheme="minorHAnsi" w:hAnsiTheme="minorHAnsi"/>
          <w:sz w:val="22"/>
        </w:rPr>
      </w:pPr>
      <w:r w:rsidRPr="00160ECA">
        <w:rPr>
          <w:rFonts w:asciiTheme="minorHAnsi" w:hAnsiTheme="minorHAnsi"/>
          <w:sz w:val="22"/>
        </w:rPr>
        <w:t xml:space="preserve">Denk vervolgens na over een uitdaging uit je vorige BPV: waar werd je door uitgedaagd in deze setting. Bijvoorbeeld: </w:t>
      </w:r>
      <w:r w:rsidRPr="00160ECA">
        <w:rPr>
          <w:rFonts w:asciiTheme="minorHAnsi" w:hAnsiTheme="minorHAnsi"/>
          <w:i/>
          <w:sz w:val="22"/>
        </w:rPr>
        <w:t xml:space="preserve">“het is een uitdaging om een kritische houding aan te nemen tijdens de artsenvisite” </w:t>
      </w:r>
      <w:r w:rsidRPr="00160ECA">
        <w:rPr>
          <w:rFonts w:asciiTheme="minorHAnsi" w:hAnsiTheme="minorHAnsi"/>
          <w:sz w:val="22"/>
        </w:rPr>
        <w:t>of “</w:t>
      </w:r>
      <w:r w:rsidRPr="00160ECA">
        <w:rPr>
          <w:rFonts w:asciiTheme="minorHAnsi" w:hAnsiTheme="minorHAnsi"/>
          <w:i/>
          <w:sz w:val="22"/>
        </w:rPr>
        <w:t xml:space="preserve">het is een uitdaging om het </w:t>
      </w:r>
      <w:r w:rsidR="00A13832">
        <w:rPr>
          <w:rFonts w:asciiTheme="minorHAnsi" w:hAnsiTheme="minorHAnsi"/>
          <w:i/>
          <w:sz w:val="22"/>
        </w:rPr>
        <w:t>D</w:t>
      </w:r>
      <w:r w:rsidRPr="00160ECA">
        <w:rPr>
          <w:rFonts w:asciiTheme="minorHAnsi" w:hAnsiTheme="minorHAnsi"/>
          <w:i/>
          <w:sz w:val="22"/>
        </w:rPr>
        <w:t>-niveau te laten zien wanneer er sprake is van laag-complexe zorg.”</w:t>
      </w:r>
      <w:r w:rsidRPr="00160ECA">
        <w:rPr>
          <w:rFonts w:asciiTheme="minorHAnsi" w:hAnsiTheme="minorHAnsi"/>
          <w:sz w:val="22"/>
        </w:rPr>
        <w:t xml:space="preserve"> </w:t>
      </w:r>
    </w:p>
    <w:p w:rsidRPr="00160ECA" w:rsidR="00FB0817" w:rsidP="002A17F0" w:rsidRDefault="00FB0817" w14:paraId="6BFAA628" w14:textId="77777777">
      <w:pPr>
        <w:pStyle w:val="Lijstalinea"/>
        <w:numPr>
          <w:ilvl w:val="0"/>
          <w:numId w:val="34"/>
        </w:numPr>
        <w:rPr>
          <w:rFonts w:asciiTheme="minorHAnsi" w:hAnsiTheme="minorHAnsi"/>
          <w:sz w:val="22"/>
        </w:rPr>
      </w:pPr>
      <w:r>
        <w:rPr>
          <w:rFonts w:asciiTheme="minorHAnsi" w:hAnsiTheme="minorHAnsi"/>
          <w:sz w:val="22"/>
        </w:rPr>
        <w:t>Neem de tijd om</w:t>
      </w:r>
      <w:r w:rsidRPr="00160ECA">
        <w:rPr>
          <w:rFonts w:asciiTheme="minorHAnsi" w:hAnsiTheme="minorHAnsi"/>
          <w:sz w:val="22"/>
        </w:rPr>
        <w:t xml:space="preserve"> individueel </w:t>
      </w:r>
      <w:r>
        <w:rPr>
          <w:rFonts w:asciiTheme="minorHAnsi" w:hAnsiTheme="minorHAnsi"/>
          <w:sz w:val="22"/>
        </w:rPr>
        <w:t xml:space="preserve">uitdagingen </w:t>
      </w:r>
      <w:r w:rsidRPr="00160ECA">
        <w:rPr>
          <w:rFonts w:asciiTheme="minorHAnsi" w:hAnsiTheme="minorHAnsi"/>
          <w:sz w:val="22"/>
        </w:rPr>
        <w:t xml:space="preserve">op </w:t>
      </w:r>
      <w:r>
        <w:rPr>
          <w:rFonts w:asciiTheme="minorHAnsi" w:hAnsiTheme="minorHAnsi"/>
          <w:sz w:val="22"/>
        </w:rPr>
        <w:t>te schrijven</w:t>
      </w:r>
      <w:r w:rsidRPr="00160ECA">
        <w:rPr>
          <w:rFonts w:asciiTheme="minorHAnsi" w:hAnsiTheme="minorHAnsi"/>
          <w:sz w:val="22"/>
        </w:rPr>
        <w:t xml:space="preserve">. </w:t>
      </w:r>
    </w:p>
    <w:p w:rsidRPr="00160ECA" w:rsidR="00FB0817" w:rsidP="002A17F0" w:rsidRDefault="00FB0817" w14:paraId="09C52B05" w14:textId="77777777">
      <w:pPr>
        <w:pStyle w:val="Lijstalinea"/>
        <w:numPr>
          <w:ilvl w:val="0"/>
          <w:numId w:val="34"/>
        </w:numPr>
        <w:rPr>
          <w:rFonts w:asciiTheme="minorHAnsi" w:hAnsiTheme="minorHAnsi"/>
          <w:sz w:val="22"/>
        </w:rPr>
      </w:pPr>
      <w:r>
        <w:rPr>
          <w:rFonts w:asciiTheme="minorHAnsi" w:hAnsiTheme="minorHAnsi"/>
          <w:sz w:val="22"/>
        </w:rPr>
        <w:t>Bespreek met elkaar</w:t>
      </w:r>
      <w:r w:rsidRPr="00160ECA">
        <w:rPr>
          <w:rFonts w:asciiTheme="minorHAnsi" w:hAnsiTheme="minorHAnsi"/>
          <w:sz w:val="22"/>
        </w:rPr>
        <w:t xml:space="preserve"> </w:t>
      </w:r>
      <w:r>
        <w:rPr>
          <w:rFonts w:asciiTheme="minorHAnsi" w:hAnsiTheme="minorHAnsi"/>
          <w:sz w:val="22"/>
        </w:rPr>
        <w:t>de uitdagingen die jullie van toepassing vinden voor deze BPV.</w:t>
      </w:r>
      <w:r w:rsidRPr="00160ECA">
        <w:rPr>
          <w:rFonts w:asciiTheme="minorHAnsi" w:hAnsiTheme="minorHAnsi"/>
          <w:sz w:val="22"/>
        </w:rPr>
        <w:t xml:space="preserve"> </w:t>
      </w:r>
    </w:p>
    <w:p w:rsidR="00FB0817" w:rsidP="002A17F0" w:rsidRDefault="00FB0817" w14:paraId="6C10143D" w14:textId="77777777">
      <w:pPr>
        <w:pStyle w:val="Lijstalinea"/>
        <w:numPr>
          <w:ilvl w:val="0"/>
          <w:numId w:val="34"/>
        </w:numPr>
        <w:rPr>
          <w:rFonts w:asciiTheme="minorHAnsi" w:hAnsiTheme="minorHAnsi"/>
          <w:sz w:val="22"/>
        </w:rPr>
      </w:pPr>
      <w:r>
        <w:rPr>
          <w:rFonts w:asciiTheme="minorHAnsi" w:hAnsiTheme="minorHAnsi"/>
          <w:sz w:val="22"/>
        </w:rPr>
        <w:t>Bespreek met elkaar hoe je deze uitdaging zou kunnen</w:t>
      </w:r>
      <w:r w:rsidRPr="00160ECA">
        <w:rPr>
          <w:rFonts w:asciiTheme="minorHAnsi" w:hAnsiTheme="minorHAnsi"/>
          <w:sz w:val="22"/>
        </w:rPr>
        <w:t xml:space="preserve"> aanpakken op je BPV. </w:t>
      </w:r>
    </w:p>
    <w:p w:rsidR="00562B25" w:rsidP="002A17F0" w:rsidRDefault="00FB0817" w14:paraId="7834930E" w14:textId="499E40D1">
      <w:pPr>
        <w:pStyle w:val="Lijstalinea"/>
        <w:numPr>
          <w:ilvl w:val="0"/>
          <w:numId w:val="34"/>
        </w:numPr>
        <w:rPr>
          <w:rFonts w:asciiTheme="minorHAnsi" w:hAnsiTheme="minorHAnsi"/>
          <w:sz w:val="22"/>
        </w:rPr>
      </w:pPr>
      <w:r w:rsidRPr="00115FC9">
        <w:rPr>
          <w:rFonts w:asciiTheme="minorHAnsi" w:hAnsiTheme="minorHAnsi"/>
          <w:sz w:val="22"/>
        </w:rPr>
        <w:t xml:space="preserve">De groepsleider noteert het antwoord op de laatste vraag en koppelt dit </w:t>
      </w:r>
      <w:r w:rsidR="006728B2">
        <w:rPr>
          <w:rFonts w:asciiTheme="minorHAnsi" w:hAnsiTheme="minorHAnsi"/>
          <w:sz w:val="22"/>
        </w:rPr>
        <w:t>tijdens de nabespreking</w:t>
      </w:r>
      <w:r w:rsidRPr="00115FC9">
        <w:rPr>
          <w:rFonts w:asciiTheme="minorHAnsi" w:hAnsiTheme="minorHAnsi"/>
          <w:sz w:val="22"/>
        </w:rPr>
        <w:t xml:space="preserve"> terug.</w:t>
      </w:r>
    </w:p>
    <w:p w:rsidR="002B0DC0" w:rsidP="005B57D9" w:rsidRDefault="002B0DC0" w14:paraId="57297C19" w14:textId="49E72F73">
      <w:pPr>
        <w:ind w:firstLine="360"/>
        <w:rPr>
          <w:rFonts w:asciiTheme="minorHAnsi" w:hAnsiTheme="minorHAnsi"/>
          <w:i/>
          <w:iCs/>
          <w:sz w:val="22"/>
        </w:rPr>
      </w:pPr>
      <w:r w:rsidRPr="002B0DC0">
        <w:rPr>
          <w:rFonts w:asciiTheme="minorHAnsi" w:hAnsiTheme="minorHAnsi"/>
          <w:i/>
          <w:iCs/>
          <w:sz w:val="22"/>
        </w:rPr>
        <w:t>Opdracht 2</w:t>
      </w:r>
      <w:r>
        <w:rPr>
          <w:rFonts w:asciiTheme="minorHAnsi" w:hAnsiTheme="minorHAnsi"/>
          <w:i/>
          <w:iCs/>
          <w:sz w:val="22"/>
        </w:rPr>
        <w:t xml:space="preserve">: </w:t>
      </w:r>
    </w:p>
    <w:p w:rsidR="00D43924" w:rsidP="002A17F0" w:rsidRDefault="005B57D9" w14:paraId="0B0357CE" w14:textId="3126F487">
      <w:pPr>
        <w:pStyle w:val="Lijstalinea"/>
        <w:numPr>
          <w:ilvl w:val="0"/>
          <w:numId w:val="34"/>
        </w:numPr>
        <w:rPr>
          <w:rFonts w:asciiTheme="minorHAnsi" w:hAnsiTheme="minorHAnsi"/>
          <w:sz w:val="22"/>
        </w:rPr>
      </w:pPr>
      <w:r w:rsidRPr="008C184C">
        <w:rPr>
          <w:rFonts w:asciiTheme="minorHAnsi" w:hAnsiTheme="minorHAnsi"/>
          <w:sz w:val="22"/>
        </w:rPr>
        <w:t>Bespreek met elkaar de vragen uit de voorbereiding ov</w:t>
      </w:r>
      <w:r w:rsidR="00560462">
        <w:rPr>
          <w:rFonts w:asciiTheme="minorHAnsi" w:hAnsiTheme="minorHAnsi"/>
          <w:sz w:val="22"/>
        </w:rPr>
        <w:t>er</w:t>
      </w:r>
      <w:r w:rsidRPr="008C184C">
        <w:rPr>
          <w:rFonts w:asciiTheme="minorHAnsi" w:hAnsiTheme="minorHAnsi"/>
          <w:sz w:val="22"/>
        </w:rPr>
        <w:t xml:space="preserve"> leiderschap</w:t>
      </w:r>
      <w:r w:rsidR="00A64064">
        <w:rPr>
          <w:rFonts w:asciiTheme="minorHAnsi" w:hAnsiTheme="minorHAnsi"/>
          <w:sz w:val="22"/>
        </w:rPr>
        <w:t xml:space="preserve">, </w:t>
      </w:r>
      <w:r w:rsidRPr="008C184C" w:rsidR="008C184C">
        <w:rPr>
          <w:rFonts w:asciiTheme="minorHAnsi" w:hAnsiTheme="minorHAnsi"/>
          <w:sz w:val="22"/>
        </w:rPr>
        <w:t>rolmodellen</w:t>
      </w:r>
      <w:r w:rsidRPr="008C184C" w:rsidR="002B426C">
        <w:rPr>
          <w:rFonts w:asciiTheme="minorHAnsi" w:hAnsiTheme="minorHAnsi"/>
          <w:sz w:val="22"/>
        </w:rPr>
        <w:t xml:space="preserve"> en jouw persoonlijke en professionele </w:t>
      </w:r>
      <w:r w:rsidRPr="008C184C" w:rsidR="008C184C">
        <w:rPr>
          <w:rFonts w:asciiTheme="minorHAnsi" w:hAnsiTheme="minorHAnsi"/>
          <w:sz w:val="22"/>
        </w:rPr>
        <w:t xml:space="preserve">waarden. </w:t>
      </w:r>
    </w:p>
    <w:p w:rsidRPr="00115FC9" w:rsidR="00092E18" w:rsidP="002A17F0" w:rsidRDefault="00092E18" w14:paraId="10D7CC71" w14:textId="77777777">
      <w:pPr>
        <w:pStyle w:val="Lijstalinea"/>
        <w:numPr>
          <w:ilvl w:val="0"/>
          <w:numId w:val="34"/>
        </w:numPr>
        <w:rPr>
          <w:rFonts w:asciiTheme="minorHAnsi" w:hAnsiTheme="minorHAnsi"/>
          <w:sz w:val="22"/>
        </w:rPr>
      </w:pPr>
      <w:r>
        <w:rPr>
          <w:rFonts w:asciiTheme="minorHAnsi" w:hAnsiTheme="minorHAnsi"/>
          <w:sz w:val="22"/>
        </w:rPr>
        <w:t>Neem de tijd</w:t>
      </w:r>
      <w:r w:rsidRPr="00160ECA">
        <w:rPr>
          <w:rFonts w:asciiTheme="minorHAnsi" w:hAnsiTheme="minorHAnsi"/>
          <w:sz w:val="22"/>
        </w:rPr>
        <w:t xml:space="preserve"> individueel </w:t>
      </w:r>
      <w:r>
        <w:rPr>
          <w:rFonts w:asciiTheme="minorHAnsi" w:hAnsiTheme="minorHAnsi"/>
          <w:sz w:val="22"/>
        </w:rPr>
        <w:t>na te denken over deze</w:t>
      </w:r>
      <w:r w:rsidRPr="00160ECA">
        <w:rPr>
          <w:rFonts w:asciiTheme="minorHAnsi" w:hAnsiTheme="minorHAnsi"/>
          <w:sz w:val="22"/>
        </w:rPr>
        <w:t xml:space="preserve"> vraag: </w:t>
      </w:r>
      <w:r w:rsidRPr="00160ECA">
        <w:rPr>
          <w:rFonts w:asciiTheme="minorHAnsi" w:hAnsiTheme="minorHAnsi"/>
          <w:i/>
          <w:sz w:val="22"/>
        </w:rPr>
        <w:t>welke verpleegkundige is een groot voorbeeld voor jou (rolmodel)?</w:t>
      </w:r>
      <w:r>
        <w:rPr>
          <w:rFonts w:asciiTheme="minorHAnsi" w:hAnsiTheme="minorHAnsi"/>
          <w:i/>
          <w:sz w:val="22"/>
        </w:rPr>
        <w:t xml:space="preserve"> </w:t>
      </w:r>
      <w:r w:rsidRPr="00115FC9">
        <w:rPr>
          <w:rFonts w:asciiTheme="minorHAnsi" w:hAnsiTheme="minorHAnsi"/>
          <w:sz w:val="22"/>
        </w:rPr>
        <w:t xml:space="preserve">Noteer vervolgens in steekwoorden je motivatie waarom deze verpleegkundige een voorbeeld is. </w:t>
      </w:r>
    </w:p>
    <w:p w:rsidRPr="004101AB" w:rsidR="00092E18" w:rsidP="002A17F0" w:rsidRDefault="00092E18" w14:paraId="15E7A778" w14:textId="074A2146">
      <w:pPr>
        <w:pStyle w:val="Lijstalinea"/>
        <w:numPr>
          <w:ilvl w:val="0"/>
          <w:numId w:val="34"/>
        </w:numPr>
        <w:rPr>
          <w:rFonts w:asciiTheme="minorHAnsi" w:hAnsiTheme="minorHAnsi"/>
          <w:sz w:val="22"/>
        </w:rPr>
      </w:pPr>
      <w:r w:rsidRPr="00160ECA">
        <w:rPr>
          <w:rFonts w:asciiTheme="minorHAnsi" w:hAnsiTheme="minorHAnsi"/>
          <w:sz w:val="22"/>
        </w:rPr>
        <w:t xml:space="preserve">Bespreek </w:t>
      </w:r>
      <w:r>
        <w:rPr>
          <w:rFonts w:asciiTheme="minorHAnsi" w:hAnsiTheme="minorHAnsi"/>
          <w:sz w:val="22"/>
        </w:rPr>
        <w:t>in je subgroep</w:t>
      </w:r>
      <w:r w:rsidRPr="00160ECA">
        <w:rPr>
          <w:rFonts w:asciiTheme="minorHAnsi" w:hAnsiTheme="minorHAnsi"/>
          <w:sz w:val="22"/>
        </w:rPr>
        <w:t xml:space="preserve"> het resultaat</w:t>
      </w:r>
      <w:r>
        <w:rPr>
          <w:rFonts w:asciiTheme="minorHAnsi" w:hAnsiTheme="minorHAnsi"/>
          <w:sz w:val="22"/>
        </w:rPr>
        <w:t xml:space="preserve"> van elkaars rolmodellen</w:t>
      </w:r>
      <w:r w:rsidRPr="00160ECA">
        <w:rPr>
          <w:rFonts w:asciiTheme="minorHAnsi" w:hAnsiTheme="minorHAnsi"/>
          <w:sz w:val="22"/>
        </w:rPr>
        <w:t>.</w:t>
      </w:r>
    </w:p>
    <w:p w:rsidRPr="008C184C" w:rsidR="008C184C" w:rsidP="008C184C" w:rsidRDefault="008C184C" w14:paraId="51813F8F" w14:textId="77777777">
      <w:pPr>
        <w:pStyle w:val="Lijstalinea"/>
        <w:rPr>
          <w:rFonts w:asciiTheme="minorHAnsi" w:hAnsiTheme="minorHAnsi"/>
          <w:sz w:val="22"/>
        </w:rPr>
      </w:pPr>
    </w:p>
    <w:p w:rsidR="00092E18" w:rsidP="002A17F0" w:rsidRDefault="00793AD2" w14:paraId="483EA34E" w14:textId="3640E3DD">
      <w:pPr>
        <w:pStyle w:val="Lijstalinea"/>
        <w:numPr>
          <w:ilvl w:val="0"/>
          <w:numId w:val="37"/>
        </w:numPr>
        <w:rPr>
          <w:rFonts w:asciiTheme="minorHAnsi" w:hAnsiTheme="minorHAnsi"/>
          <w:b/>
          <w:bCs/>
          <w:sz w:val="22"/>
        </w:rPr>
      </w:pPr>
      <w:r w:rsidRPr="00F01848">
        <w:rPr>
          <w:rFonts w:asciiTheme="minorHAnsi" w:hAnsiTheme="minorHAnsi"/>
          <w:b/>
          <w:bCs/>
          <w:sz w:val="22"/>
        </w:rPr>
        <w:t>Nabespreking (</w:t>
      </w:r>
      <w:r w:rsidRPr="00F01848" w:rsidR="000E0B2D">
        <w:rPr>
          <w:rFonts w:asciiTheme="minorHAnsi" w:hAnsiTheme="minorHAnsi"/>
          <w:b/>
          <w:bCs/>
          <w:sz w:val="22"/>
        </w:rPr>
        <w:t>1</w:t>
      </w:r>
      <w:r w:rsidRPr="00F01848">
        <w:rPr>
          <w:rFonts w:asciiTheme="minorHAnsi" w:hAnsiTheme="minorHAnsi"/>
          <w:b/>
          <w:bCs/>
          <w:sz w:val="22"/>
        </w:rPr>
        <w:t>0 min.)</w:t>
      </w:r>
    </w:p>
    <w:p w:rsidRPr="00F01848" w:rsidR="00F01848" w:rsidP="00F01848" w:rsidRDefault="00F01848" w14:paraId="2A043CF9" w14:textId="77777777">
      <w:pPr>
        <w:pStyle w:val="Lijstalinea"/>
        <w:ind w:left="643"/>
        <w:rPr>
          <w:rFonts w:asciiTheme="minorHAnsi" w:hAnsiTheme="minorHAnsi"/>
          <w:color w:val="FF0000"/>
          <w:sz w:val="22"/>
        </w:rPr>
      </w:pPr>
      <w:r w:rsidRPr="00F01848">
        <w:rPr>
          <w:rFonts w:asciiTheme="minorHAnsi" w:hAnsiTheme="minorHAnsi"/>
          <w:color w:val="FF0000"/>
          <w:sz w:val="22"/>
        </w:rPr>
        <w:t>Opdracht 1: Laat de groepsleiders toe lichten wat hun uitwerkingen zijn van deze opdracht.</w:t>
      </w:r>
    </w:p>
    <w:p w:rsidR="00F01848" w:rsidP="00F01848" w:rsidRDefault="00F01848" w14:paraId="7FA3E3B6" w14:textId="4EEA0406">
      <w:pPr>
        <w:pStyle w:val="Lijstalinea"/>
        <w:ind w:left="643"/>
        <w:rPr>
          <w:rFonts w:asciiTheme="minorHAnsi" w:hAnsiTheme="minorHAnsi"/>
          <w:color w:val="FF0000"/>
          <w:sz w:val="22"/>
        </w:rPr>
      </w:pPr>
      <w:r w:rsidRPr="00F01848">
        <w:rPr>
          <w:rFonts w:asciiTheme="minorHAnsi" w:hAnsiTheme="minorHAnsi"/>
          <w:color w:val="FF0000"/>
          <w:sz w:val="22"/>
        </w:rPr>
        <w:t xml:space="preserve">De studenten hebben tijdens deze werkgroep een beeld gevormd van hun beginsituatie t.a.v. het verpleegkundig leiderschap. Laat studenten exploreren door goed door te vragen en linken te leggen naar kritische beroepssituaties. Maak zelf vooral gebruik van setting specifieke ervaringen. Bijvoorbeeld: studenten die de vorige BPV in het ziekenhuis stage hebben gelopen, kunnen studenten inspireren die bij LP10 </w:t>
      </w:r>
      <w:proofErr w:type="gramStart"/>
      <w:r w:rsidRPr="00F01848">
        <w:rPr>
          <w:rFonts w:asciiTheme="minorHAnsi" w:hAnsiTheme="minorHAnsi"/>
          <w:color w:val="FF0000"/>
          <w:sz w:val="22"/>
        </w:rPr>
        <w:t>stage lopen</w:t>
      </w:r>
      <w:proofErr w:type="gramEnd"/>
      <w:r w:rsidRPr="00F01848">
        <w:rPr>
          <w:rFonts w:asciiTheme="minorHAnsi" w:hAnsiTheme="minorHAnsi"/>
          <w:color w:val="FF0000"/>
          <w:sz w:val="22"/>
        </w:rPr>
        <w:t xml:space="preserve"> in het ziekenhuis.  Deze werkvorm is bedoeld om alvast een beeld te vormen van kritische beroepssituaties. Tijdens de volgende bijeenkomsten worden de studenten begeleid om een kritische beroepssituatie op te stellen met bijbehorende leerdoelen. </w:t>
      </w:r>
    </w:p>
    <w:p w:rsidR="00F01848" w:rsidP="00F01848" w:rsidRDefault="00F01848" w14:paraId="02A9348C" w14:textId="30519496">
      <w:pPr>
        <w:pStyle w:val="Lijstalinea"/>
        <w:ind w:left="643"/>
        <w:rPr>
          <w:rFonts w:asciiTheme="minorHAnsi" w:hAnsiTheme="minorHAnsi"/>
          <w:color w:val="FF0000"/>
          <w:sz w:val="22"/>
        </w:rPr>
      </w:pPr>
    </w:p>
    <w:p w:rsidRPr="0028094F" w:rsidR="0028094F" w:rsidP="0028094F" w:rsidRDefault="00F01848" w14:paraId="26106879" w14:textId="6FC3677C">
      <w:pPr>
        <w:pStyle w:val="Lijstalinea"/>
        <w:ind w:left="643"/>
        <w:rPr>
          <w:rFonts w:asciiTheme="minorHAnsi" w:hAnsiTheme="minorHAnsi"/>
          <w:color w:val="FF0000"/>
          <w:sz w:val="22"/>
        </w:rPr>
      </w:pPr>
      <w:r>
        <w:rPr>
          <w:rFonts w:asciiTheme="minorHAnsi" w:hAnsiTheme="minorHAnsi"/>
          <w:color w:val="FF0000"/>
          <w:sz w:val="22"/>
        </w:rPr>
        <w:t xml:space="preserve">Opdracht 2: </w:t>
      </w:r>
      <w:r w:rsidRPr="0028094F" w:rsidR="0028094F">
        <w:rPr>
          <w:rFonts w:asciiTheme="minorHAnsi" w:hAnsiTheme="minorHAnsi"/>
          <w:color w:val="FF0000"/>
          <w:sz w:val="22"/>
        </w:rPr>
        <w:t xml:space="preserve">Laat studenten eerst een voorbeeld zien van klinisch leiderschap en professioneel leiderschap, kies een vlog uit (voor beide vormen van leiderschap) op </w:t>
      </w:r>
      <w:hyperlink w:history="1" r:id="rId15">
        <w:r w:rsidRPr="0028094F" w:rsidR="0028094F">
          <w:rPr>
            <w:rStyle w:val="Hyperlink"/>
            <w:rFonts w:asciiTheme="minorHAnsi" w:hAnsiTheme="minorHAnsi"/>
            <w:sz w:val="22"/>
          </w:rPr>
          <w:t>www.verpleegkundigleiderschap.nu</w:t>
        </w:r>
      </w:hyperlink>
      <w:r w:rsidRPr="0028094F" w:rsidR="0028094F">
        <w:rPr>
          <w:rFonts w:asciiTheme="minorHAnsi" w:hAnsiTheme="minorHAnsi"/>
          <w:color w:val="FF0000"/>
          <w:sz w:val="22"/>
        </w:rPr>
        <w:t>.  Of gebruik de vlogs v</w:t>
      </w:r>
      <w:r w:rsidR="0028094F">
        <w:rPr>
          <w:rFonts w:asciiTheme="minorHAnsi" w:hAnsiTheme="minorHAnsi"/>
          <w:color w:val="FF0000"/>
          <w:sz w:val="22"/>
        </w:rPr>
        <w:t>an</w:t>
      </w:r>
      <w:r w:rsidRPr="0028094F" w:rsidR="0028094F">
        <w:rPr>
          <w:rFonts w:asciiTheme="minorHAnsi" w:hAnsiTheme="minorHAnsi"/>
          <w:color w:val="FF0000"/>
          <w:sz w:val="22"/>
        </w:rPr>
        <w:t>uit de PP.</w:t>
      </w:r>
    </w:p>
    <w:p w:rsidR="0076262D" w:rsidP="00F01848" w:rsidRDefault="0076262D" w14:paraId="73F84D61" w14:textId="77777777">
      <w:pPr>
        <w:pStyle w:val="Lijstalinea"/>
        <w:ind w:left="643"/>
        <w:rPr>
          <w:rFonts w:asciiTheme="minorHAnsi" w:hAnsiTheme="minorHAnsi"/>
          <w:color w:val="FF0000"/>
          <w:sz w:val="22"/>
        </w:rPr>
      </w:pPr>
    </w:p>
    <w:p w:rsidR="00F01848" w:rsidP="00F01848" w:rsidRDefault="00F01848" w14:paraId="44BDFB09" w14:textId="4616CE62">
      <w:pPr>
        <w:pStyle w:val="Lijstalinea"/>
        <w:ind w:left="643"/>
        <w:rPr>
          <w:rFonts w:asciiTheme="minorHAnsi" w:hAnsiTheme="minorHAnsi"/>
          <w:color w:val="FF0000"/>
          <w:sz w:val="22"/>
        </w:rPr>
      </w:pPr>
      <w:r>
        <w:rPr>
          <w:rFonts w:asciiTheme="minorHAnsi" w:hAnsiTheme="minorHAnsi"/>
          <w:color w:val="FF0000"/>
          <w:sz w:val="22"/>
        </w:rPr>
        <w:t xml:space="preserve">Laat de groepsleiders een terugkoppeling geven over de persoonlijke en professionele waarden die ze hebben besproken. </w:t>
      </w:r>
    </w:p>
    <w:p w:rsidR="00954BA3" w:rsidP="00F01848" w:rsidRDefault="00954BA3" w14:paraId="49DC909C" w14:textId="77777777">
      <w:pPr>
        <w:pStyle w:val="Lijstalinea"/>
        <w:ind w:left="643"/>
        <w:rPr>
          <w:rFonts w:asciiTheme="minorHAnsi" w:hAnsiTheme="minorHAnsi"/>
          <w:color w:val="FF0000"/>
          <w:sz w:val="22"/>
        </w:rPr>
      </w:pPr>
    </w:p>
    <w:p w:rsidR="00954BA3" w:rsidP="22FCE197" w:rsidRDefault="00954BA3" w14:paraId="1E81DCD2" w14:textId="2A939AB3">
      <w:pPr>
        <w:pStyle w:val="Lijstalinea"/>
        <w:ind w:left="643"/>
        <w:rPr>
          <w:rFonts w:asciiTheme="minorHAnsi" w:hAnsiTheme="minorHAnsi"/>
          <w:color w:val="FF0000"/>
          <w:sz w:val="22"/>
        </w:rPr>
      </w:pPr>
      <w:r w:rsidRPr="22FCE197">
        <w:rPr>
          <w:rFonts w:asciiTheme="minorHAnsi" w:hAnsiTheme="minorHAnsi"/>
          <w:color w:val="FF0000"/>
          <w:sz w:val="22"/>
        </w:rPr>
        <w:t xml:space="preserve">Wijs studenten op het ontvankelijkheidscriterium tijdens het CGI: Ontvankelijkheidscriterium </w:t>
      </w:r>
      <w:proofErr w:type="spellStart"/>
      <w:r w:rsidRPr="22FCE197">
        <w:rPr>
          <w:rFonts w:asciiTheme="minorHAnsi" w:hAnsiTheme="minorHAnsi"/>
          <w:color w:val="FF0000"/>
          <w:sz w:val="22"/>
        </w:rPr>
        <w:t>summatieve</w:t>
      </w:r>
      <w:proofErr w:type="spellEnd"/>
      <w:r w:rsidRPr="22FCE197">
        <w:rPr>
          <w:rFonts w:asciiTheme="minorHAnsi" w:hAnsiTheme="minorHAnsi"/>
          <w:color w:val="FF0000"/>
          <w:sz w:val="22"/>
        </w:rPr>
        <w:t xml:space="preserve"> CGI: </w:t>
      </w:r>
      <w:r w:rsidRPr="22FCE197">
        <w:rPr>
          <w:rFonts w:asciiTheme="minorHAnsi" w:hAnsiTheme="minorHAnsi"/>
          <w:b/>
          <w:bCs/>
          <w:color w:val="FF0000"/>
          <w:sz w:val="22"/>
        </w:rPr>
        <w:t xml:space="preserve">De student toont bij de start </w:t>
      </w:r>
      <w:proofErr w:type="gramStart"/>
      <w:r w:rsidRPr="22FCE197">
        <w:rPr>
          <w:rFonts w:asciiTheme="minorHAnsi" w:hAnsiTheme="minorHAnsi"/>
          <w:b/>
          <w:bCs/>
          <w:color w:val="FF0000"/>
          <w:sz w:val="22"/>
        </w:rPr>
        <w:t>middels</w:t>
      </w:r>
      <w:proofErr w:type="gramEnd"/>
      <w:r w:rsidRPr="22FCE197">
        <w:rPr>
          <w:rFonts w:asciiTheme="minorHAnsi" w:hAnsiTheme="minorHAnsi"/>
          <w:b/>
          <w:bCs/>
          <w:color w:val="FF0000"/>
          <w:sz w:val="22"/>
        </w:rPr>
        <w:t xml:space="preserve"> </w:t>
      </w:r>
      <w:r w:rsidRPr="22FCE197" w:rsidR="37496791">
        <w:rPr>
          <w:rFonts w:asciiTheme="minorHAnsi" w:hAnsiTheme="minorHAnsi"/>
          <w:b/>
          <w:bCs/>
          <w:color w:val="FF0000"/>
          <w:sz w:val="22"/>
        </w:rPr>
        <w:t xml:space="preserve">een matrix </w:t>
      </w:r>
      <w:r w:rsidRPr="22FCE197">
        <w:rPr>
          <w:rFonts w:asciiTheme="minorHAnsi" w:hAnsiTheme="minorHAnsi"/>
          <w:b/>
          <w:bCs/>
          <w:color w:val="FF0000"/>
          <w:sz w:val="22"/>
        </w:rPr>
        <w:t xml:space="preserve">/KBS overzicht aan dat de kritische beroepssituaties op D-niveau zijn. Hierbij legt de student duidelijk uit wat de mate van complexiteit was waarin de student gehandeld heeft. Ook geeft de student een heldere toelichting op de ondersteuning die de student vanuit de BPV hierbij heeft gehad. De kritische beroepssituaties beslaan alle </w:t>
      </w:r>
      <w:proofErr w:type="spellStart"/>
      <w:r w:rsidRPr="22FCE197">
        <w:rPr>
          <w:rFonts w:asciiTheme="minorHAnsi" w:hAnsiTheme="minorHAnsi"/>
          <w:b/>
          <w:bCs/>
          <w:color w:val="FF0000"/>
          <w:sz w:val="22"/>
        </w:rPr>
        <w:t>CanMEDS</w:t>
      </w:r>
      <w:proofErr w:type="spellEnd"/>
      <w:r w:rsidRPr="22FCE197">
        <w:rPr>
          <w:rFonts w:asciiTheme="minorHAnsi" w:hAnsiTheme="minorHAnsi"/>
          <w:b/>
          <w:bCs/>
          <w:color w:val="FF0000"/>
          <w:sz w:val="22"/>
        </w:rPr>
        <w:t xml:space="preserve"> rollen op D-niveau. Gegeven informatie wordt beaamd door de werkbegeleider of diens vertegenwoordiger</w:t>
      </w:r>
      <w:r w:rsidRPr="22FCE197">
        <w:rPr>
          <w:rFonts w:asciiTheme="minorHAnsi" w:hAnsiTheme="minorHAnsi"/>
          <w:color w:val="FF0000"/>
          <w:sz w:val="22"/>
        </w:rPr>
        <w:t>.</w:t>
      </w:r>
    </w:p>
    <w:p w:rsidR="00E14849" w:rsidP="00F01848" w:rsidRDefault="00E14849" w14:paraId="1ACA809D" w14:textId="77777777">
      <w:pPr>
        <w:pStyle w:val="Lijstalinea"/>
        <w:ind w:left="643"/>
        <w:rPr>
          <w:rFonts w:asciiTheme="minorHAnsi" w:hAnsiTheme="minorHAnsi"/>
          <w:color w:val="FF0000"/>
          <w:sz w:val="22"/>
        </w:rPr>
      </w:pPr>
    </w:p>
    <w:p w:rsidRPr="00F01848" w:rsidR="00E14849" w:rsidP="22FCE197" w:rsidRDefault="00E14849" w14:paraId="6E60520D" w14:textId="38A9FAD6">
      <w:pPr>
        <w:pStyle w:val="Lijstalinea"/>
        <w:ind w:left="643"/>
        <w:rPr>
          <w:rFonts w:asciiTheme="minorHAnsi" w:hAnsiTheme="minorHAnsi"/>
          <w:color w:val="FF0000"/>
          <w:sz w:val="22"/>
        </w:rPr>
      </w:pPr>
      <w:r w:rsidRPr="22FCE197">
        <w:rPr>
          <w:rFonts w:asciiTheme="minorHAnsi" w:hAnsiTheme="minorHAnsi"/>
          <w:color w:val="FF0000"/>
          <w:sz w:val="22"/>
        </w:rPr>
        <w:t xml:space="preserve">De studenten zullen zowel in duo’s als in subgroepen aan de slag gaan. De duo’s worden met name gebruikt voor het geven van feedback op de kritische beroepssituaties en het portfolio/de bewijslast voor het CGI. Studenten mogen ook feedback vragen aan de docent maar op maximaal 3 </w:t>
      </w:r>
      <w:proofErr w:type="spellStart"/>
      <w:r w:rsidRPr="22FCE197">
        <w:rPr>
          <w:rFonts w:asciiTheme="minorHAnsi" w:hAnsiTheme="minorHAnsi"/>
          <w:color w:val="FF0000"/>
          <w:sz w:val="22"/>
        </w:rPr>
        <w:t>KBS’en</w:t>
      </w:r>
      <w:proofErr w:type="spellEnd"/>
      <w:r w:rsidRPr="22FCE197">
        <w:rPr>
          <w:rFonts w:asciiTheme="minorHAnsi" w:hAnsiTheme="minorHAnsi"/>
          <w:color w:val="FF0000"/>
          <w:sz w:val="22"/>
        </w:rPr>
        <w:t xml:space="preserve">. Voor zij de docent om feedback vragen hebben ze eerst hun </w:t>
      </w:r>
      <w:r w:rsidRPr="22FCE197" w:rsidR="10B975E8">
        <w:rPr>
          <w:rFonts w:asciiTheme="minorHAnsi" w:hAnsiTheme="minorHAnsi"/>
          <w:color w:val="FF0000"/>
          <w:sz w:val="22"/>
        </w:rPr>
        <w:t>medestudent om</w:t>
      </w:r>
      <w:r w:rsidRPr="22FCE197">
        <w:rPr>
          <w:rFonts w:asciiTheme="minorHAnsi" w:hAnsiTheme="minorHAnsi"/>
          <w:color w:val="FF0000"/>
          <w:sz w:val="22"/>
        </w:rPr>
        <w:t xml:space="preserve"> feedback gevraagd. </w:t>
      </w:r>
      <w:r w:rsidRPr="22FCE197" w:rsidR="64917A75">
        <w:rPr>
          <w:rFonts w:asciiTheme="minorHAnsi" w:hAnsiTheme="minorHAnsi"/>
          <w:color w:val="FF0000"/>
          <w:sz w:val="22"/>
        </w:rPr>
        <w:t xml:space="preserve">Deze feedback wordt opgenomen in het </w:t>
      </w:r>
      <w:r w:rsidRPr="22FCE197" w:rsidR="3A759636">
        <w:rPr>
          <w:rFonts w:asciiTheme="minorHAnsi" w:hAnsiTheme="minorHAnsi"/>
          <w:color w:val="FF0000"/>
          <w:sz w:val="22"/>
        </w:rPr>
        <w:t>portfolio</w:t>
      </w:r>
      <w:r w:rsidRPr="22FCE197" w:rsidR="64917A75">
        <w:rPr>
          <w:rFonts w:asciiTheme="minorHAnsi" w:hAnsiTheme="minorHAnsi"/>
          <w:color w:val="FF0000"/>
          <w:sz w:val="22"/>
        </w:rPr>
        <w:t>,</w:t>
      </w:r>
      <w:r w:rsidRPr="22FCE197" w:rsidR="014D92D1">
        <w:rPr>
          <w:rFonts w:asciiTheme="minorHAnsi" w:hAnsiTheme="minorHAnsi"/>
          <w:color w:val="FF0000"/>
          <w:sz w:val="22"/>
        </w:rPr>
        <w:t xml:space="preserve"> </w:t>
      </w:r>
      <w:r w:rsidRPr="22FCE197">
        <w:rPr>
          <w:rFonts w:asciiTheme="minorHAnsi" w:hAnsiTheme="minorHAnsi"/>
          <w:color w:val="FF0000"/>
          <w:sz w:val="22"/>
        </w:rPr>
        <w:t>Laat studenten tijdens deze werkgroep duo’s maken.</w:t>
      </w:r>
    </w:p>
    <w:p w:rsidRPr="00F01848" w:rsidR="00F01848" w:rsidP="00F01848" w:rsidRDefault="00F01848" w14:paraId="727267C7" w14:textId="77777777">
      <w:pPr>
        <w:pStyle w:val="Lijstalinea"/>
        <w:ind w:left="643"/>
        <w:rPr>
          <w:rFonts w:asciiTheme="minorHAnsi" w:hAnsiTheme="minorHAnsi"/>
          <w:b/>
          <w:bCs/>
          <w:sz w:val="22"/>
        </w:rPr>
      </w:pPr>
    </w:p>
    <w:p w:rsidR="00793AD2" w:rsidP="002A17F0" w:rsidRDefault="00793AD2" w14:paraId="5C6B7B62" w14:textId="77492584">
      <w:pPr>
        <w:pStyle w:val="Lijstalinea"/>
        <w:numPr>
          <w:ilvl w:val="0"/>
          <w:numId w:val="37"/>
        </w:numPr>
        <w:rPr>
          <w:rFonts w:asciiTheme="minorHAnsi" w:hAnsiTheme="minorHAnsi"/>
          <w:b/>
          <w:bCs/>
          <w:sz w:val="22"/>
        </w:rPr>
      </w:pPr>
      <w:r>
        <w:rPr>
          <w:rFonts w:asciiTheme="minorHAnsi" w:hAnsiTheme="minorHAnsi"/>
          <w:b/>
          <w:bCs/>
          <w:sz w:val="22"/>
        </w:rPr>
        <w:t>Afronding en evaluatie (10 min.)</w:t>
      </w:r>
    </w:p>
    <w:p w:rsidRPr="00F01848" w:rsidR="00F01848" w:rsidP="00F01848" w:rsidRDefault="00001D42" w14:paraId="33BC9A0A" w14:textId="4977A417">
      <w:pPr>
        <w:pStyle w:val="Lijstalinea"/>
        <w:rPr>
          <w:rFonts w:asciiTheme="minorHAnsi" w:hAnsiTheme="minorHAnsi"/>
          <w:sz w:val="22"/>
        </w:rPr>
      </w:pPr>
      <w:r w:rsidRPr="00001D42">
        <w:rPr>
          <w:rFonts w:asciiTheme="minorHAnsi" w:hAnsiTheme="minorHAnsi"/>
          <w:sz w:val="22"/>
        </w:rPr>
        <w:t xml:space="preserve">In hoeverre zijn de leerdoelen bij deze werkgroep behaald? </w:t>
      </w:r>
    </w:p>
    <w:p w:rsidR="00001D42" w:rsidP="007C30E7" w:rsidRDefault="00001D42" w14:paraId="6341898A" w14:textId="0DDEF1E2">
      <w:pPr>
        <w:pStyle w:val="Lijstalinea"/>
        <w:rPr>
          <w:rFonts w:asciiTheme="minorHAnsi" w:hAnsiTheme="minorHAnsi"/>
          <w:sz w:val="22"/>
        </w:rPr>
      </w:pPr>
      <w:r>
        <w:rPr>
          <w:rFonts w:asciiTheme="minorHAnsi" w:hAnsiTheme="minorHAnsi"/>
          <w:sz w:val="22"/>
        </w:rPr>
        <w:t>Vooruitblik naar de volgende bijeenkomst</w:t>
      </w:r>
      <w:r w:rsidR="003F2014">
        <w:rPr>
          <w:rFonts w:asciiTheme="minorHAnsi" w:hAnsiTheme="minorHAnsi"/>
          <w:sz w:val="22"/>
        </w:rPr>
        <w:t>.</w:t>
      </w:r>
    </w:p>
    <w:p w:rsidR="00F01848" w:rsidP="22FCE197" w:rsidRDefault="00F01848" w14:paraId="3CF22852" w14:textId="17C5AA3C">
      <w:pPr>
        <w:pStyle w:val="Lijstalinea"/>
        <w:rPr>
          <w:rFonts w:asciiTheme="minorHAnsi" w:hAnsiTheme="minorHAnsi"/>
          <w:color w:val="FF0000"/>
          <w:sz w:val="22"/>
        </w:rPr>
      </w:pPr>
      <w:r w:rsidRPr="22FCE197">
        <w:rPr>
          <w:rFonts w:asciiTheme="minorHAnsi" w:hAnsiTheme="minorHAnsi"/>
          <w:color w:val="FF0000"/>
          <w:sz w:val="22"/>
        </w:rPr>
        <w:t xml:space="preserve">Evalueer in hoeverre de doelen zijn behaald deze werkgroep. Blik vast vooruit naar werkgroep 3 die digitaal zal zijn en de werkbegeleiders welkom zijn om aan te haken. </w:t>
      </w:r>
      <w:r w:rsidRPr="22FCE197" w:rsidR="4F7FF3AD">
        <w:rPr>
          <w:rFonts w:asciiTheme="minorHAnsi" w:hAnsiTheme="minorHAnsi"/>
          <w:color w:val="FF0000"/>
          <w:sz w:val="22"/>
        </w:rPr>
        <w:t>Daarvoor heeft</w:t>
      </w:r>
      <w:r w:rsidRPr="22FCE197">
        <w:rPr>
          <w:rFonts w:asciiTheme="minorHAnsi" w:hAnsiTheme="minorHAnsi"/>
          <w:color w:val="FF0000"/>
          <w:sz w:val="22"/>
        </w:rPr>
        <w:t xml:space="preserve"> de docent de mailadressen nodig van de werkbegeleider dus vraag studenten deze zo snel mogelijk toe te sturen. </w:t>
      </w:r>
    </w:p>
    <w:p w:rsidRPr="003A5230" w:rsidR="00F01848" w:rsidP="000E0292" w:rsidRDefault="00F01848" w14:paraId="2CFF0310" w14:textId="77777777">
      <w:pPr>
        <w:ind w:firstLine="708"/>
        <w:rPr>
          <w:rFonts w:asciiTheme="minorHAnsi" w:hAnsiTheme="minorHAnsi"/>
          <w:color w:val="FF0000"/>
          <w:sz w:val="22"/>
        </w:rPr>
      </w:pPr>
      <w:r w:rsidRPr="003A5230">
        <w:rPr>
          <w:rFonts w:asciiTheme="minorHAnsi" w:hAnsiTheme="minorHAnsi"/>
          <w:color w:val="FF0000"/>
          <w:sz w:val="22"/>
        </w:rPr>
        <w:t>Maak zo nodig alvast afspraken, denk aan:</w:t>
      </w:r>
    </w:p>
    <w:p w:rsidRPr="00B82673" w:rsidR="00F01848" w:rsidP="002A17F0" w:rsidRDefault="00F01848" w14:paraId="4E253DED" w14:textId="3C5F2C5E">
      <w:pPr>
        <w:pStyle w:val="Lijstalinea"/>
        <w:numPr>
          <w:ilvl w:val="0"/>
          <w:numId w:val="68"/>
        </w:numPr>
        <w:rPr>
          <w:rFonts w:asciiTheme="minorHAnsi" w:hAnsiTheme="minorHAnsi"/>
          <w:color w:val="FF0000"/>
          <w:sz w:val="22"/>
        </w:rPr>
      </w:pPr>
      <w:r w:rsidRPr="22FCE197">
        <w:rPr>
          <w:rFonts w:asciiTheme="minorHAnsi" w:hAnsiTheme="minorHAnsi"/>
          <w:color w:val="FF0000"/>
          <w:sz w:val="22"/>
        </w:rPr>
        <w:t xml:space="preserve">Planning </w:t>
      </w:r>
      <w:r w:rsidRPr="22FCE197" w:rsidR="00856DA2">
        <w:rPr>
          <w:rFonts w:asciiTheme="minorHAnsi" w:hAnsiTheme="minorHAnsi"/>
          <w:color w:val="FF0000"/>
          <w:sz w:val="22"/>
        </w:rPr>
        <w:t>BPV</w:t>
      </w:r>
      <w:r w:rsidRPr="22FCE197">
        <w:rPr>
          <w:rFonts w:asciiTheme="minorHAnsi" w:hAnsiTheme="minorHAnsi"/>
          <w:color w:val="FF0000"/>
          <w:sz w:val="22"/>
        </w:rPr>
        <w:t xml:space="preserve"> bezoek (kan waarschijnlijk pas als het rooster bekend is)</w:t>
      </w:r>
    </w:p>
    <w:p w:rsidRPr="00B82673" w:rsidR="00F01848" w:rsidP="002A17F0" w:rsidRDefault="00F01848" w14:paraId="05C58105" w14:textId="77777777">
      <w:pPr>
        <w:pStyle w:val="Lijstalinea"/>
        <w:numPr>
          <w:ilvl w:val="0"/>
          <w:numId w:val="68"/>
        </w:numPr>
        <w:rPr>
          <w:rFonts w:asciiTheme="minorHAnsi" w:hAnsiTheme="minorHAnsi"/>
          <w:color w:val="FF0000"/>
          <w:sz w:val="22"/>
        </w:rPr>
      </w:pPr>
      <w:r w:rsidRPr="00B82673">
        <w:rPr>
          <w:rFonts w:asciiTheme="minorHAnsi" w:hAnsiTheme="minorHAnsi"/>
          <w:color w:val="FF0000"/>
          <w:sz w:val="22"/>
        </w:rPr>
        <w:t>Gebruik van Teams</w:t>
      </w:r>
    </w:p>
    <w:p w:rsidRPr="00B82673" w:rsidR="00F01848" w:rsidP="002A17F0" w:rsidRDefault="00F01848" w14:paraId="04F36114" w14:textId="77777777">
      <w:pPr>
        <w:pStyle w:val="Lijstalinea"/>
        <w:numPr>
          <w:ilvl w:val="0"/>
          <w:numId w:val="68"/>
        </w:numPr>
        <w:rPr>
          <w:rFonts w:asciiTheme="minorHAnsi" w:hAnsiTheme="minorHAnsi"/>
          <w:color w:val="FF0000"/>
          <w:sz w:val="22"/>
        </w:rPr>
      </w:pPr>
      <w:proofErr w:type="gramStart"/>
      <w:r w:rsidRPr="00B82673">
        <w:rPr>
          <w:rFonts w:asciiTheme="minorHAnsi" w:hAnsiTheme="minorHAnsi"/>
          <w:color w:val="FF0000"/>
          <w:sz w:val="22"/>
        </w:rPr>
        <w:t>terugkoppeling</w:t>
      </w:r>
      <w:proofErr w:type="gramEnd"/>
      <w:r w:rsidRPr="00B82673">
        <w:rPr>
          <w:rFonts w:asciiTheme="minorHAnsi" w:hAnsiTheme="minorHAnsi"/>
          <w:color w:val="FF0000"/>
          <w:sz w:val="22"/>
        </w:rPr>
        <w:t xml:space="preserve"> tussen student – docent </w:t>
      </w:r>
    </w:p>
    <w:p w:rsidR="00F01848" w:rsidP="00F01848" w:rsidRDefault="00F01848" w14:paraId="57A4B306" w14:textId="4F80C8FA">
      <w:pPr>
        <w:pStyle w:val="Lijstalinea"/>
        <w:rPr>
          <w:rFonts w:asciiTheme="minorHAnsi" w:hAnsiTheme="minorHAnsi"/>
          <w:color w:val="FF0000"/>
          <w:sz w:val="22"/>
        </w:rPr>
      </w:pPr>
      <w:proofErr w:type="gramStart"/>
      <w:r w:rsidRPr="00B82673">
        <w:rPr>
          <w:rFonts w:asciiTheme="minorHAnsi" w:hAnsiTheme="minorHAnsi"/>
          <w:color w:val="FF0000"/>
          <w:sz w:val="22"/>
        </w:rPr>
        <w:t>per</w:t>
      </w:r>
      <w:proofErr w:type="gramEnd"/>
      <w:r w:rsidRPr="00B82673">
        <w:rPr>
          <w:rFonts w:asciiTheme="minorHAnsi" w:hAnsiTheme="minorHAnsi"/>
          <w:color w:val="FF0000"/>
          <w:sz w:val="22"/>
        </w:rPr>
        <w:t xml:space="preserve"> groep 1 klassenvertegenwoordiger die deelneemt aan </w:t>
      </w:r>
      <w:r>
        <w:rPr>
          <w:rFonts w:asciiTheme="minorHAnsi" w:hAnsiTheme="minorHAnsi"/>
          <w:color w:val="FF0000"/>
          <w:sz w:val="22"/>
        </w:rPr>
        <w:t>het panelgesprek</w:t>
      </w:r>
      <w:r w:rsidRPr="00B82673">
        <w:rPr>
          <w:rFonts w:asciiTheme="minorHAnsi" w:hAnsiTheme="minorHAnsi"/>
          <w:color w:val="FF0000"/>
          <w:sz w:val="22"/>
        </w:rPr>
        <w:t xml:space="preserve"> aan het einde van het blok (doorgeven aan coördinator</w:t>
      </w:r>
      <w:r>
        <w:rPr>
          <w:rFonts w:asciiTheme="minorHAnsi" w:hAnsiTheme="minorHAnsi"/>
          <w:color w:val="FF0000"/>
          <w:sz w:val="22"/>
        </w:rPr>
        <w:t xml:space="preserve"> BPV 4). </w:t>
      </w:r>
    </w:p>
    <w:p w:rsidR="00BA5E3F" w:rsidP="00F01848" w:rsidRDefault="00BA5E3F" w14:paraId="1AAB0CE4" w14:textId="2F1A5A26">
      <w:pPr>
        <w:pStyle w:val="Lijstalinea"/>
        <w:rPr>
          <w:rFonts w:asciiTheme="minorHAnsi" w:hAnsiTheme="minorHAnsi"/>
          <w:color w:val="FF0000"/>
          <w:sz w:val="22"/>
        </w:rPr>
      </w:pPr>
    </w:p>
    <w:p w:rsidRPr="00693C49" w:rsidR="00B92ACC" w:rsidP="00693C49" w:rsidRDefault="00B92ACC" w14:paraId="72F95005" w14:textId="77777777">
      <w:pPr>
        <w:rPr>
          <w:rFonts w:asciiTheme="minorHAnsi" w:hAnsiTheme="minorHAnsi"/>
          <w:color w:val="FF0000"/>
          <w:sz w:val="22"/>
        </w:rPr>
      </w:pPr>
    </w:p>
    <w:tbl>
      <w:tblPr>
        <w:tblStyle w:val="Tabelraster"/>
        <w:tblW w:w="0" w:type="auto"/>
        <w:tblLook w:val="04A0" w:firstRow="1" w:lastRow="0" w:firstColumn="1" w:lastColumn="0" w:noHBand="0" w:noVBand="1"/>
      </w:tblPr>
      <w:tblGrid>
        <w:gridCol w:w="9016"/>
      </w:tblGrid>
      <w:tr w:rsidRPr="00E53634" w:rsidR="00B95636" w:rsidTr="22FCE197" w14:paraId="0F056A2B" w14:textId="77777777">
        <w:tc>
          <w:tcPr>
            <w:tcW w:w="9016" w:type="dxa"/>
            <w:shd w:val="clear" w:color="auto" w:fill="BDD6EE" w:themeFill="accent1" w:themeFillTint="66"/>
          </w:tcPr>
          <w:p w:rsidRPr="005C1D8D" w:rsidR="00332744" w:rsidP="22FCE197" w:rsidRDefault="000570CE" w14:paraId="1695E1D5" w14:textId="216DA9C8">
            <w:pPr>
              <w:rPr>
                <w:rFonts w:asciiTheme="minorHAnsi" w:hAnsiTheme="minorHAnsi"/>
                <w:b/>
                <w:bCs/>
                <w:sz w:val="22"/>
              </w:rPr>
            </w:pPr>
            <w:bookmarkStart w:name="_Hlk526760398" w:id="2"/>
            <w:r w:rsidRPr="22FCE197">
              <w:rPr>
                <w:rFonts w:asciiTheme="minorHAnsi" w:hAnsiTheme="minorHAnsi"/>
                <w:sz w:val="22"/>
              </w:rPr>
              <w:br w:type="page"/>
            </w:r>
            <w:r w:rsidRPr="22FCE197" w:rsidR="337322D5">
              <w:rPr>
                <w:rFonts w:asciiTheme="minorHAnsi" w:hAnsiTheme="minorHAnsi"/>
                <w:sz w:val="22"/>
              </w:rPr>
              <w:t>W</w:t>
            </w:r>
            <w:r w:rsidRPr="22FCE197" w:rsidR="002B4E58">
              <w:rPr>
                <w:rFonts w:asciiTheme="minorHAnsi" w:hAnsiTheme="minorHAnsi"/>
                <w:b/>
                <w:bCs/>
                <w:sz w:val="22"/>
              </w:rPr>
              <w:t>e</w:t>
            </w:r>
            <w:r w:rsidRPr="22FCE197" w:rsidR="00B95636">
              <w:rPr>
                <w:rFonts w:asciiTheme="minorHAnsi" w:hAnsiTheme="minorHAnsi"/>
                <w:b/>
                <w:bCs/>
                <w:sz w:val="22"/>
              </w:rPr>
              <w:t xml:space="preserve">rkgroep 2 </w:t>
            </w:r>
            <w:r w:rsidRPr="22FCE197" w:rsidR="43588647">
              <w:rPr>
                <w:rFonts w:asciiTheme="minorHAnsi" w:hAnsiTheme="minorHAnsi"/>
                <w:b/>
                <w:bCs/>
                <w:sz w:val="22"/>
              </w:rPr>
              <w:t xml:space="preserve">BPV 4: </w:t>
            </w:r>
            <w:r w:rsidRPr="22FCE197" w:rsidR="3F2A8AD5">
              <w:rPr>
                <w:rFonts w:asciiTheme="minorHAnsi" w:hAnsiTheme="minorHAnsi"/>
                <w:b/>
                <w:bCs/>
                <w:sz w:val="22"/>
              </w:rPr>
              <w:t>K</w:t>
            </w:r>
            <w:r w:rsidRPr="22FCE197" w:rsidR="4EAE9ADF">
              <w:rPr>
                <w:rFonts w:asciiTheme="minorHAnsi" w:hAnsiTheme="minorHAnsi"/>
                <w:b/>
                <w:bCs/>
                <w:sz w:val="22"/>
              </w:rPr>
              <w:t>ritische beroepssituaties</w:t>
            </w:r>
            <w:r w:rsidRPr="22FCE197" w:rsidR="002B4E58">
              <w:rPr>
                <w:rFonts w:asciiTheme="minorHAnsi" w:hAnsiTheme="minorHAnsi"/>
                <w:b/>
                <w:bCs/>
                <w:sz w:val="22"/>
              </w:rPr>
              <w:t>.</w:t>
            </w:r>
            <w:r w:rsidRPr="22FCE197" w:rsidR="3D6BDB17">
              <w:rPr>
                <w:rFonts w:asciiTheme="minorHAnsi" w:hAnsiTheme="minorHAnsi"/>
                <w:b/>
                <w:bCs/>
                <w:sz w:val="22"/>
              </w:rPr>
              <w:t xml:space="preserve"> 90 minuten</w:t>
            </w:r>
            <w:r w:rsidRPr="22FCE197" w:rsidR="002B4E58">
              <w:rPr>
                <w:rFonts w:asciiTheme="minorHAnsi" w:hAnsiTheme="minorHAnsi"/>
                <w:b/>
                <w:bCs/>
                <w:sz w:val="22"/>
              </w:rPr>
              <w:t xml:space="preserve"> </w:t>
            </w:r>
          </w:p>
        </w:tc>
      </w:tr>
      <w:bookmarkEnd w:id="2"/>
    </w:tbl>
    <w:p w:rsidRPr="00E53634" w:rsidR="00B95636" w:rsidP="00B95636" w:rsidRDefault="00B95636" w14:paraId="5DC6B987" w14:textId="77777777">
      <w:pPr>
        <w:spacing w:after="0"/>
        <w:rPr>
          <w:rFonts w:asciiTheme="minorHAnsi" w:hAnsiTheme="minorHAnsi"/>
          <w:sz w:val="22"/>
        </w:rPr>
      </w:pPr>
    </w:p>
    <w:p w:rsidRPr="00E53634" w:rsidR="00B95636" w:rsidP="00B95636" w:rsidRDefault="00B95636" w14:paraId="2BC85BF1" w14:textId="6A8C0A4F">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r w:rsidRPr="00E53634" w:rsidR="005A09D4">
        <w:rPr>
          <w:rFonts w:asciiTheme="minorHAnsi" w:hAnsiTheme="minorHAnsi"/>
          <w:b/>
          <w:sz w:val="22"/>
        </w:rPr>
        <w:t xml:space="preserve"> werkgroep 2 </w:t>
      </w:r>
    </w:p>
    <w:p w:rsidRPr="00E53634" w:rsidR="00D637A0" w:rsidP="002A17F0" w:rsidRDefault="00F41516" w14:paraId="156A0EF4" w14:textId="7D74345D">
      <w:pPr>
        <w:pStyle w:val="Lijstalinea"/>
        <w:numPr>
          <w:ilvl w:val="0"/>
          <w:numId w:val="18"/>
        </w:numPr>
        <w:spacing w:after="0"/>
        <w:rPr>
          <w:rFonts w:asciiTheme="minorHAnsi" w:hAnsiTheme="minorHAnsi"/>
          <w:sz w:val="22"/>
        </w:rPr>
      </w:pPr>
      <w:r w:rsidRPr="00E53634">
        <w:rPr>
          <w:rFonts w:asciiTheme="minorHAnsi" w:hAnsiTheme="minorHAnsi"/>
          <w:sz w:val="22"/>
        </w:rPr>
        <w:t>De student herkent</w:t>
      </w:r>
      <w:r w:rsidRPr="00E53634" w:rsidR="00D637A0">
        <w:rPr>
          <w:rFonts w:asciiTheme="minorHAnsi" w:hAnsiTheme="minorHAnsi"/>
          <w:sz w:val="22"/>
        </w:rPr>
        <w:t xml:space="preserve"> een kritische beroepssituatie, zodanig dat de student </w:t>
      </w:r>
      <w:r w:rsidRPr="00E53634">
        <w:rPr>
          <w:rFonts w:asciiTheme="minorHAnsi" w:hAnsiTheme="minorHAnsi"/>
          <w:sz w:val="22"/>
        </w:rPr>
        <w:t>een vertaling maakt naar leerdoelen</w:t>
      </w:r>
      <w:r w:rsidRPr="00E53634" w:rsidR="00D637A0">
        <w:rPr>
          <w:rFonts w:asciiTheme="minorHAnsi" w:hAnsiTheme="minorHAnsi"/>
          <w:sz w:val="22"/>
        </w:rPr>
        <w:t xml:space="preserve"> voor het c</w:t>
      </w:r>
      <w:r w:rsidRPr="00E53634" w:rsidR="00F16EA0">
        <w:rPr>
          <w:rFonts w:asciiTheme="minorHAnsi" w:hAnsiTheme="minorHAnsi"/>
          <w:sz w:val="22"/>
        </w:rPr>
        <w:t>liëntgericht handelen binnen</w:t>
      </w:r>
      <w:r w:rsidRPr="00E53634">
        <w:rPr>
          <w:rFonts w:asciiTheme="minorHAnsi" w:hAnsiTheme="minorHAnsi"/>
          <w:sz w:val="22"/>
        </w:rPr>
        <w:t xml:space="preserve"> de BPV.</w:t>
      </w:r>
    </w:p>
    <w:p w:rsidRPr="00E53634" w:rsidR="00702E81" w:rsidP="002A17F0" w:rsidRDefault="00702E81" w14:paraId="6E09E1B2" w14:textId="079D9620">
      <w:pPr>
        <w:pStyle w:val="Lijstalinea"/>
        <w:numPr>
          <w:ilvl w:val="0"/>
          <w:numId w:val="18"/>
        </w:numPr>
        <w:spacing w:after="0"/>
        <w:rPr>
          <w:rFonts w:asciiTheme="minorHAnsi" w:hAnsiTheme="minorHAnsi"/>
          <w:sz w:val="22"/>
        </w:rPr>
      </w:pPr>
      <w:r w:rsidRPr="00E53634">
        <w:rPr>
          <w:rFonts w:asciiTheme="minorHAnsi" w:hAnsiTheme="minorHAnsi"/>
          <w:sz w:val="22"/>
        </w:rPr>
        <w:t>De student legt uit welk</w:t>
      </w:r>
      <w:r w:rsidRPr="00E53634" w:rsidR="0067748D">
        <w:rPr>
          <w:rFonts w:asciiTheme="minorHAnsi" w:hAnsiTheme="minorHAnsi"/>
          <w:sz w:val="22"/>
        </w:rPr>
        <w:t xml:space="preserve">e deskundigheidsbevordering </w:t>
      </w:r>
      <w:r w:rsidRPr="00E53634">
        <w:rPr>
          <w:rFonts w:asciiTheme="minorHAnsi" w:hAnsiTheme="minorHAnsi"/>
          <w:sz w:val="22"/>
        </w:rPr>
        <w:t xml:space="preserve">zij voor zichzelf nodig heeft, zodanig dat de student kritische beroepssituaties en leerdoelen voor zichzelf herkent. </w:t>
      </w:r>
    </w:p>
    <w:p w:rsidR="00093EF7" w:rsidP="005A09D4" w:rsidRDefault="00093EF7" w14:paraId="19F1C34F" w14:textId="77777777">
      <w:pPr>
        <w:spacing w:after="0"/>
        <w:rPr>
          <w:rFonts w:asciiTheme="minorHAnsi" w:hAnsiTheme="minorHAnsi"/>
          <w:sz w:val="22"/>
        </w:rPr>
      </w:pPr>
    </w:p>
    <w:p w:rsidRPr="00160ECA" w:rsidR="00CA6B06" w:rsidP="00CA6B06" w:rsidRDefault="005A09D4" w14:paraId="5AC470B6" w14:textId="092FA872">
      <w:pPr>
        <w:spacing w:after="0"/>
        <w:rPr>
          <w:rFonts w:asciiTheme="minorHAnsi" w:hAnsiTheme="minorHAnsi"/>
          <w:sz w:val="22"/>
        </w:rPr>
      </w:pPr>
      <w:r w:rsidRPr="00E53634">
        <w:rPr>
          <w:rFonts w:asciiTheme="minorHAnsi" w:hAnsiTheme="minorHAnsi"/>
          <w:sz w:val="22"/>
        </w:rPr>
        <w:t xml:space="preserve">Tijdens deze werkgroep maak je een start met deze leerdoelen, in de volgende werkgroep wordt hier vervolg aan gegeven. </w:t>
      </w:r>
    </w:p>
    <w:p w:rsidRPr="00E53634" w:rsidR="00B95636" w:rsidP="00B95636" w:rsidRDefault="00B95636" w14:paraId="42ECBDE2" w14:textId="77777777">
      <w:pPr>
        <w:spacing w:after="0"/>
        <w:rPr>
          <w:rFonts w:asciiTheme="minorHAnsi" w:hAnsiTheme="minorHAnsi"/>
          <w:b/>
          <w:sz w:val="22"/>
        </w:rPr>
      </w:pPr>
    </w:p>
    <w:p w:rsidRPr="00E53634" w:rsidR="00B95636" w:rsidP="00B95636" w:rsidRDefault="00B95636" w14:paraId="0F3D4E36" w14:textId="1A96D6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6E5CF4">
        <w:rPr>
          <w:rFonts w:asciiTheme="minorHAnsi" w:hAnsiTheme="minorHAnsi"/>
          <w:i/>
          <w:sz w:val="22"/>
        </w:rPr>
        <w:t>120 min)</w:t>
      </w:r>
    </w:p>
    <w:p w:rsidR="00CA3D24" w:rsidP="002A17F0" w:rsidRDefault="00CA3D24" w14:paraId="6F4AC3DB" w14:textId="168609C5">
      <w:pPr>
        <w:pStyle w:val="Lijstalinea"/>
        <w:numPr>
          <w:ilvl w:val="0"/>
          <w:numId w:val="16"/>
        </w:numPr>
        <w:spacing w:after="0"/>
        <w:rPr>
          <w:rFonts w:asciiTheme="minorHAnsi" w:hAnsiTheme="minorHAnsi"/>
          <w:sz w:val="22"/>
        </w:rPr>
      </w:pPr>
      <w:r w:rsidRPr="16E6A275">
        <w:rPr>
          <w:rStyle w:val="normaltextrun"/>
          <w:rFonts w:ascii="Calibri" w:hAnsi="Calibri" w:cs="Calibri"/>
          <w:color w:val="000000"/>
          <w:sz w:val="22"/>
          <w:shd w:val="clear" w:color="auto" w:fill="FFFFFF"/>
        </w:rPr>
        <w:t xml:space="preserve">Bekijk het volgende filmpje op YouTube over de drie vragen methode: </w:t>
      </w:r>
      <w:hyperlink w:tgtFrame="_blank" w:history="1" r:id="rId16">
        <w:r w:rsidRPr="16E6A275">
          <w:rPr>
            <w:rStyle w:val="normaltextrun"/>
            <w:rFonts w:cs="Calibri"/>
            <w:color w:val="0000FF"/>
            <w:u w:val="single"/>
            <w:shd w:val="clear" w:color="auto" w:fill="FFFFFF"/>
          </w:rPr>
          <w:t>De 3-vragen-methode voor het verminderen van emotionele belasting - YouTube</w:t>
        </w:r>
      </w:hyperlink>
      <w:r w:rsidRPr="16E6A275">
        <w:rPr>
          <w:rStyle w:val="normaltextrun"/>
          <w:color w:val="000000"/>
          <w:shd w:val="clear" w:color="auto" w:fill="FFFFFF"/>
        </w:rPr>
        <w:t xml:space="preserve"> . Bedenk wat </w:t>
      </w:r>
      <w:r w:rsidRPr="16E6A275" w:rsidR="027AD936">
        <w:rPr>
          <w:rStyle w:val="normaltextrun"/>
          <w:color w:val="000000"/>
          <w:shd w:val="clear" w:color="auto" w:fill="FFFFFF"/>
        </w:rPr>
        <w:t>jouw</w:t>
      </w:r>
      <w:r w:rsidRPr="16E6A275">
        <w:rPr>
          <w:rStyle w:val="normaltextrun"/>
          <w:color w:val="000000"/>
          <w:shd w:val="clear" w:color="auto" w:fill="FFFFFF"/>
        </w:rPr>
        <w:t xml:space="preserve"> antwoorden op dit moment zijn. </w:t>
      </w:r>
      <w:r w:rsidRPr="16E6A275">
        <w:rPr>
          <w:rStyle w:val="eop"/>
          <w:color w:val="000000"/>
          <w:shd w:val="clear" w:color="auto" w:fill="FFFFFF"/>
        </w:rPr>
        <w:t> </w:t>
      </w:r>
    </w:p>
    <w:p w:rsidRPr="00E53634" w:rsidR="000570CE" w:rsidP="002A17F0" w:rsidRDefault="000570CE" w14:paraId="1AA0B75E" w14:textId="1ACAC095">
      <w:pPr>
        <w:pStyle w:val="Lijstalinea"/>
        <w:numPr>
          <w:ilvl w:val="0"/>
          <w:numId w:val="16"/>
        </w:numPr>
        <w:spacing w:after="0"/>
        <w:rPr>
          <w:rFonts w:asciiTheme="minorHAnsi" w:hAnsiTheme="minorHAnsi"/>
          <w:sz w:val="22"/>
        </w:rPr>
      </w:pPr>
      <w:r w:rsidRPr="00E53634">
        <w:rPr>
          <w:rFonts w:asciiTheme="minorHAnsi" w:hAnsiTheme="minorHAnsi"/>
          <w:sz w:val="22"/>
        </w:rPr>
        <w:t>Ga op zoek naar literatuur of een kennisclip over het maken van SMART leerdoelen. Klik bijvoorbeel</w:t>
      </w:r>
      <w:r w:rsidR="00BA5E3F">
        <w:rPr>
          <w:rFonts w:asciiTheme="minorHAnsi" w:hAnsiTheme="minorHAnsi"/>
          <w:sz w:val="22"/>
        </w:rPr>
        <w:t>d</w:t>
      </w:r>
      <w:r w:rsidRPr="00E53634">
        <w:rPr>
          <w:rFonts w:asciiTheme="minorHAnsi" w:hAnsiTheme="minorHAnsi"/>
          <w:sz w:val="22"/>
        </w:rPr>
        <w:t>, voor het bekijken van een kennisclip</w:t>
      </w:r>
      <w:r w:rsidR="00414BF5">
        <w:rPr>
          <w:rFonts w:asciiTheme="minorHAnsi" w:hAnsiTheme="minorHAnsi"/>
          <w:sz w:val="22"/>
        </w:rPr>
        <w:t xml:space="preserve"> (3 min.)</w:t>
      </w:r>
      <w:r w:rsidRPr="00E53634">
        <w:rPr>
          <w:rFonts w:asciiTheme="minorHAnsi" w:hAnsiTheme="minorHAnsi"/>
          <w:sz w:val="22"/>
        </w:rPr>
        <w:t xml:space="preserve">. </w:t>
      </w:r>
    </w:p>
    <w:p w:rsidRPr="00E53634" w:rsidR="00EB4B6D" w:rsidP="002A17F0" w:rsidRDefault="00450646" w14:paraId="75A32E6E" w14:textId="6A640856">
      <w:pPr>
        <w:pStyle w:val="Lijstalinea"/>
        <w:numPr>
          <w:ilvl w:val="0"/>
          <w:numId w:val="16"/>
        </w:numPr>
        <w:spacing w:after="0"/>
        <w:rPr>
          <w:rFonts w:asciiTheme="minorHAnsi" w:hAnsiTheme="minorHAnsi"/>
          <w:sz w:val="22"/>
        </w:rPr>
      </w:pPr>
      <w:r w:rsidRPr="00E53634">
        <w:rPr>
          <w:rFonts w:asciiTheme="minorHAnsi" w:hAnsiTheme="minorHAnsi"/>
          <w:sz w:val="22"/>
        </w:rPr>
        <w:t>Ga op internet op zoek naar de term ‘kritische beroepssituatie’. Zorg ervoor dat je in de werkgroep in eigen woorden kunt toelichten wat een kritische beroepssituatie inhoudt.</w:t>
      </w:r>
    </w:p>
    <w:p w:rsidR="00450646" w:rsidP="002A17F0" w:rsidRDefault="00450646" w14:paraId="333DB945" w14:textId="04348566">
      <w:pPr>
        <w:pStyle w:val="Lijstalinea"/>
        <w:numPr>
          <w:ilvl w:val="0"/>
          <w:numId w:val="16"/>
        </w:numPr>
        <w:spacing w:after="0"/>
        <w:rPr>
          <w:rFonts w:asciiTheme="minorHAnsi" w:hAnsiTheme="minorHAnsi"/>
          <w:sz w:val="22"/>
        </w:rPr>
      </w:pPr>
      <w:r w:rsidRPr="00E53634">
        <w:rPr>
          <w:rFonts w:asciiTheme="minorHAnsi" w:hAnsiTheme="minorHAnsi"/>
          <w:sz w:val="22"/>
        </w:rPr>
        <w:t xml:space="preserve">Bestudeer een aantal kritische beroepssituaties uit het opleidingsprofiel Bachelor of </w:t>
      </w:r>
      <w:proofErr w:type="spellStart"/>
      <w:r w:rsidRPr="00E53634">
        <w:rPr>
          <w:rFonts w:asciiTheme="minorHAnsi" w:hAnsiTheme="minorHAnsi"/>
          <w:sz w:val="22"/>
        </w:rPr>
        <w:t>Nursing</w:t>
      </w:r>
      <w:proofErr w:type="spellEnd"/>
      <w:r w:rsidRPr="00E53634">
        <w:rPr>
          <w:rFonts w:asciiTheme="minorHAnsi" w:hAnsiTheme="minorHAnsi"/>
          <w:sz w:val="22"/>
        </w:rPr>
        <w:t xml:space="preserve"> 2020: </w:t>
      </w:r>
      <w:proofErr w:type="spellStart"/>
      <w:r w:rsidRPr="00E53634">
        <w:rPr>
          <w:rFonts w:asciiTheme="minorHAnsi" w:hAnsiTheme="minorHAnsi"/>
          <w:sz w:val="22"/>
        </w:rPr>
        <w:t>Lambregts</w:t>
      </w:r>
      <w:proofErr w:type="spellEnd"/>
      <w:r w:rsidRPr="00E53634">
        <w:rPr>
          <w:rFonts w:asciiTheme="minorHAnsi" w:hAnsiTheme="minorHAnsi"/>
          <w:sz w:val="22"/>
        </w:rPr>
        <w:t xml:space="preserve">, J. &amp; Grotendorst, A. &amp; </w:t>
      </w:r>
      <w:proofErr w:type="spellStart"/>
      <w:r w:rsidRPr="00E53634">
        <w:rPr>
          <w:rFonts w:asciiTheme="minorHAnsi" w:hAnsiTheme="minorHAnsi"/>
          <w:sz w:val="22"/>
        </w:rPr>
        <w:t>Merwijk</w:t>
      </w:r>
      <w:proofErr w:type="spellEnd"/>
      <w:r w:rsidRPr="00E53634">
        <w:rPr>
          <w:rFonts w:asciiTheme="minorHAnsi" w:hAnsiTheme="minorHAnsi"/>
          <w:sz w:val="22"/>
        </w:rPr>
        <w:t xml:space="preserve">, C. van (2016) </w:t>
      </w:r>
      <w:r w:rsidRPr="00E53634">
        <w:rPr>
          <w:rFonts w:asciiTheme="minorHAnsi" w:hAnsiTheme="minorHAnsi"/>
          <w:i/>
          <w:sz w:val="22"/>
        </w:rPr>
        <w:t xml:space="preserve">Bachelor of </w:t>
      </w:r>
      <w:proofErr w:type="spellStart"/>
      <w:r w:rsidRPr="00E53634">
        <w:rPr>
          <w:rFonts w:asciiTheme="minorHAnsi" w:hAnsiTheme="minorHAnsi"/>
          <w:i/>
          <w:sz w:val="22"/>
        </w:rPr>
        <w:t>Nursing</w:t>
      </w:r>
      <w:proofErr w:type="spellEnd"/>
      <w:r w:rsidRPr="00E53634">
        <w:rPr>
          <w:rFonts w:asciiTheme="minorHAnsi" w:hAnsiTheme="minorHAnsi"/>
          <w:i/>
          <w:sz w:val="22"/>
        </w:rPr>
        <w:t xml:space="preserve"> 2020. Een Toekomstbestendig Opleidingsprofiel 4.0. </w:t>
      </w:r>
      <w:r w:rsidRPr="00E53634">
        <w:rPr>
          <w:rFonts w:asciiTheme="minorHAnsi" w:hAnsiTheme="minorHAnsi"/>
          <w:sz w:val="22"/>
        </w:rPr>
        <w:t xml:space="preserve">Houten: </w:t>
      </w:r>
      <w:proofErr w:type="spellStart"/>
      <w:r w:rsidRPr="00E53634">
        <w:rPr>
          <w:rFonts w:asciiTheme="minorHAnsi" w:hAnsiTheme="minorHAnsi"/>
          <w:sz w:val="22"/>
        </w:rPr>
        <w:t>Bohn</w:t>
      </w:r>
      <w:proofErr w:type="spellEnd"/>
      <w:r w:rsidRPr="00E53634">
        <w:rPr>
          <w:rFonts w:asciiTheme="minorHAnsi" w:hAnsiTheme="minorHAnsi"/>
          <w:sz w:val="22"/>
        </w:rPr>
        <w:t xml:space="preserve"> </w:t>
      </w:r>
      <w:proofErr w:type="spellStart"/>
      <w:r w:rsidRPr="00E53634">
        <w:rPr>
          <w:rFonts w:asciiTheme="minorHAnsi" w:hAnsiTheme="minorHAnsi"/>
          <w:sz w:val="22"/>
        </w:rPr>
        <w:t>Stafleu</w:t>
      </w:r>
      <w:proofErr w:type="spellEnd"/>
      <w:r w:rsidRPr="00E53634">
        <w:rPr>
          <w:rFonts w:asciiTheme="minorHAnsi" w:hAnsiTheme="minorHAnsi"/>
          <w:sz w:val="22"/>
        </w:rPr>
        <w:t xml:space="preserve"> van </w:t>
      </w:r>
      <w:proofErr w:type="spellStart"/>
      <w:r w:rsidRPr="00E53634">
        <w:rPr>
          <w:rFonts w:asciiTheme="minorHAnsi" w:hAnsiTheme="minorHAnsi"/>
          <w:sz w:val="22"/>
        </w:rPr>
        <w:t>Loghum</w:t>
      </w:r>
      <w:proofErr w:type="spellEnd"/>
      <w:r w:rsidRPr="00E53634">
        <w:rPr>
          <w:rFonts w:asciiTheme="minorHAnsi" w:hAnsiTheme="minorHAnsi"/>
          <w:sz w:val="22"/>
        </w:rPr>
        <w:t xml:space="preserve">. Het opleidingsprofiel is op internet terug te vinden. Bestudeer de bijlage ‘kritische beroepssituaties’ en maak een </w:t>
      </w:r>
      <w:r w:rsidRPr="00E53634" w:rsidR="00A3508B">
        <w:rPr>
          <w:rFonts w:asciiTheme="minorHAnsi" w:hAnsiTheme="minorHAnsi"/>
          <w:sz w:val="22"/>
        </w:rPr>
        <w:t>vertaling naar jouw BPV. Welke</w:t>
      </w:r>
      <w:r w:rsidRPr="00E53634">
        <w:rPr>
          <w:rFonts w:asciiTheme="minorHAnsi" w:hAnsiTheme="minorHAnsi"/>
          <w:sz w:val="22"/>
        </w:rPr>
        <w:t xml:space="preserve"> kritische beroepssituaties </w:t>
      </w:r>
      <w:r w:rsidRPr="00E53634" w:rsidR="00A3508B">
        <w:rPr>
          <w:rFonts w:asciiTheme="minorHAnsi" w:hAnsiTheme="minorHAnsi"/>
          <w:sz w:val="22"/>
        </w:rPr>
        <w:t xml:space="preserve">herken je </w:t>
      </w:r>
      <w:r w:rsidRPr="00E53634">
        <w:rPr>
          <w:rFonts w:asciiTheme="minorHAnsi" w:hAnsiTheme="minorHAnsi"/>
          <w:sz w:val="22"/>
        </w:rPr>
        <w:t>op jouw eigen BPV?</w:t>
      </w:r>
    </w:p>
    <w:p w:rsidR="008E6F11" w:rsidP="002A17F0" w:rsidRDefault="008E6F11" w14:paraId="6DEE50D3" w14:textId="678FA9E7">
      <w:pPr>
        <w:pStyle w:val="Lijstalinea"/>
        <w:numPr>
          <w:ilvl w:val="0"/>
          <w:numId w:val="16"/>
        </w:numPr>
        <w:spacing w:after="0"/>
        <w:rPr>
          <w:rFonts w:asciiTheme="minorHAnsi" w:hAnsiTheme="minorHAnsi"/>
          <w:sz w:val="22"/>
        </w:rPr>
      </w:pPr>
      <w:proofErr w:type="gramStart"/>
      <w:r>
        <w:rPr>
          <w:rFonts w:asciiTheme="minorHAnsi" w:hAnsiTheme="minorHAnsi"/>
          <w:sz w:val="22"/>
        </w:rPr>
        <w:t>Indien</w:t>
      </w:r>
      <w:proofErr w:type="gramEnd"/>
      <w:r>
        <w:rPr>
          <w:rFonts w:asciiTheme="minorHAnsi" w:hAnsiTheme="minorHAnsi"/>
          <w:sz w:val="22"/>
        </w:rPr>
        <w:t xml:space="preserve"> je nog inspiratie nodig hebt richting een kritische beroepssituatie, denk na over de volgende stellingen</w:t>
      </w:r>
      <w:r w:rsidR="00DB08BE">
        <w:rPr>
          <w:rFonts w:asciiTheme="minorHAnsi" w:hAnsiTheme="minorHAnsi"/>
          <w:sz w:val="22"/>
        </w:rPr>
        <w:t xml:space="preserve">: </w:t>
      </w:r>
    </w:p>
    <w:p w:rsidR="00036F9F" w:rsidP="14E61F09" w:rsidRDefault="00036F9F" w14:paraId="6D7BC297" w14:textId="5CB01CA7">
      <w:pPr>
        <w:pStyle w:val="Lijstalinea"/>
        <w:spacing w:after="0"/>
        <w:ind w:left="360"/>
        <w:rPr>
          <w:rFonts w:asciiTheme="minorHAnsi" w:hAnsiTheme="minorHAnsi"/>
          <w:i/>
          <w:iCs/>
          <w:sz w:val="22"/>
        </w:rPr>
      </w:pPr>
      <w:r w:rsidRPr="14E61F09">
        <w:rPr>
          <w:rFonts w:asciiTheme="minorHAnsi" w:hAnsiTheme="minorHAnsi"/>
          <w:i/>
          <w:iCs/>
          <w:sz w:val="22"/>
        </w:rPr>
        <w:t xml:space="preserve">“Als ik merk dat een zorgvrager vergeten wordt in het zorgproces, zal iedereen in het team dit zeker terug horen” -&gt; dilemma </w:t>
      </w:r>
      <w:r w:rsidRPr="14E61F09" w:rsidR="00E90A08">
        <w:rPr>
          <w:rFonts w:asciiTheme="minorHAnsi" w:hAnsiTheme="minorHAnsi"/>
          <w:i/>
          <w:iCs/>
          <w:sz w:val="22"/>
        </w:rPr>
        <w:t>belangen</w:t>
      </w:r>
      <w:r w:rsidRPr="14E61F09" w:rsidR="0A9141BB">
        <w:rPr>
          <w:rFonts w:asciiTheme="minorHAnsi" w:hAnsiTheme="minorHAnsi"/>
          <w:i/>
          <w:iCs/>
          <w:sz w:val="22"/>
        </w:rPr>
        <w:t xml:space="preserve"> </w:t>
      </w:r>
      <w:r w:rsidRPr="14E61F09" w:rsidR="00E90A08">
        <w:rPr>
          <w:rFonts w:asciiTheme="minorHAnsi" w:hAnsiTheme="minorHAnsi"/>
          <w:i/>
          <w:iCs/>
          <w:sz w:val="22"/>
        </w:rPr>
        <w:t>behartigen voor je client versus de goede vrede bewaren in het team</w:t>
      </w:r>
    </w:p>
    <w:p w:rsidR="00E90A08" w:rsidP="00036F9F" w:rsidRDefault="00E90A08" w14:paraId="193FCF26" w14:textId="3FFAA1DF">
      <w:pPr>
        <w:pStyle w:val="Lijstalinea"/>
        <w:spacing w:after="0"/>
        <w:ind w:left="360"/>
        <w:rPr>
          <w:rFonts w:asciiTheme="minorHAnsi" w:hAnsiTheme="minorHAnsi"/>
          <w:i/>
          <w:iCs/>
          <w:sz w:val="22"/>
        </w:rPr>
      </w:pPr>
    </w:p>
    <w:p w:rsidRPr="00B37532" w:rsidR="00B37532" w:rsidP="00B37532" w:rsidRDefault="00B37532" w14:paraId="5B79C0AA" w14:textId="34488A28">
      <w:pPr>
        <w:pStyle w:val="Lijstalinea"/>
        <w:ind w:left="360"/>
        <w:rPr>
          <w:rFonts w:asciiTheme="minorHAnsi" w:hAnsiTheme="minorHAnsi"/>
          <w:sz w:val="22"/>
        </w:rPr>
      </w:pPr>
      <w:r w:rsidRPr="00B37532">
        <w:rPr>
          <w:rFonts w:asciiTheme="minorHAnsi" w:hAnsiTheme="minorHAnsi"/>
          <w:i/>
          <w:iCs/>
          <w:sz w:val="22"/>
        </w:rPr>
        <w:t xml:space="preserve">“Ik kom vaak genoeg in situaties waarin ik denk: ‘als ik al afgestudeerd was zou je hier niet mee wegkomen’” </w:t>
      </w:r>
      <w:r>
        <w:rPr>
          <w:rFonts w:asciiTheme="minorHAnsi" w:hAnsiTheme="minorHAnsi"/>
          <w:i/>
          <w:iCs/>
          <w:sz w:val="22"/>
        </w:rPr>
        <w:t>-&gt; dilemma stage halen versus leveren van goede zorg met elkaar</w:t>
      </w:r>
    </w:p>
    <w:p w:rsidRPr="00036F9F" w:rsidR="00E90A08" w:rsidP="00036F9F" w:rsidRDefault="00E90A08" w14:paraId="0D20C347" w14:textId="77777777">
      <w:pPr>
        <w:pStyle w:val="Lijstalinea"/>
        <w:spacing w:after="0"/>
        <w:ind w:left="360"/>
        <w:rPr>
          <w:rFonts w:asciiTheme="minorHAnsi" w:hAnsiTheme="minorHAnsi"/>
          <w:sz w:val="22"/>
        </w:rPr>
      </w:pPr>
    </w:p>
    <w:p w:rsidRPr="00DC6A54" w:rsidR="00DC6A54" w:rsidP="00DC6A54" w:rsidRDefault="00DC6A54" w14:paraId="7D41BE00" w14:textId="77777777">
      <w:pPr>
        <w:pStyle w:val="Lijstalinea"/>
        <w:ind w:left="360"/>
        <w:rPr>
          <w:rFonts w:asciiTheme="minorHAnsi" w:hAnsiTheme="minorHAnsi"/>
          <w:sz w:val="22"/>
        </w:rPr>
      </w:pPr>
      <w:r w:rsidRPr="00DC6A54">
        <w:rPr>
          <w:rFonts w:asciiTheme="minorHAnsi" w:hAnsiTheme="minorHAnsi"/>
          <w:i/>
          <w:iCs/>
          <w:sz w:val="22"/>
        </w:rPr>
        <w:t xml:space="preserve">“Ik vind het een eng idee dat ik binnen een jaar al de verantwoordelijkheid krijg als Hbo </w:t>
      </w:r>
      <w:proofErr w:type="spellStart"/>
      <w:r w:rsidRPr="00DC6A54">
        <w:rPr>
          <w:rFonts w:asciiTheme="minorHAnsi" w:hAnsiTheme="minorHAnsi"/>
          <w:i/>
          <w:iCs/>
          <w:sz w:val="22"/>
        </w:rPr>
        <w:t>v’er</w:t>
      </w:r>
      <w:proofErr w:type="spellEnd"/>
      <w:r w:rsidRPr="00DC6A54">
        <w:rPr>
          <w:rFonts w:asciiTheme="minorHAnsi" w:hAnsiTheme="minorHAnsi"/>
          <w:i/>
          <w:iCs/>
          <w:sz w:val="22"/>
        </w:rPr>
        <w:t>”</w:t>
      </w:r>
    </w:p>
    <w:p w:rsidR="00036F9F" w:rsidP="00F267C4" w:rsidRDefault="00F267C4" w14:paraId="0D75ECCC" w14:textId="7A50F020">
      <w:pPr>
        <w:pStyle w:val="Lijstalinea"/>
        <w:spacing w:after="0"/>
        <w:rPr>
          <w:rFonts w:asciiTheme="minorHAnsi" w:hAnsiTheme="minorHAnsi"/>
          <w:sz w:val="22"/>
        </w:rPr>
      </w:pPr>
      <w:r>
        <w:rPr>
          <w:rFonts w:asciiTheme="minorHAnsi" w:hAnsiTheme="minorHAnsi"/>
          <w:sz w:val="22"/>
        </w:rPr>
        <w:t>-&gt; Onzekerheid versus verantwoordelijkheid</w:t>
      </w:r>
    </w:p>
    <w:p w:rsidR="00BA13EC" w:rsidP="00F267C4" w:rsidRDefault="00BA13EC" w14:paraId="0E18E281" w14:textId="6BB63179">
      <w:pPr>
        <w:pStyle w:val="Lijstalinea"/>
        <w:spacing w:after="0"/>
        <w:rPr>
          <w:rFonts w:asciiTheme="minorHAnsi" w:hAnsiTheme="minorHAnsi"/>
          <w:sz w:val="22"/>
        </w:rPr>
      </w:pPr>
    </w:p>
    <w:p w:rsidRPr="00E53634" w:rsidR="00BA13EC" w:rsidP="00F267C4" w:rsidRDefault="00BA13EC" w14:paraId="4794DB27" w14:textId="59192C2C">
      <w:pPr>
        <w:pStyle w:val="Lijstalinea"/>
        <w:spacing w:after="0"/>
        <w:rPr>
          <w:rFonts w:asciiTheme="minorHAnsi" w:hAnsiTheme="minorHAnsi"/>
          <w:sz w:val="22"/>
        </w:rPr>
      </w:pPr>
      <w:r>
        <w:rPr>
          <w:noProof/>
          <w:color w:val="2B579A"/>
          <w:shd w:val="clear" w:color="auto" w:fill="E6E6E6"/>
        </w:rPr>
        <w:drawing>
          <wp:inline distT="0" distB="0" distL="0" distR="0" wp14:anchorId="0B1C1874" wp14:editId="7CF78400">
            <wp:extent cx="2929729" cy="187412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70AD16AD-7768-4DA8-AB4E-9DEDFAE01F65}"/>
                        </a:ext>
                      </a:extLst>
                    </a:blip>
                    <a:stretch>
                      <a:fillRect/>
                    </a:stretch>
                  </pic:blipFill>
                  <pic:spPr>
                    <a:xfrm>
                      <a:off x="0" y="0"/>
                      <a:ext cx="2929729" cy="1874123"/>
                    </a:xfrm>
                    <a:prstGeom prst="rect">
                      <a:avLst/>
                    </a:prstGeom>
                  </pic:spPr>
                </pic:pic>
              </a:graphicData>
            </a:graphic>
          </wp:inline>
        </w:drawing>
      </w:r>
      <w:r w:rsidRPr="63FBB3BB" w:rsidR="002B41B5">
        <w:rPr>
          <w:rFonts w:asciiTheme="minorHAnsi" w:hAnsiTheme="minorHAnsi"/>
          <w:sz w:val="22"/>
        </w:rPr>
        <w:t xml:space="preserve"> Bron </w:t>
      </w:r>
      <w:proofErr w:type="gramStart"/>
      <w:r w:rsidRPr="63FBB3BB" w:rsidR="002B41B5">
        <w:rPr>
          <w:rFonts w:asciiTheme="minorHAnsi" w:hAnsiTheme="minorHAnsi"/>
          <w:sz w:val="22"/>
        </w:rPr>
        <w:t>afbeelding :</w:t>
      </w:r>
      <w:proofErr w:type="gramEnd"/>
      <w:r w:rsidRPr="63FBB3BB" w:rsidR="002B41B5">
        <w:rPr>
          <w:rFonts w:asciiTheme="minorHAnsi" w:hAnsiTheme="minorHAnsi"/>
          <w:sz w:val="22"/>
        </w:rPr>
        <w:t xml:space="preserve"> </w:t>
      </w:r>
      <w:proofErr w:type="spellStart"/>
      <w:r w:rsidRPr="63FBB3BB" w:rsidR="002B41B5">
        <w:rPr>
          <w:rFonts w:asciiTheme="minorHAnsi" w:hAnsiTheme="minorHAnsi"/>
          <w:sz w:val="22"/>
        </w:rPr>
        <w:t>pixabay</w:t>
      </w:r>
      <w:proofErr w:type="spellEnd"/>
    </w:p>
    <w:p w:rsidR="002B0573" w:rsidP="002B0573" w:rsidRDefault="002B0573" w14:paraId="27C4321F" w14:textId="77777777">
      <w:pPr>
        <w:pStyle w:val="Lijstalinea"/>
        <w:spacing w:after="0"/>
        <w:ind w:left="360"/>
        <w:rPr>
          <w:rFonts w:asciiTheme="minorHAnsi" w:hAnsiTheme="minorHAnsi"/>
          <w:sz w:val="22"/>
        </w:rPr>
      </w:pPr>
    </w:p>
    <w:p w:rsidRPr="00E53634" w:rsidR="00742B2D" w:rsidP="002A17F0" w:rsidRDefault="1CB74A87" w14:paraId="6FE7B19A" w14:textId="513ED3EF">
      <w:pPr>
        <w:pStyle w:val="Lijstalinea"/>
        <w:numPr>
          <w:ilvl w:val="0"/>
          <w:numId w:val="16"/>
        </w:numPr>
        <w:spacing w:after="0"/>
        <w:rPr>
          <w:rFonts w:asciiTheme="minorHAnsi" w:hAnsiTheme="minorHAnsi"/>
          <w:sz w:val="22"/>
        </w:rPr>
      </w:pPr>
      <w:r w:rsidRPr="35085CCB">
        <w:rPr>
          <w:rFonts w:asciiTheme="minorHAnsi" w:hAnsiTheme="minorHAnsi"/>
          <w:sz w:val="22"/>
        </w:rPr>
        <w:t xml:space="preserve">Formuleer </w:t>
      </w:r>
      <w:r w:rsidRPr="35085CCB" w:rsidR="5E8F1A61">
        <w:rPr>
          <w:rFonts w:asciiTheme="minorHAnsi" w:hAnsiTheme="minorHAnsi"/>
          <w:sz w:val="22"/>
        </w:rPr>
        <w:t>een kritische beroepssituatie in</w:t>
      </w:r>
      <w:r w:rsidRPr="35085CCB">
        <w:rPr>
          <w:rFonts w:asciiTheme="minorHAnsi" w:hAnsiTheme="minorHAnsi"/>
          <w:sz w:val="22"/>
        </w:rPr>
        <w:t xml:space="preserve"> jouw BPV </w:t>
      </w:r>
      <w:r w:rsidRPr="35085CCB" w:rsidR="5B04FBF2">
        <w:rPr>
          <w:rFonts w:asciiTheme="minorHAnsi" w:hAnsiTheme="minorHAnsi"/>
          <w:sz w:val="22"/>
        </w:rPr>
        <w:t xml:space="preserve">of één uit je vorige BPV waarin je je verder wil ontwikkelen </w:t>
      </w:r>
      <w:r w:rsidRPr="35085CCB">
        <w:rPr>
          <w:rFonts w:asciiTheme="minorHAnsi" w:hAnsiTheme="minorHAnsi"/>
          <w:sz w:val="22"/>
        </w:rPr>
        <w:t xml:space="preserve">en neem deze mee naar de werkgroep. </w:t>
      </w:r>
      <w:r w:rsidRPr="35085CCB" w:rsidR="7BF58C21">
        <w:rPr>
          <w:rFonts w:asciiTheme="minorHAnsi" w:hAnsiTheme="minorHAnsi"/>
          <w:sz w:val="22"/>
        </w:rPr>
        <w:t xml:space="preserve">Wanneer je dit lastig vindt beschrijf dan wat je deze stage wil gaan leren en hoe je dat wil gaan leren. </w:t>
      </w:r>
    </w:p>
    <w:p w:rsidR="35085CCB" w:rsidP="35085CCB" w:rsidRDefault="35085CCB" w14:paraId="2FB0FA9C" w14:textId="4F68ABC1">
      <w:pPr>
        <w:spacing w:after="0"/>
        <w:rPr>
          <w:rFonts w:eastAsia="Calibri" w:cs="Arial"/>
          <w:szCs w:val="18"/>
        </w:rPr>
      </w:pPr>
    </w:p>
    <w:p w:rsidR="613E93FA" w:rsidP="002A17F0" w:rsidRDefault="613E93FA" w14:paraId="48F3197E" w14:textId="5ECA80AF">
      <w:pPr>
        <w:pStyle w:val="Lijstalinea"/>
        <w:numPr>
          <w:ilvl w:val="0"/>
          <w:numId w:val="16"/>
        </w:numPr>
        <w:spacing w:after="0"/>
        <w:rPr>
          <w:rFonts w:eastAsia="Calibri" w:cs="Arial" w:asciiTheme="minorHAnsi" w:hAnsiTheme="minorHAnsi"/>
          <w:sz w:val="22"/>
        </w:rPr>
      </w:pPr>
      <w:r w:rsidRPr="35085CCB">
        <w:rPr>
          <w:rFonts w:eastAsia="Calibri" w:cs="Arial" w:asciiTheme="minorHAnsi" w:hAnsiTheme="minorHAnsi"/>
          <w:sz w:val="22"/>
        </w:rPr>
        <w:t xml:space="preserve">In Brightspace plaats je via feedback </w:t>
      </w:r>
      <w:proofErr w:type="spellStart"/>
      <w:r w:rsidRPr="35085CCB">
        <w:rPr>
          <w:rFonts w:eastAsia="Calibri" w:cs="Arial" w:asciiTheme="minorHAnsi" w:hAnsiTheme="minorHAnsi"/>
          <w:sz w:val="22"/>
        </w:rPr>
        <w:t>fruits</w:t>
      </w:r>
      <w:proofErr w:type="spellEnd"/>
      <w:r w:rsidRPr="35085CCB">
        <w:rPr>
          <w:rFonts w:eastAsia="Calibri" w:cs="Arial" w:asciiTheme="minorHAnsi" w:hAnsiTheme="minorHAnsi"/>
          <w:sz w:val="22"/>
        </w:rPr>
        <w:t xml:space="preserve"> je KBS voor peerfeedback. Voor de volgende werkgroep </w:t>
      </w:r>
      <w:r w:rsidRPr="35085CCB" w:rsidR="411538B5">
        <w:rPr>
          <w:rFonts w:eastAsia="Calibri" w:cs="Arial" w:asciiTheme="minorHAnsi" w:hAnsiTheme="minorHAnsi"/>
          <w:sz w:val="22"/>
        </w:rPr>
        <w:t>krijg jij een KBS van een medestudent toegewezen. Wanneer je hier feedback op hebt gegeven krijg je een voorbe</w:t>
      </w:r>
      <w:r w:rsidRPr="35085CCB" w:rsidR="477BCF19">
        <w:rPr>
          <w:rFonts w:eastAsia="Calibri" w:cs="Arial" w:asciiTheme="minorHAnsi" w:hAnsiTheme="minorHAnsi"/>
          <w:sz w:val="22"/>
        </w:rPr>
        <w:t xml:space="preserve">eld van een KBS te zien. </w:t>
      </w:r>
      <w:r w:rsidRPr="35085CCB" w:rsidR="4872CBFC">
        <w:rPr>
          <w:rFonts w:eastAsia="Calibri" w:cs="Arial" w:asciiTheme="minorHAnsi" w:hAnsiTheme="minorHAnsi"/>
          <w:sz w:val="22"/>
        </w:rPr>
        <w:t xml:space="preserve">Dit is één voorbeeld. Er zijn meerdere manieren om een KBS te beschrijven. Kijk vooral naar de criteria van een KBS en wat past bij jouw leerproces. </w:t>
      </w:r>
    </w:p>
    <w:p w:rsidR="00FE07D7" w:rsidP="0026430F" w:rsidRDefault="00FE07D7" w14:paraId="72B9BCE9" w14:textId="6F97E439">
      <w:pPr>
        <w:rPr>
          <w:rFonts w:asciiTheme="minorHAnsi" w:hAnsiTheme="minorHAnsi"/>
          <w:color w:val="FF0000"/>
          <w:sz w:val="22"/>
        </w:rPr>
      </w:pPr>
    </w:p>
    <w:p w:rsidRPr="00A26F0E" w:rsidR="0090791B" w:rsidP="002A17F0" w:rsidRDefault="0E2E970B" w14:paraId="311B5193" w14:textId="2FF655D2">
      <w:pPr>
        <w:pStyle w:val="Lijstalinea"/>
        <w:numPr>
          <w:ilvl w:val="0"/>
          <w:numId w:val="16"/>
        </w:numPr>
        <w:spacing w:after="0"/>
        <w:rPr>
          <w:rFonts w:asciiTheme="minorHAnsi" w:hAnsiTheme="minorHAnsi"/>
          <w:color w:val="FF0000"/>
          <w:sz w:val="22"/>
        </w:rPr>
      </w:pPr>
      <w:r w:rsidRPr="35085CCB">
        <w:rPr>
          <w:rFonts w:asciiTheme="minorHAnsi" w:hAnsiTheme="minorHAnsi"/>
          <w:sz w:val="22"/>
        </w:rPr>
        <w:t>Om te checken of je nu goed weet wat we met elkaar verstaan onder een kritische beroepssituatie………</w:t>
      </w:r>
      <w:r w:rsidRPr="35085CCB" w:rsidR="3AE59093">
        <w:rPr>
          <w:rFonts w:asciiTheme="minorHAnsi" w:hAnsiTheme="minorHAnsi"/>
          <w:sz w:val="22"/>
        </w:rPr>
        <w:t>Wat zijn de overeenkomsten en verschillen met de reflectieve casestudy (uit leerpakket 9)?</w:t>
      </w:r>
    </w:p>
    <w:p w:rsidRPr="00A26F0E" w:rsidR="00A26F0E" w:rsidP="00A26F0E" w:rsidRDefault="00A26F0E" w14:paraId="4AEEDEE0" w14:textId="77777777">
      <w:pPr>
        <w:pStyle w:val="Lijstalinea"/>
        <w:spacing w:after="0"/>
        <w:ind w:left="360"/>
        <w:rPr>
          <w:rFonts w:asciiTheme="minorHAnsi" w:hAnsiTheme="minorHAnsi"/>
          <w:color w:val="FF0000"/>
          <w:sz w:val="22"/>
        </w:rPr>
      </w:pPr>
    </w:p>
    <w:p w:rsidR="00476C09" w:rsidP="0026430F" w:rsidRDefault="00476C09" w14:paraId="726E07C3" w14:textId="2BCE8FB1">
      <w:pPr>
        <w:rPr>
          <w:rFonts w:asciiTheme="minorHAnsi" w:hAnsiTheme="minorHAnsi"/>
          <w:color w:val="FF0000"/>
          <w:sz w:val="22"/>
        </w:rPr>
      </w:pPr>
      <w:r>
        <w:rPr>
          <w:noProof/>
          <w:color w:val="2B579A"/>
          <w:shd w:val="clear" w:color="auto" w:fill="E6E6E6"/>
        </w:rPr>
        <w:drawing>
          <wp:inline distT="0" distB="0" distL="0" distR="0" wp14:anchorId="2E6B36F8" wp14:editId="3B4012D3">
            <wp:extent cx="5731510" cy="25850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8">
                      <a:extLst>
                        <a:ext uri="{28A0092B-C50C-407E-A947-70E740481C1C}">
                          <a14:useLocalDpi xmlns:a14="http://schemas.microsoft.com/office/drawing/2010/main" val="0"/>
                        </a:ext>
                      </a:extLst>
                    </a:blip>
                    <a:stretch>
                      <a:fillRect/>
                    </a:stretch>
                  </pic:blipFill>
                  <pic:spPr>
                    <a:xfrm>
                      <a:off x="0" y="0"/>
                      <a:ext cx="5731510" cy="2585085"/>
                    </a:xfrm>
                    <a:prstGeom prst="rect">
                      <a:avLst/>
                    </a:prstGeom>
                  </pic:spPr>
                </pic:pic>
              </a:graphicData>
            </a:graphic>
          </wp:inline>
        </w:drawing>
      </w:r>
    </w:p>
    <w:p w:rsidR="00FC50F7" w:rsidP="0086757A" w:rsidRDefault="0086757A" w14:paraId="6C41A38F" w14:textId="1D5EABDA">
      <w:pPr>
        <w:rPr>
          <w:rFonts w:asciiTheme="minorHAnsi" w:hAnsiTheme="minorHAnsi"/>
          <w:b/>
          <w:bCs/>
          <w:sz w:val="22"/>
        </w:rPr>
      </w:pPr>
      <w:r w:rsidRPr="00B92ACC">
        <w:rPr>
          <w:rFonts w:asciiTheme="minorHAnsi" w:hAnsiTheme="minorHAnsi"/>
          <w:b/>
          <w:bCs/>
          <w:sz w:val="22"/>
        </w:rPr>
        <w:t>Programma</w:t>
      </w:r>
    </w:p>
    <w:p w:rsidR="0086757A" w:rsidP="002A17F0" w:rsidRDefault="00420257" w14:paraId="1C834BD7" w14:textId="6AB51E2D">
      <w:pPr>
        <w:pStyle w:val="Lijstalinea"/>
        <w:numPr>
          <w:ilvl w:val="0"/>
          <w:numId w:val="39"/>
        </w:numPr>
        <w:rPr>
          <w:rFonts w:asciiTheme="minorHAnsi" w:hAnsiTheme="minorHAnsi"/>
          <w:b/>
          <w:bCs/>
          <w:sz w:val="22"/>
        </w:rPr>
      </w:pPr>
      <w:r>
        <w:rPr>
          <w:rFonts w:asciiTheme="minorHAnsi" w:hAnsiTheme="minorHAnsi"/>
          <w:b/>
          <w:bCs/>
          <w:sz w:val="22"/>
        </w:rPr>
        <w:t>Welkom en presentie</w:t>
      </w:r>
      <w:r w:rsidR="0086757A">
        <w:rPr>
          <w:rFonts w:asciiTheme="minorHAnsi" w:hAnsiTheme="minorHAnsi"/>
          <w:b/>
          <w:bCs/>
          <w:sz w:val="22"/>
        </w:rPr>
        <w:t xml:space="preserve"> (</w:t>
      </w:r>
      <w:r>
        <w:rPr>
          <w:rFonts w:asciiTheme="minorHAnsi" w:hAnsiTheme="minorHAnsi"/>
          <w:b/>
          <w:bCs/>
          <w:sz w:val="22"/>
        </w:rPr>
        <w:t xml:space="preserve">5 </w:t>
      </w:r>
      <w:r w:rsidR="0086757A">
        <w:rPr>
          <w:rFonts w:asciiTheme="minorHAnsi" w:hAnsiTheme="minorHAnsi"/>
          <w:b/>
          <w:bCs/>
          <w:sz w:val="22"/>
        </w:rPr>
        <w:t>min.)</w:t>
      </w:r>
    </w:p>
    <w:p w:rsidR="005558C4" w:rsidP="005558C4" w:rsidRDefault="005558C4" w14:paraId="41538501" w14:textId="77777777">
      <w:pPr>
        <w:pStyle w:val="Lijstalinea"/>
        <w:rPr>
          <w:rFonts w:asciiTheme="minorHAnsi" w:hAnsiTheme="minorHAnsi"/>
          <w:b/>
          <w:bCs/>
          <w:sz w:val="22"/>
        </w:rPr>
      </w:pPr>
    </w:p>
    <w:p w:rsidR="0086757A" w:rsidP="002A17F0" w:rsidRDefault="00E470C4" w14:paraId="7401451A" w14:textId="4E9E90B7">
      <w:pPr>
        <w:pStyle w:val="Lijstalinea"/>
        <w:numPr>
          <w:ilvl w:val="0"/>
          <w:numId w:val="39"/>
        </w:numPr>
        <w:rPr>
          <w:rFonts w:asciiTheme="minorHAnsi" w:hAnsiTheme="minorHAnsi"/>
          <w:b/>
          <w:bCs/>
          <w:sz w:val="22"/>
        </w:rPr>
      </w:pPr>
      <w:r w:rsidRPr="22FCE197">
        <w:rPr>
          <w:rFonts w:asciiTheme="minorHAnsi" w:hAnsiTheme="minorHAnsi"/>
          <w:b/>
          <w:bCs/>
          <w:sz w:val="22"/>
        </w:rPr>
        <w:t xml:space="preserve">Uitwisseling van </w:t>
      </w:r>
      <w:r w:rsidRPr="22FCE197" w:rsidR="6B1C7F0A">
        <w:rPr>
          <w:rFonts w:asciiTheme="minorHAnsi" w:hAnsiTheme="minorHAnsi"/>
          <w:b/>
          <w:bCs/>
          <w:sz w:val="22"/>
        </w:rPr>
        <w:t>BPV-ervaringen</w:t>
      </w:r>
      <w:r w:rsidRPr="22FCE197" w:rsidR="0086757A">
        <w:rPr>
          <w:rFonts w:asciiTheme="minorHAnsi" w:hAnsiTheme="minorHAnsi"/>
          <w:b/>
          <w:bCs/>
          <w:sz w:val="22"/>
        </w:rPr>
        <w:t xml:space="preserve"> (10 min.)</w:t>
      </w:r>
    </w:p>
    <w:p w:rsidR="005558C4" w:rsidP="22FCE197" w:rsidRDefault="0022048E" w14:paraId="0D63B49D" w14:textId="0DC15A77">
      <w:pPr>
        <w:ind w:left="360"/>
        <w:rPr>
          <w:rFonts w:asciiTheme="minorHAnsi" w:hAnsiTheme="minorHAnsi"/>
          <w:color w:val="FF0000"/>
          <w:sz w:val="22"/>
        </w:rPr>
      </w:pPr>
      <w:r w:rsidRPr="22FCE197">
        <w:rPr>
          <w:rFonts w:asciiTheme="minorHAnsi" w:hAnsiTheme="minorHAnsi"/>
          <w:color w:val="FF0000"/>
          <w:sz w:val="22"/>
        </w:rPr>
        <w:t>Probeer de volgende werkvorm om vooral ervaringen met elkaar te delen. Uit studentenevaluaties komt naar voren dat studenten dit missen.</w:t>
      </w:r>
      <w:r w:rsidRPr="22FCE197" w:rsidR="008B37A6">
        <w:rPr>
          <w:rFonts w:asciiTheme="minorHAnsi" w:hAnsiTheme="minorHAnsi"/>
          <w:color w:val="FF0000"/>
          <w:sz w:val="22"/>
        </w:rPr>
        <w:t xml:space="preserve"> </w:t>
      </w:r>
    </w:p>
    <w:p w:rsidR="008B37A6" w:rsidP="22FCE197" w:rsidRDefault="00877270" w14:paraId="341E69D0" w14:textId="39C0ED2B">
      <w:pPr>
        <w:spacing w:after="0"/>
        <w:rPr>
          <w:rFonts w:ascii="Segoe UI" w:hAnsi="Segoe UI" w:eastAsia="Segoe UI" w:cs="Segoe UI"/>
          <w:color w:val="333333"/>
          <w:szCs w:val="18"/>
        </w:rPr>
      </w:pPr>
      <w:r w:rsidRPr="22FCE197">
        <w:rPr>
          <w:rFonts w:asciiTheme="minorHAnsi" w:hAnsiTheme="minorHAnsi"/>
          <w:color w:val="FF0000"/>
          <w:sz w:val="22"/>
        </w:rPr>
        <w:t xml:space="preserve">Vraag studenten </w:t>
      </w:r>
      <w:r w:rsidRPr="22FCE197" w:rsidR="00803530">
        <w:rPr>
          <w:rFonts w:asciiTheme="minorHAnsi" w:hAnsiTheme="minorHAnsi"/>
          <w:color w:val="FF0000"/>
          <w:sz w:val="22"/>
        </w:rPr>
        <w:t xml:space="preserve">een situatie die ze hebben meegemaakt terug te halen </w:t>
      </w:r>
      <w:r w:rsidRPr="22FCE197" w:rsidR="000D2047">
        <w:rPr>
          <w:rFonts w:asciiTheme="minorHAnsi" w:hAnsiTheme="minorHAnsi"/>
          <w:color w:val="FF0000"/>
          <w:sz w:val="22"/>
        </w:rPr>
        <w:t xml:space="preserve">waarin ze het gevoel hadden </w:t>
      </w:r>
      <w:r w:rsidRPr="22FCE197" w:rsidR="000A5C50">
        <w:rPr>
          <w:rFonts w:asciiTheme="minorHAnsi" w:hAnsiTheme="minorHAnsi"/>
          <w:color w:val="FF0000"/>
          <w:sz w:val="22"/>
        </w:rPr>
        <w:t>onvoldoende kennis of vaardigheden te hebben. Welke kennis en vaardigheden mist</w:t>
      </w:r>
      <w:r w:rsidRPr="22FCE197" w:rsidR="002A5061">
        <w:rPr>
          <w:rFonts w:asciiTheme="minorHAnsi" w:hAnsiTheme="minorHAnsi"/>
          <w:color w:val="FF0000"/>
          <w:sz w:val="22"/>
        </w:rPr>
        <w:t xml:space="preserve">e ze? </w:t>
      </w:r>
      <w:r w:rsidRPr="22FCE197" w:rsidR="00EE717E">
        <w:rPr>
          <w:rFonts w:asciiTheme="minorHAnsi" w:hAnsiTheme="minorHAnsi"/>
          <w:color w:val="FF0000"/>
          <w:sz w:val="22"/>
        </w:rPr>
        <w:t xml:space="preserve"> Laat studenten deze vraag eerst individueel</w:t>
      </w:r>
      <w:r w:rsidRPr="22FCE197" w:rsidR="00821566">
        <w:rPr>
          <w:rFonts w:asciiTheme="minorHAnsi" w:hAnsiTheme="minorHAnsi"/>
          <w:color w:val="FF0000"/>
          <w:sz w:val="22"/>
        </w:rPr>
        <w:t xml:space="preserve"> beantwoorden </w:t>
      </w:r>
      <w:r w:rsidRPr="22FCE197" w:rsidR="002A5061">
        <w:rPr>
          <w:rFonts w:asciiTheme="minorHAnsi" w:hAnsiTheme="minorHAnsi"/>
          <w:color w:val="FF0000"/>
          <w:sz w:val="22"/>
        </w:rPr>
        <w:t>(Concrete vraag, Dirkse, 2018).</w:t>
      </w:r>
      <w:r>
        <w:br/>
      </w:r>
    </w:p>
    <w:p w:rsidRPr="008B37A6" w:rsidR="00622A48" w:rsidP="00622A48" w:rsidRDefault="00622A48" w14:paraId="1DB59ABB" w14:textId="77777777">
      <w:pPr>
        <w:spacing w:after="0"/>
        <w:rPr>
          <w:rFonts w:asciiTheme="minorHAnsi" w:hAnsiTheme="minorHAnsi"/>
          <w:bCs/>
          <w:color w:val="FF0000"/>
          <w:sz w:val="22"/>
        </w:rPr>
      </w:pPr>
    </w:p>
    <w:p w:rsidR="0086757A" w:rsidP="002A17F0" w:rsidRDefault="00193C52" w14:paraId="72B86A27" w14:textId="497C8A7F">
      <w:pPr>
        <w:pStyle w:val="Lijstalinea"/>
        <w:numPr>
          <w:ilvl w:val="0"/>
          <w:numId w:val="39"/>
        </w:numPr>
        <w:rPr>
          <w:rFonts w:asciiTheme="minorHAnsi" w:hAnsiTheme="minorHAnsi"/>
          <w:b/>
          <w:bCs/>
          <w:sz w:val="22"/>
        </w:rPr>
      </w:pPr>
      <w:r w:rsidRPr="22FCE197">
        <w:rPr>
          <w:rFonts w:asciiTheme="minorHAnsi" w:hAnsiTheme="minorHAnsi"/>
          <w:b/>
          <w:bCs/>
          <w:sz w:val="22"/>
        </w:rPr>
        <w:t>Kritische beroepssi</w:t>
      </w:r>
      <w:r w:rsidRPr="22FCE197" w:rsidR="00430AA9">
        <w:rPr>
          <w:rFonts w:asciiTheme="minorHAnsi" w:hAnsiTheme="minorHAnsi"/>
          <w:b/>
          <w:bCs/>
          <w:sz w:val="22"/>
        </w:rPr>
        <w:t>tu</w:t>
      </w:r>
      <w:r w:rsidRPr="22FCE197">
        <w:rPr>
          <w:rFonts w:asciiTheme="minorHAnsi" w:hAnsiTheme="minorHAnsi"/>
          <w:b/>
          <w:bCs/>
          <w:sz w:val="22"/>
        </w:rPr>
        <w:t>aties</w:t>
      </w:r>
      <w:r w:rsidRPr="22FCE197" w:rsidR="0086757A">
        <w:rPr>
          <w:rFonts w:asciiTheme="minorHAnsi" w:hAnsiTheme="minorHAnsi"/>
          <w:b/>
          <w:bCs/>
          <w:sz w:val="22"/>
        </w:rPr>
        <w:t xml:space="preserve"> (</w:t>
      </w:r>
      <w:r w:rsidRPr="22FCE197" w:rsidR="00380FE1">
        <w:rPr>
          <w:rFonts w:asciiTheme="minorHAnsi" w:hAnsiTheme="minorHAnsi"/>
          <w:b/>
          <w:bCs/>
          <w:sz w:val="22"/>
        </w:rPr>
        <w:t>30</w:t>
      </w:r>
      <w:r w:rsidRPr="22FCE197" w:rsidR="0086757A">
        <w:rPr>
          <w:rFonts w:asciiTheme="minorHAnsi" w:hAnsiTheme="minorHAnsi"/>
          <w:b/>
          <w:bCs/>
          <w:sz w:val="22"/>
        </w:rPr>
        <w:t xml:space="preserve"> min.)</w:t>
      </w:r>
    </w:p>
    <w:p w:rsidR="22FCE197" w:rsidP="22FCE197" w:rsidRDefault="22FCE197" w14:paraId="6D5B58E6" w14:textId="36FCF39F">
      <w:pPr>
        <w:rPr>
          <w:rFonts w:asciiTheme="minorHAnsi" w:hAnsiTheme="minorHAnsi"/>
          <w:b/>
          <w:bCs/>
          <w:sz w:val="22"/>
        </w:rPr>
      </w:pPr>
    </w:p>
    <w:p w:rsidR="1B4B0FB4" w:rsidP="22FCE197" w:rsidRDefault="1B4B0FB4" w14:paraId="241B7A44" w14:textId="56D7DAF6">
      <w:pPr>
        <w:rPr>
          <w:rFonts w:asciiTheme="minorHAnsi" w:hAnsiTheme="minorHAnsi"/>
          <w:b/>
          <w:bCs/>
          <w:sz w:val="22"/>
        </w:rPr>
      </w:pPr>
      <w:r w:rsidRPr="22FCE197">
        <w:rPr>
          <w:rFonts w:asciiTheme="minorHAnsi" w:hAnsiTheme="minorHAnsi"/>
          <w:b/>
          <w:bCs/>
          <w:sz w:val="22"/>
        </w:rPr>
        <w:t xml:space="preserve">Klassikaal: </w:t>
      </w:r>
    </w:p>
    <w:p w:rsidR="6890A077" w:rsidP="002A17F0" w:rsidRDefault="4D203A90" w14:paraId="79F226D6" w14:textId="4F9EE602">
      <w:pPr>
        <w:pStyle w:val="Lijstalinea"/>
        <w:numPr>
          <w:ilvl w:val="0"/>
          <w:numId w:val="8"/>
        </w:numPr>
        <w:rPr>
          <w:rFonts w:asciiTheme="minorHAnsi" w:hAnsiTheme="minorHAnsi"/>
          <w:sz w:val="22"/>
        </w:rPr>
      </w:pPr>
      <w:r w:rsidRPr="35085CCB">
        <w:rPr>
          <w:rFonts w:asciiTheme="minorHAnsi" w:hAnsiTheme="minorHAnsi"/>
          <w:sz w:val="22"/>
        </w:rPr>
        <w:t xml:space="preserve">Onderwijsleergesprek waarin je gezamenlijk nadenkt over </w:t>
      </w:r>
      <w:proofErr w:type="spellStart"/>
      <w:r w:rsidRPr="35085CCB">
        <w:rPr>
          <w:rFonts w:asciiTheme="minorHAnsi" w:hAnsiTheme="minorHAnsi"/>
          <w:sz w:val="22"/>
        </w:rPr>
        <w:t>KBS’en</w:t>
      </w:r>
      <w:proofErr w:type="spellEnd"/>
      <w:r w:rsidRPr="35085CCB">
        <w:rPr>
          <w:rFonts w:asciiTheme="minorHAnsi" w:hAnsiTheme="minorHAnsi"/>
          <w:sz w:val="22"/>
        </w:rPr>
        <w:t xml:space="preserve"> en hoe je dit het beste kunt vormgeven. Je kunt vanuit ervaring voorbeelden delen. Er is </w:t>
      </w:r>
      <w:r w:rsidRPr="35085CCB" w:rsidR="065A1931">
        <w:rPr>
          <w:rFonts w:asciiTheme="minorHAnsi" w:hAnsiTheme="minorHAnsi"/>
          <w:sz w:val="22"/>
        </w:rPr>
        <w:t xml:space="preserve">geen format of voorbeeld CGI. Geef aan dat het geen doel op zich is, maar een hulpmiddel. </w:t>
      </w:r>
    </w:p>
    <w:p w:rsidR="00212B59" w:rsidP="22FCE197" w:rsidRDefault="1B4B0FB4" w14:paraId="249D80EC" w14:textId="39F805DF">
      <w:pPr>
        <w:ind w:left="708"/>
        <w:rPr>
          <w:rFonts w:asciiTheme="minorHAnsi" w:hAnsiTheme="minorHAnsi"/>
          <w:sz w:val="22"/>
        </w:rPr>
      </w:pPr>
      <w:r w:rsidRPr="22FCE197">
        <w:rPr>
          <w:rFonts w:asciiTheme="minorHAnsi" w:hAnsiTheme="minorHAnsi"/>
          <w:sz w:val="22"/>
        </w:rPr>
        <w:t>Of ga</w:t>
      </w:r>
      <w:r w:rsidRPr="22FCE197" w:rsidR="005E09D2">
        <w:rPr>
          <w:rFonts w:asciiTheme="minorHAnsi" w:hAnsiTheme="minorHAnsi"/>
          <w:sz w:val="22"/>
        </w:rPr>
        <w:t xml:space="preserve"> in </w:t>
      </w:r>
      <w:r w:rsidRPr="22FCE197" w:rsidR="004358F6">
        <w:rPr>
          <w:rFonts w:asciiTheme="minorHAnsi" w:hAnsiTheme="minorHAnsi"/>
          <w:sz w:val="22"/>
        </w:rPr>
        <w:t xml:space="preserve">tweetallen </w:t>
      </w:r>
      <w:r w:rsidRPr="22FCE197" w:rsidR="005E09D2">
        <w:rPr>
          <w:rFonts w:asciiTheme="minorHAnsi" w:hAnsiTheme="minorHAnsi"/>
          <w:sz w:val="22"/>
        </w:rPr>
        <w:t>aan de slag</w:t>
      </w:r>
      <w:r w:rsidRPr="22FCE197" w:rsidR="00FF6004">
        <w:rPr>
          <w:rFonts w:asciiTheme="minorHAnsi" w:hAnsiTheme="minorHAnsi"/>
          <w:sz w:val="22"/>
        </w:rPr>
        <w:t xml:space="preserve"> </w:t>
      </w:r>
      <w:r w:rsidRPr="22FCE197" w:rsidR="00FF6004">
        <w:rPr>
          <w:rFonts w:asciiTheme="minorHAnsi" w:hAnsiTheme="minorHAnsi"/>
          <w:b/>
          <w:bCs/>
          <w:sz w:val="22"/>
        </w:rPr>
        <w:t>(</w:t>
      </w:r>
      <w:r w:rsidRPr="22FCE197" w:rsidR="000D296A">
        <w:rPr>
          <w:rFonts w:asciiTheme="minorHAnsi" w:hAnsiTheme="minorHAnsi"/>
          <w:b/>
          <w:bCs/>
          <w:sz w:val="22"/>
        </w:rPr>
        <w:t>15</w:t>
      </w:r>
      <w:r w:rsidRPr="22FCE197" w:rsidR="00FF6004">
        <w:rPr>
          <w:rFonts w:asciiTheme="minorHAnsi" w:hAnsiTheme="minorHAnsi"/>
          <w:b/>
          <w:bCs/>
          <w:sz w:val="22"/>
        </w:rPr>
        <w:t xml:space="preserve"> min.)</w:t>
      </w:r>
      <w:r w:rsidRPr="22FCE197" w:rsidR="005E09D2">
        <w:rPr>
          <w:rFonts w:asciiTheme="minorHAnsi" w:hAnsiTheme="minorHAnsi"/>
          <w:b/>
          <w:bCs/>
          <w:sz w:val="22"/>
        </w:rPr>
        <w:t>.</w:t>
      </w:r>
      <w:r w:rsidRPr="22FCE197" w:rsidR="005E09D2">
        <w:rPr>
          <w:rFonts w:asciiTheme="minorHAnsi" w:hAnsiTheme="minorHAnsi"/>
          <w:sz w:val="22"/>
        </w:rPr>
        <w:t xml:space="preserve"> </w:t>
      </w:r>
      <w:r w:rsidRPr="22FCE197" w:rsidR="00212B59">
        <w:rPr>
          <w:rFonts w:asciiTheme="minorHAnsi" w:hAnsiTheme="minorHAnsi"/>
          <w:sz w:val="22"/>
        </w:rPr>
        <w:t>Bespreek jullie eigen kritische beroepssituatie</w:t>
      </w:r>
      <w:r w:rsidRPr="22FCE197" w:rsidR="002B0E67">
        <w:rPr>
          <w:rFonts w:asciiTheme="minorHAnsi" w:hAnsiTheme="minorHAnsi"/>
          <w:sz w:val="22"/>
        </w:rPr>
        <w:t xml:space="preserve">s vanuit de voorbereidingsopdracht. Beoordeel met elkaar of de situaties voldoen aan de volgende eisen: </w:t>
      </w:r>
    </w:p>
    <w:p w:rsidRPr="00160ECA" w:rsidR="003E51EA" w:rsidP="002A17F0" w:rsidRDefault="003E51EA" w14:paraId="0A43EF32"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 xml:space="preserve">De situatie is specifiek voor de verpleegkundige beroepsgroep. </w:t>
      </w:r>
    </w:p>
    <w:p w:rsidRPr="00160ECA" w:rsidR="003E51EA" w:rsidP="002A17F0" w:rsidRDefault="003E51EA" w14:paraId="6B3C0A08" w14:textId="04626528">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De situatie is complex (</w:t>
      </w:r>
      <w:r w:rsidR="00224194">
        <w:rPr>
          <w:rFonts w:cs="Arial" w:asciiTheme="minorHAnsi" w:hAnsiTheme="minorHAnsi"/>
          <w:sz w:val="22"/>
        </w:rPr>
        <w:t>D</w:t>
      </w:r>
      <w:r w:rsidRPr="00160ECA">
        <w:rPr>
          <w:rFonts w:cs="Arial" w:asciiTheme="minorHAnsi" w:hAnsiTheme="minorHAnsi"/>
          <w:sz w:val="22"/>
        </w:rPr>
        <w:t xml:space="preserve">-niveau volgens </w:t>
      </w:r>
      <w:proofErr w:type="spellStart"/>
      <w:r w:rsidRPr="00160ECA">
        <w:rPr>
          <w:rFonts w:cs="Arial" w:asciiTheme="minorHAnsi" w:hAnsiTheme="minorHAnsi"/>
          <w:sz w:val="22"/>
        </w:rPr>
        <w:t>ZelCommodel</w:t>
      </w:r>
      <w:proofErr w:type="spellEnd"/>
      <w:r w:rsidRPr="00160ECA">
        <w:rPr>
          <w:rFonts w:cs="Arial" w:asciiTheme="minorHAnsi" w:hAnsiTheme="minorHAnsi"/>
          <w:sz w:val="22"/>
        </w:rPr>
        <w:t>).</w:t>
      </w:r>
    </w:p>
    <w:p w:rsidRPr="00160ECA" w:rsidR="003E51EA" w:rsidP="002A17F0" w:rsidRDefault="003E51EA" w14:paraId="7959CFEF"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Er is sprake van een dilemma.</w:t>
      </w:r>
    </w:p>
    <w:p w:rsidRPr="00160ECA" w:rsidR="003E51EA" w:rsidP="002A17F0" w:rsidRDefault="003E51EA" w14:paraId="058B0DEC"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Er is sprake van besluitvorming of een keuzemoment.</w:t>
      </w:r>
    </w:p>
    <w:p w:rsidRPr="00160ECA" w:rsidR="003E51EA" w:rsidP="002A17F0" w:rsidRDefault="003E51EA" w14:paraId="42A1C138"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De situatie vraagt om gedrag of een handeling dat/die je nog niet eerder hebt laten zien of wat je nog verder wil ontwikkelen.</w:t>
      </w:r>
    </w:p>
    <w:p w:rsidRPr="00160ECA" w:rsidR="003E51EA" w:rsidP="002A17F0" w:rsidRDefault="003E51EA" w14:paraId="527E5ACF"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Je vindt de situatie uitdagend.</w:t>
      </w:r>
    </w:p>
    <w:p w:rsidRPr="00160ECA" w:rsidR="003E51EA" w:rsidP="002A17F0" w:rsidRDefault="003E51EA" w14:paraId="546E8C64" w14:textId="77777777">
      <w:pPr>
        <w:pStyle w:val="Lijstalinea"/>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 xml:space="preserve">Je leert iets van de situatie. </w:t>
      </w:r>
    </w:p>
    <w:p w:rsidR="00A92433" w:rsidP="003E51EA" w:rsidRDefault="00A92433" w14:paraId="2C7B5A73" w14:textId="77777777">
      <w:pPr>
        <w:pStyle w:val="Lijstalinea"/>
        <w:spacing w:after="0"/>
        <w:ind w:left="360"/>
        <w:rPr>
          <w:rFonts w:asciiTheme="minorHAnsi" w:hAnsiTheme="minorHAnsi"/>
          <w:sz w:val="22"/>
        </w:rPr>
      </w:pPr>
    </w:p>
    <w:p w:rsidR="003E51EA" w:rsidP="00A92433" w:rsidRDefault="003E51EA" w14:paraId="300CC653" w14:textId="7CE9B2C0">
      <w:pPr>
        <w:pStyle w:val="Lijstalinea"/>
        <w:spacing w:after="0"/>
        <w:ind w:left="708"/>
        <w:rPr>
          <w:rFonts w:asciiTheme="minorHAnsi" w:hAnsiTheme="minorHAnsi"/>
          <w:sz w:val="22"/>
        </w:rPr>
      </w:pPr>
      <w:r w:rsidRPr="00160ECA">
        <w:rPr>
          <w:rFonts w:asciiTheme="minorHAnsi" w:hAnsiTheme="minorHAnsi"/>
          <w:sz w:val="22"/>
        </w:rPr>
        <w:t xml:space="preserve">Maak vervolgens een keuze: welke kritische beroepssituatie willen jullie delen met de gehele groep, omdat dit een goed voorbeeld is?  </w:t>
      </w:r>
    </w:p>
    <w:p w:rsidR="005558C4" w:rsidP="00A92433" w:rsidRDefault="005558C4" w14:paraId="6FAC8B4B" w14:textId="77777777">
      <w:pPr>
        <w:pStyle w:val="Lijstalinea"/>
        <w:spacing w:after="0"/>
        <w:ind w:left="360" w:firstLine="348"/>
        <w:rPr>
          <w:rFonts w:asciiTheme="minorHAnsi" w:hAnsiTheme="minorHAnsi"/>
          <w:b/>
          <w:bCs/>
          <w:sz w:val="22"/>
        </w:rPr>
      </w:pPr>
    </w:p>
    <w:p w:rsidR="00E502DC" w:rsidP="002A17F0" w:rsidRDefault="00A92433" w14:paraId="009FB7A4" w14:textId="5C2393DC">
      <w:pPr>
        <w:pStyle w:val="Lijstalinea"/>
        <w:numPr>
          <w:ilvl w:val="0"/>
          <w:numId w:val="39"/>
        </w:numPr>
        <w:spacing w:after="0"/>
        <w:rPr>
          <w:rFonts w:asciiTheme="minorHAnsi" w:hAnsiTheme="minorHAnsi"/>
          <w:color w:val="FF0000"/>
          <w:sz w:val="22"/>
        </w:rPr>
      </w:pPr>
      <w:r w:rsidRPr="22FCE197">
        <w:rPr>
          <w:rFonts w:asciiTheme="minorHAnsi" w:hAnsiTheme="minorHAnsi"/>
          <w:b/>
          <w:bCs/>
          <w:sz w:val="22"/>
        </w:rPr>
        <w:t>Plenaire nabespreking (</w:t>
      </w:r>
      <w:r w:rsidRPr="22FCE197" w:rsidR="00CE0774">
        <w:rPr>
          <w:rFonts w:asciiTheme="minorHAnsi" w:hAnsiTheme="minorHAnsi"/>
          <w:b/>
          <w:bCs/>
          <w:sz w:val="22"/>
        </w:rPr>
        <w:t>15</w:t>
      </w:r>
      <w:r w:rsidRPr="22FCE197">
        <w:rPr>
          <w:rFonts w:asciiTheme="minorHAnsi" w:hAnsiTheme="minorHAnsi"/>
          <w:b/>
          <w:bCs/>
          <w:sz w:val="22"/>
        </w:rPr>
        <w:t xml:space="preserve"> min.)</w:t>
      </w:r>
      <w:r w:rsidRPr="22FCE197" w:rsidR="00E502DC">
        <w:rPr>
          <w:rFonts w:asciiTheme="minorHAnsi" w:hAnsiTheme="minorHAnsi"/>
          <w:color w:val="FF0000"/>
          <w:sz w:val="22"/>
        </w:rPr>
        <w:t xml:space="preserve"> </w:t>
      </w:r>
    </w:p>
    <w:p w:rsidRPr="00BD1B07" w:rsidR="00E502DC" w:rsidP="00E502DC" w:rsidRDefault="00E502DC" w14:paraId="4FB3010F" w14:textId="50D14503">
      <w:pPr>
        <w:pStyle w:val="Lijstalinea"/>
        <w:spacing w:after="0"/>
        <w:ind w:left="360"/>
        <w:rPr>
          <w:rFonts w:cs="Arial" w:asciiTheme="minorHAnsi" w:hAnsiTheme="minorHAnsi"/>
          <w:color w:val="FF0000"/>
          <w:sz w:val="22"/>
        </w:rPr>
      </w:pPr>
      <w:r w:rsidRPr="00BD1B07">
        <w:rPr>
          <w:rFonts w:asciiTheme="minorHAnsi" w:hAnsiTheme="minorHAnsi"/>
          <w:color w:val="FF0000"/>
          <w:sz w:val="22"/>
        </w:rPr>
        <w:t>Laat de studenten aan de slag gaan in subgroepen</w:t>
      </w:r>
      <w:r>
        <w:rPr>
          <w:rFonts w:asciiTheme="minorHAnsi" w:hAnsiTheme="minorHAnsi"/>
          <w:color w:val="FF0000"/>
          <w:sz w:val="22"/>
        </w:rPr>
        <w:t>.</w:t>
      </w:r>
      <w:r w:rsidRPr="00BD1B07">
        <w:rPr>
          <w:rFonts w:asciiTheme="minorHAnsi" w:hAnsiTheme="minorHAnsi"/>
          <w:color w:val="FF0000"/>
          <w:sz w:val="22"/>
        </w:rPr>
        <w:t xml:space="preserve"> </w:t>
      </w:r>
    </w:p>
    <w:p w:rsidRPr="00BD1B07" w:rsidR="00E502DC" w:rsidP="00E502DC" w:rsidRDefault="00E502DC" w14:paraId="213C88A6" w14:textId="77777777">
      <w:pPr>
        <w:pStyle w:val="Lijstalinea"/>
        <w:spacing w:after="0"/>
        <w:ind w:left="360"/>
        <w:rPr>
          <w:rFonts w:asciiTheme="minorHAnsi" w:hAnsiTheme="minorHAnsi"/>
          <w:color w:val="FF0000"/>
          <w:sz w:val="22"/>
        </w:rPr>
      </w:pPr>
    </w:p>
    <w:p w:rsidR="00E502DC" w:rsidP="22FCE197" w:rsidRDefault="00E502DC" w14:paraId="2A5306DF" w14:textId="24747CD2">
      <w:pPr>
        <w:pStyle w:val="Lijstalinea"/>
        <w:spacing w:after="0"/>
        <w:ind w:left="360"/>
        <w:rPr>
          <w:rFonts w:asciiTheme="minorHAnsi" w:hAnsiTheme="minorHAnsi"/>
          <w:color w:val="FF0000"/>
          <w:sz w:val="22"/>
        </w:rPr>
      </w:pPr>
      <w:r w:rsidRPr="22FCE197">
        <w:rPr>
          <w:rFonts w:asciiTheme="minorHAnsi" w:hAnsiTheme="minorHAnsi"/>
          <w:color w:val="FF0000"/>
          <w:sz w:val="22"/>
        </w:rPr>
        <w:t xml:space="preserve">Bespreek </w:t>
      </w:r>
      <w:r w:rsidRPr="22FCE197" w:rsidR="00CD3B6F">
        <w:rPr>
          <w:rFonts w:asciiTheme="minorHAnsi" w:hAnsiTheme="minorHAnsi"/>
          <w:color w:val="FF0000"/>
          <w:sz w:val="22"/>
        </w:rPr>
        <w:t xml:space="preserve">na 15 </w:t>
      </w:r>
      <w:r w:rsidRPr="22FCE197" w:rsidR="2551A145">
        <w:rPr>
          <w:rFonts w:asciiTheme="minorHAnsi" w:hAnsiTheme="minorHAnsi"/>
          <w:color w:val="FF0000"/>
          <w:sz w:val="22"/>
        </w:rPr>
        <w:t>minuten plenair</w:t>
      </w:r>
      <w:r w:rsidRPr="22FCE197">
        <w:rPr>
          <w:rFonts w:asciiTheme="minorHAnsi" w:hAnsiTheme="minorHAnsi"/>
          <w:color w:val="FF0000"/>
          <w:sz w:val="22"/>
        </w:rPr>
        <w:t xml:space="preserve"> een enkel goed voorbeeld. Laat studenten elkaar feedback geven. Denk aan: wat maakt dat dit een kritische beroepssituatie is, wat ontbreekt nog, etc. Let erop dat de leerdoelen die uit de kritische beroepssituatie naar voren komen gedurende de gehele stage een rol kunnen spelen. </w:t>
      </w:r>
    </w:p>
    <w:p w:rsidRPr="00BD1B07" w:rsidR="00E83F0F" w:rsidP="00E502DC" w:rsidRDefault="00E83F0F" w14:paraId="762790ED" w14:textId="77777777">
      <w:pPr>
        <w:pStyle w:val="Lijstalinea"/>
        <w:spacing w:after="0"/>
        <w:ind w:left="360"/>
        <w:rPr>
          <w:rFonts w:eastAsia="Verdana" w:cs="Verdana" w:asciiTheme="minorHAnsi" w:hAnsiTheme="minorHAnsi"/>
          <w:color w:val="FF0000"/>
          <w:sz w:val="22"/>
          <w:highlight w:val="yellow"/>
        </w:rPr>
      </w:pPr>
    </w:p>
    <w:p w:rsidRPr="008D7EBB" w:rsidR="00E502DC" w:rsidP="22FCE197" w:rsidRDefault="00E502DC" w14:paraId="4E3B6630" w14:textId="4D8325E0">
      <w:pPr>
        <w:shd w:val="clear" w:color="auto" w:fill="FFFFFF" w:themeFill="background1"/>
        <w:spacing w:after="0" w:line="240" w:lineRule="auto"/>
        <w:ind w:left="360"/>
        <w:rPr>
          <w:rFonts w:asciiTheme="minorHAnsi" w:hAnsiTheme="minorHAnsi"/>
          <w:color w:val="FF0000"/>
          <w:sz w:val="22"/>
        </w:rPr>
      </w:pPr>
      <w:r w:rsidRPr="22FCE197">
        <w:rPr>
          <w:rFonts w:asciiTheme="minorHAnsi" w:hAnsiTheme="minorHAnsi"/>
          <w:color w:val="FF0000"/>
          <w:sz w:val="22"/>
        </w:rPr>
        <w:t xml:space="preserve">Kritische beroepssituaties bevatten altijd een professioneel vraagstuk of een dilemma. De dilemma’s raken de beroepsbeoefenaars vaak persoonlijk, omdat zij in de betreffende </w:t>
      </w:r>
      <w:r w:rsidRPr="22FCE197" w:rsidR="41C59C89">
        <w:rPr>
          <w:rFonts w:asciiTheme="minorHAnsi" w:hAnsiTheme="minorHAnsi"/>
          <w:color w:val="FF0000"/>
          <w:sz w:val="22"/>
        </w:rPr>
        <w:t>werksituatie geconfronteerd</w:t>
      </w:r>
      <w:r w:rsidRPr="22FCE197">
        <w:rPr>
          <w:rFonts w:asciiTheme="minorHAnsi" w:hAnsiTheme="minorHAnsi"/>
          <w:color w:val="FF0000"/>
          <w:sz w:val="22"/>
        </w:rPr>
        <w:t xml:space="preserve"> worden met eigen waarden, normen, overtuigingen, opvattingen en emoties. Beroepssituaties die een professioneel dilemma bevatten, zijn situaties die er echt toe doen en waarop studenten zich gericht moeten voorbereiden. In dit type situaties wordt altijd een beroep gedaan op meerdere competenties tegelijk: observeren en analyseren van de situatie, overwegen welke interventies in aanmerking komen en wat de effecten daarvan zijn, praktisch handelen, evalueren. Voorbeelden van dilemma’s zijn: de autonomie van de cliënt respecteren of de regie overnemen; kiezen voor het individuele belang van een cliënt of het belang van de groep; beslissingen van ouders/verzorgers respecteren of het eigen professionele oordeel laten prevaleren. Kritische beroepssituaties geven competenties context. Het leidt tot </w:t>
      </w:r>
      <w:r w:rsidRPr="22FCE197">
        <w:rPr>
          <w:rFonts w:asciiTheme="minorHAnsi" w:hAnsiTheme="minorHAnsi"/>
          <w:color w:val="FF0000"/>
          <w:sz w:val="22"/>
        </w:rPr>
        <w:t>concretisering van competenties zoals zich inleven, assertief zijn, grenzen stellen, eigen taken goed inschatten, zelfstandig beslissingen nemen.</w:t>
      </w:r>
    </w:p>
    <w:p w:rsidRPr="008D7EBB" w:rsidR="00E502DC" w:rsidP="00E502DC" w:rsidRDefault="00E502DC" w14:paraId="57CC1CB9" w14:textId="77777777">
      <w:pPr>
        <w:pStyle w:val="Lijstalinea"/>
        <w:spacing w:after="0"/>
        <w:ind w:left="360"/>
        <w:rPr>
          <w:rFonts w:eastAsia="Verdana" w:cs="Verdana" w:asciiTheme="minorHAnsi" w:hAnsiTheme="minorHAnsi"/>
          <w:color w:val="FF0000"/>
          <w:sz w:val="22"/>
          <w:highlight w:val="yellow"/>
        </w:rPr>
      </w:pPr>
      <w:r w:rsidRPr="008D7EBB">
        <w:rPr>
          <w:rFonts w:asciiTheme="minorHAnsi" w:hAnsiTheme="minorHAnsi"/>
          <w:color w:val="FF0000"/>
          <w:sz w:val="22"/>
        </w:rPr>
        <w:t>Grotendorst, A. &amp; Rondeel, M. &amp; van Wijngaarden, P. (</w:t>
      </w:r>
      <w:proofErr w:type="spellStart"/>
      <w:r w:rsidRPr="008D7EBB">
        <w:rPr>
          <w:rFonts w:asciiTheme="minorHAnsi" w:hAnsiTheme="minorHAnsi"/>
          <w:color w:val="FF0000"/>
          <w:sz w:val="22"/>
        </w:rPr>
        <w:t>z.d.</w:t>
      </w:r>
      <w:proofErr w:type="spellEnd"/>
      <w:r w:rsidRPr="008D7EBB">
        <w:rPr>
          <w:rFonts w:asciiTheme="minorHAnsi" w:hAnsiTheme="minorHAnsi"/>
          <w:color w:val="FF0000"/>
          <w:sz w:val="22"/>
        </w:rPr>
        <w:t xml:space="preserve">) </w:t>
      </w:r>
    </w:p>
    <w:p w:rsidRPr="00160ECA" w:rsidR="00E502DC" w:rsidP="00E502DC" w:rsidRDefault="00E502DC" w14:paraId="4C76C484" w14:textId="77777777">
      <w:pPr>
        <w:shd w:val="clear" w:color="auto" w:fill="FFFFFF" w:themeFill="background1"/>
        <w:spacing w:after="0"/>
        <w:ind w:left="360"/>
        <w:rPr>
          <w:rFonts w:asciiTheme="minorHAnsi" w:hAnsiTheme="minorHAnsi"/>
          <w:sz w:val="22"/>
        </w:rPr>
      </w:pPr>
    </w:p>
    <w:p w:rsidR="00E502DC" w:rsidP="00E502DC" w:rsidRDefault="00E502DC" w14:paraId="035DD798" w14:textId="77777777">
      <w:pPr>
        <w:shd w:val="clear" w:color="auto" w:fill="FFFFFF" w:themeFill="background1"/>
        <w:spacing w:after="0"/>
        <w:ind w:left="360"/>
        <w:rPr>
          <w:rFonts w:asciiTheme="minorHAnsi" w:hAnsiTheme="minorHAnsi"/>
          <w:color w:val="FF0000"/>
          <w:sz w:val="22"/>
        </w:rPr>
      </w:pPr>
      <w:r w:rsidRPr="008D7EBB">
        <w:rPr>
          <w:rFonts w:asciiTheme="minorHAnsi" w:hAnsiTheme="minorHAnsi"/>
          <w:color w:val="FF0000"/>
          <w:sz w:val="22"/>
        </w:rPr>
        <w:t xml:space="preserve">Bespreek met de studenten dat de kritische beroepssituaties mogelijk gedurende de BPV zich nog kunnen ontwikkelen. Bijvoorbeeld: de student formuleert een kritische beroepssituatie, maar gaandeweg de BPV merkt de student dat er ook andere kritische beroepssituaties zijn, die mogelijk nog leerzamer zijn. De kritische beroepssituaties en leerdoelen mogen als een groeidocument worden beschouwd, tijdens de BPV mag hierbij een ontwikkeling plaatsvinden. De kritische beroepssituatie en de leerdoelen zijn een middel om sturing te geven aan de BPV, geen doel op zich. </w:t>
      </w:r>
    </w:p>
    <w:p w:rsidR="00E502DC" w:rsidP="00E502DC" w:rsidRDefault="00E502DC" w14:paraId="42249B50" w14:textId="77777777">
      <w:pPr>
        <w:shd w:val="clear" w:color="auto" w:fill="FFFFFF" w:themeFill="background1"/>
        <w:spacing w:after="0"/>
        <w:ind w:left="360"/>
        <w:rPr>
          <w:rFonts w:asciiTheme="minorHAnsi" w:hAnsiTheme="minorHAnsi"/>
          <w:color w:val="FF0000"/>
          <w:sz w:val="22"/>
        </w:rPr>
      </w:pPr>
    </w:p>
    <w:p w:rsidRPr="008D7EBB" w:rsidR="00E502DC" w:rsidP="00E502DC" w:rsidRDefault="00E502DC" w14:paraId="116735A4" w14:textId="77777777">
      <w:pPr>
        <w:shd w:val="clear" w:color="auto" w:fill="FFFFFF" w:themeFill="background1"/>
        <w:spacing w:after="0"/>
        <w:ind w:left="360"/>
        <w:rPr>
          <w:rFonts w:asciiTheme="minorHAnsi" w:hAnsiTheme="minorHAnsi"/>
          <w:color w:val="FF0000"/>
          <w:sz w:val="22"/>
        </w:rPr>
      </w:pPr>
      <w:r>
        <w:rPr>
          <w:rFonts w:asciiTheme="minorHAnsi" w:hAnsiTheme="minorHAnsi"/>
          <w:color w:val="FF0000"/>
          <w:sz w:val="22"/>
        </w:rPr>
        <w:t xml:space="preserve">Je kunt nog de volgende antwoorden met elkaar uitwisselen, naar aanleiding van voorbereidingsopdracht 6. Houd wel de tijd in de gaten. Nabespreking in totaal 15 min. </w:t>
      </w:r>
    </w:p>
    <w:p w:rsidR="00E502DC" w:rsidP="00E502DC" w:rsidRDefault="00E502DC" w14:paraId="3F81856F" w14:textId="77777777">
      <w:pPr>
        <w:shd w:val="clear" w:color="auto" w:fill="FFFFFF" w:themeFill="background1"/>
        <w:spacing w:after="0"/>
        <w:ind w:left="360"/>
        <w:rPr>
          <w:rFonts w:asciiTheme="minorHAnsi" w:hAnsiTheme="minorHAnsi"/>
          <w:sz w:val="22"/>
        </w:rPr>
      </w:pPr>
    </w:p>
    <w:tbl>
      <w:tblPr>
        <w:tblStyle w:val="Tabelraster"/>
        <w:tblW w:w="0" w:type="auto"/>
        <w:tblInd w:w="360" w:type="dxa"/>
        <w:tblLook w:val="04A0" w:firstRow="1" w:lastRow="0" w:firstColumn="1" w:lastColumn="0" w:noHBand="0" w:noVBand="1"/>
      </w:tblPr>
      <w:tblGrid>
        <w:gridCol w:w="4325"/>
        <w:gridCol w:w="4331"/>
      </w:tblGrid>
      <w:tr w:rsidRPr="00160ECA" w:rsidR="00E502DC" w:rsidTr="00295FBB" w14:paraId="1E1ADCC7" w14:textId="77777777">
        <w:tc>
          <w:tcPr>
            <w:tcW w:w="4325" w:type="dxa"/>
          </w:tcPr>
          <w:p w:rsidRPr="00381787" w:rsidR="00E502DC" w:rsidP="00295FBB" w:rsidRDefault="00E502DC" w14:paraId="66E8B748" w14:textId="77777777">
            <w:pPr>
              <w:pStyle w:val="Lijstalinea"/>
              <w:ind w:left="0"/>
              <w:rPr>
                <w:rFonts w:asciiTheme="minorHAnsi" w:hAnsiTheme="minorHAnsi"/>
                <w:b/>
                <w:color w:val="FF0000"/>
                <w:sz w:val="22"/>
              </w:rPr>
            </w:pPr>
            <w:r w:rsidRPr="00381787">
              <w:rPr>
                <w:rFonts w:asciiTheme="minorHAnsi" w:hAnsiTheme="minorHAnsi"/>
                <w:b/>
                <w:color w:val="FF0000"/>
                <w:sz w:val="22"/>
              </w:rPr>
              <w:t>Reflectieve casestudy</w:t>
            </w:r>
          </w:p>
        </w:tc>
        <w:tc>
          <w:tcPr>
            <w:tcW w:w="4331" w:type="dxa"/>
          </w:tcPr>
          <w:p w:rsidRPr="00381787" w:rsidR="00E502DC" w:rsidP="00295FBB" w:rsidRDefault="00E502DC" w14:paraId="08CC3BB2" w14:textId="77777777">
            <w:pPr>
              <w:pStyle w:val="Lijstalinea"/>
              <w:ind w:left="0"/>
              <w:rPr>
                <w:rFonts w:asciiTheme="minorHAnsi" w:hAnsiTheme="minorHAnsi"/>
                <w:b/>
                <w:color w:val="FF0000"/>
                <w:sz w:val="22"/>
              </w:rPr>
            </w:pPr>
            <w:r w:rsidRPr="00381787">
              <w:rPr>
                <w:rFonts w:asciiTheme="minorHAnsi" w:hAnsiTheme="minorHAnsi"/>
                <w:b/>
                <w:color w:val="FF0000"/>
                <w:sz w:val="22"/>
              </w:rPr>
              <w:t>Kritische beroepssituatie</w:t>
            </w:r>
          </w:p>
        </w:tc>
      </w:tr>
      <w:tr w:rsidRPr="00160ECA" w:rsidR="00E502DC" w:rsidTr="00295FBB" w14:paraId="100237C8" w14:textId="77777777">
        <w:tc>
          <w:tcPr>
            <w:tcW w:w="4325" w:type="dxa"/>
          </w:tcPr>
          <w:p w:rsidRPr="00381787" w:rsidR="00E502DC" w:rsidP="002A17F0" w:rsidRDefault="00E502DC" w14:paraId="07949237"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Narratief speelt belangrijke rol om daarna tot analyse te komen van de situatie.</w:t>
            </w:r>
          </w:p>
          <w:p w:rsidRPr="00381787" w:rsidR="00E502DC" w:rsidP="002A17F0" w:rsidRDefault="00E502DC" w14:paraId="69BA0C3D"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Leidt tot leervragen die onderzocht worden vanuit diverse bronnen.</w:t>
            </w:r>
          </w:p>
          <w:p w:rsidRPr="00381787" w:rsidR="00E502DC" w:rsidP="002A17F0" w:rsidRDefault="00E502DC" w14:paraId="21746C35"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Uitkomst: wat had ik anders/beter kunnen doen (onderzoeken)?</w:t>
            </w:r>
          </w:p>
          <w:p w:rsidRPr="00381787" w:rsidR="00E502DC" w:rsidP="002A17F0" w:rsidRDefault="00E502DC" w14:paraId="0A680440"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 xml:space="preserve">De context wordt als expert geraadpleegd, maar van samenwerking (uitvoeren) is geen sprake. </w:t>
            </w:r>
          </w:p>
        </w:tc>
        <w:tc>
          <w:tcPr>
            <w:tcW w:w="4331" w:type="dxa"/>
          </w:tcPr>
          <w:p w:rsidRPr="00381787" w:rsidR="00E502DC" w:rsidP="002A17F0" w:rsidRDefault="00E502DC" w14:paraId="5377BA4E"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 xml:space="preserve">Integratie van diverse </w:t>
            </w:r>
            <w:proofErr w:type="spellStart"/>
            <w:r w:rsidRPr="00381787">
              <w:rPr>
                <w:rFonts w:asciiTheme="minorHAnsi" w:hAnsiTheme="minorHAnsi"/>
                <w:color w:val="FF0000"/>
                <w:sz w:val="22"/>
              </w:rPr>
              <w:t>CanMEDS</w:t>
            </w:r>
            <w:proofErr w:type="spellEnd"/>
            <w:r w:rsidRPr="00381787">
              <w:rPr>
                <w:rFonts w:asciiTheme="minorHAnsi" w:hAnsiTheme="minorHAnsi"/>
                <w:color w:val="FF0000"/>
                <w:sz w:val="22"/>
              </w:rPr>
              <w:t xml:space="preserve"> rollen is het doel.</w:t>
            </w:r>
          </w:p>
          <w:p w:rsidRPr="00381787" w:rsidR="00E502DC" w:rsidP="002A17F0" w:rsidRDefault="00E502DC" w14:paraId="33331EE0"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De situatie wordt gebruikt om tot het formuleren van leerdoelen te kunnen komen voor de BPV.</w:t>
            </w:r>
          </w:p>
          <w:p w:rsidRPr="00381787" w:rsidR="00E502DC" w:rsidP="002A17F0" w:rsidRDefault="00E502DC" w14:paraId="4B34375D"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 xml:space="preserve">Uitkomst: handelen (uitvoeren van de leerdoelen). </w:t>
            </w:r>
          </w:p>
          <w:p w:rsidRPr="00381787" w:rsidR="00E502DC" w:rsidP="002A17F0" w:rsidRDefault="00E502DC" w14:paraId="2D3CC945" w14:textId="77777777">
            <w:pPr>
              <w:pStyle w:val="Lijstalinea"/>
              <w:numPr>
                <w:ilvl w:val="0"/>
                <w:numId w:val="69"/>
              </w:numPr>
              <w:rPr>
                <w:rFonts w:asciiTheme="minorHAnsi" w:hAnsiTheme="minorHAnsi"/>
                <w:color w:val="FF0000"/>
                <w:sz w:val="22"/>
              </w:rPr>
            </w:pPr>
            <w:r w:rsidRPr="00381787">
              <w:rPr>
                <w:rFonts w:asciiTheme="minorHAnsi" w:hAnsiTheme="minorHAnsi"/>
                <w:color w:val="FF0000"/>
                <w:sz w:val="22"/>
              </w:rPr>
              <w:t>De context moet worden betrokken om de leerdoelen uit te kunnen voeren (samenwerking).</w:t>
            </w:r>
          </w:p>
        </w:tc>
      </w:tr>
    </w:tbl>
    <w:p w:rsidR="00E502DC" w:rsidP="00E502DC" w:rsidRDefault="00E502DC" w14:paraId="4022B3B8" w14:textId="77777777"/>
    <w:p w:rsidRPr="005558C4" w:rsidR="000D2921" w:rsidP="00B81C0D" w:rsidRDefault="000D2921" w14:paraId="420F1C46" w14:textId="0E557F4D">
      <w:pPr>
        <w:pStyle w:val="Lijstalinea"/>
        <w:spacing w:after="0"/>
        <w:rPr>
          <w:rFonts w:asciiTheme="minorHAnsi" w:hAnsiTheme="minorHAnsi"/>
          <w:b/>
          <w:bCs/>
          <w:sz w:val="22"/>
        </w:rPr>
      </w:pPr>
    </w:p>
    <w:p w:rsidR="00A92433" w:rsidP="00A92433" w:rsidRDefault="00A92433" w14:paraId="0E81E0D6" w14:textId="35D06CFA">
      <w:pPr>
        <w:spacing w:after="0"/>
        <w:rPr>
          <w:rFonts w:asciiTheme="minorHAnsi" w:hAnsiTheme="minorHAnsi"/>
          <w:sz w:val="22"/>
        </w:rPr>
      </w:pPr>
    </w:p>
    <w:p w:rsidRPr="005558C4" w:rsidR="00A92433" w:rsidP="002A17F0" w:rsidRDefault="00134EDD" w14:paraId="17F18252" w14:textId="55A187D8">
      <w:pPr>
        <w:pStyle w:val="Lijstalinea"/>
        <w:numPr>
          <w:ilvl w:val="0"/>
          <w:numId w:val="39"/>
        </w:numPr>
        <w:spacing w:after="0"/>
        <w:rPr>
          <w:rFonts w:asciiTheme="minorHAnsi" w:hAnsiTheme="minorHAnsi"/>
          <w:b/>
          <w:bCs/>
          <w:sz w:val="22"/>
        </w:rPr>
      </w:pPr>
      <w:r w:rsidRPr="22FCE197">
        <w:rPr>
          <w:rFonts w:asciiTheme="minorHAnsi" w:hAnsiTheme="minorHAnsi"/>
          <w:b/>
          <w:bCs/>
          <w:sz w:val="22"/>
        </w:rPr>
        <w:t xml:space="preserve">Leerdoelen </w:t>
      </w:r>
      <w:r w:rsidRPr="22FCE197" w:rsidR="007F7963">
        <w:rPr>
          <w:rFonts w:asciiTheme="minorHAnsi" w:hAnsiTheme="minorHAnsi"/>
          <w:b/>
          <w:bCs/>
          <w:sz w:val="22"/>
        </w:rPr>
        <w:t xml:space="preserve">en koppeling met </w:t>
      </w:r>
      <w:proofErr w:type="spellStart"/>
      <w:r w:rsidRPr="22FCE197" w:rsidR="007F7963">
        <w:rPr>
          <w:rFonts w:asciiTheme="minorHAnsi" w:hAnsiTheme="minorHAnsi"/>
          <w:b/>
          <w:bCs/>
          <w:sz w:val="22"/>
        </w:rPr>
        <w:t>CanMEDS</w:t>
      </w:r>
      <w:proofErr w:type="spellEnd"/>
      <w:r w:rsidRPr="22FCE197" w:rsidR="007F7963">
        <w:rPr>
          <w:rFonts w:asciiTheme="minorHAnsi" w:hAnsiTheme="minorHAnsi"/>
          <w:b/>
          <w:bCs/>
          <w:sz w:val="22"/>
        </w:rPr>
        <w:t xml:space="preserve"> rollen </w:t>
      </w:r>
      <w:r w:rsidRPr="22FCE197">
        <w:rPr>
          <w:rFonts w:asciiTheme="minorHAnsi" w:hAnsiTheme="minorHAnsi"/>
          <w:b/>
          <w:bCs/>
          <w:sz w:val="22"/>
        </w:rPr>
        <w:t>bij een kritische beroepssituatie (</w:t>
      </w:r>
      <w:r w:rsidRPr="22FCE197" w:rsidR="007F7963">
        <w:rPr>
          <w:rFonts w:asciiTheme="minorHAnsi" w:hAnsiTheme="minorHAnsi"/>
          <w:b/>
          <w:bCs/>
          <w:sz w:val="22"/>
        </w:rPr>
        <w:t>30</w:t>
      </w:r>
      <w:r w:rsidRPr="22FCE197">
        <w:rPr>
          <w:rFonts w:asciiTheme="minorHAnsi" w:hAnsiTheme="minorHAnsi"/>
          <w:b/>
          <w:bCs/>
          <w:sz w:val="22"/>
        </w:rPr>
        <w:t>min)</w:t>
      </w:r>
    </w:p>
    <w:p w:rsidR="000D2921" w:rsidP="00E725F3" w:rsidRDefault="00E725F3" w14:paraId="50082223" w14:textId="7E783F71">
      <w:pPr>
        <w:pStyle w:val="Lijstalinea"/>
        <w:spacing w:after="0"/>
        <w:ind w:left="708"/>
        <w:rPr>
          <w:rFonts w:asciiTheme="minorHAnsi" w:hAnsiTheme="minorHAnsi"/>
          <w:sz w:val="22"/>
        </w:rPr>
      </w:pPr>
      <w:r>
        <w:rPr>
          <w:rFonts w:asciiTheme="minorHAnsi" w:hAnsiTheme="minorHAnsi"/>
          <w:sz w:val="22"/>
        </w:rPr>
        <w:t>E</w:t>
      </w:r>
      <w:r w:rsidR="00CE0774">
        <w:rPr>
          <w:rFonts w:asciiTheme="minorHAnsi" w:hAnsiTheme="minorHAnsi"/>
          <w:sz w:val="22"/>
        </w:rPr>
        <w:t>nkele voorbeelden</w:t>
      </w:r>
      <w:r>
        <w:rPr>
          <w:rFonts w:asciiTheme="minorHAnsi" w:hAnsiTheme="minorHAnsi"/>
          <w:sz w:val="22"/>
        </w:rPr>
        <w:t xml:space="preserve"> word</w:t>
      </w:r>
      <w:r w:rsidR="00380FE1">
        <w:rPr>
          <w:rFonts w:asciiTheme="minorHAnsi" w:hAnsiTheme="minorHAnsi"/>
          <w:sz w:val="22"/>
        </w:rPr>
        <w:t>en</w:t>
      </w:r>
      <w:r>
        <w:rPr>
          <w:rFonts w:asciiTheme="minorHAnsi" w:hAnsiTheme="minorHAnsi"/>
          <w:sz w:val="22"/>
        </w:rPr>
        <w:t xml:space="preserve"> besproken door de docent. </w:t>
      </w:r>
      <w:r w:rsidR="00BE4F31">
        <w:rPr>
          <w:rFonts w:asciiTheme="minorHAnsi" w:hAnsiTheme="minorHAnsi"/>
          <w:sz w:val="22"/>
        </w:rPr>
        <w:t xml:space="preserve">Daarna een brainstorm </w:t>
      </w:r>
      <w:r w:rsidR="009A3F6B">
        <w:rPr>
          <w:rFonts w:asciiTheme="minorHAnsi" w:hAnsiTheme="minorHAnsi"/>
          <w:sz w:val="22"/>
        </w:rPr>
        <w:t>ter plekk</w:t>
      </w:r>
      <w:r w:rsidR="00362C11">
        <w:rPr>
          <w:rFonts w:asciiTheme="minorHAnsi" w:hAnsiTheme="minorHAnsi"/>
          <w:sz w:val="22"/>
        </w:rPr>
        <w:t xml:space="preserve">e. Welke leerdoelen ploppen er al op bij de bedachte kritische beroepssituatie? </w:t>
      </w:r>
    </w:p>
    <w:p w:rsidR="00362C11" w:rsidP="002A17F0" w:rsidRDefault="00647926" w14:paraId="274DF09C" w14:textId="5C935B02">
      <w:pPr>
        <w:pStyle w:val="Lijstalinea"/>
        <w:numPr>
          <w:ilvl w:val="0"/>
          <w:numId w:val="38"/>
        </w:numPr>
        <w:spacing w:after="0"/>
        <w:rPr>
          <w:rFonts w:asciiTheme="minorHAnsi" w:hAnsiTheme="minorHAnsi"/>
          <w:sz w:val="22"/>
        </w:rPr>
      </w:pPr>
      <w:r>
        <w:rPr>
          <w:rFonts w:asciiTheme="minorHAnsi" w:hAnsiTheme="minorHAnsi"/>
          <w:sz w:val="22"/>
        </w:rPr>
        <w:t xml:space="preserve">Bij welke </w:t>
      </w:r>
      <w:proofErr w:type="spellStart"/>
      <w:r>
        <w:rPr>
          <w:rFonts w:asciiTheme="minorHAnsi" w:hAnsiTheme="minorHAnsi"/>
          <w:sz w:val="22"/>
        </w:rPr>
        <w:t>CanMEDS</w:t>
      </w:r>
      <w:proofErr w:type="spellEnd"/>
      <w:r>
        <w:rPr>
          <w:rFonts w:asciiTheme="minorHAnsi" w:hAnsiTheme="minorHAnsi"/>
          <w:sz w:val="22"/>
        </w:rPr>
        <w:t xml:space="preserve"> rol(</w:t>
      </w:r>
      <w:proofErr w:type="spellStart"/>
      <w:r>
        <w:rPr>
          <w:rFonts w:asciiTheme="minorHAnsi" w:hAnsiTheme="minorHAnsi"/>
          <w:sz w:val="22"/>
        </w:rPr>
        <w:t>len</w:t>
      </w:r>
      <w:proofErr w:type="spellEnd"/>
      <w:r>
        <w:rPr>
          <w:rFonts w:asciiTheme="minorHAnsi" w:hAnsiTheme="minorHAnsi"/>
          <w:sz w:val="22"/>
        </w:rPr>
        <w:t>) sluit dit leerdoel aan?</w:t>
      </w:r>
    </w:p>
    <w:p w:rsidR="00647926" w:rsidP="002A17F0" w:rsidRDefault="00647926" w14:paraId="1C174AD9" w14:textId="7314E048">
      <w:pPr>
        <w:pStyle w:val="Lijstalinea"/>
        <w:numPr>
          <w:ilvl w:val="0"/>
          <w:numId w:val="38"/>
        </w:numPr>
        <w:spacing w:after="0"/>
        <w:rPr>
          <w:rFonts w:asciiTheme="minorHAnsi" w:hAnsiTheme="minorHAnsi"/>
          <w:sz w:val="22"/>
        </w:rPr>
      </w:pPr>
      <w:r>
        <w:rPr>
          <w:rFonts w:asciiTheme="minorHAnsi" w:hAnsiTheme="minorHAnsi"/>
          <w:sz w:val="22"/>
        </w:rPr>
        <w:t xml:space="preserve">Is dit een leerdoel op </w:t>
      </w:r>
      <w:r w:rsidR="00E424D6">
        <w:rPr>
          <w:rFonts w:asciiTheme="minorHAnsi" w:hAnsiTheme="minorHAnsi"/>
          <w:sz w:val="22"/>
        </w:rPr>
        <w:t>D</w:t>
      </w:r>
      <w:r>
        <w:rPr>
          <w:rFonts w:asciiTheme="minorHAnsi" w:hAnsiTheme="minorHAnsi"/>
          <w:sz w:val="22"/>
        </w:rPr>
        <w:t>-niveau, waaruit blijkt dit?</w:t>
      </w:r>
    </w:p>
    <w:p w:rsidR="00647926" w:rsidP="002A17F0" w:rsidRDefault="00647926" w14:paraId="3C7EA6D8" w14:textId="6A7A1C8C">
      <w:pPr>
        <w:pStyle w:val="Lijstalinea"/>
        <w:numPr>
          <w:ilvl w:val="0"/>
          <w:numId w:val="38"/>
        </w:numPr>
        <w:spacing w:after="0"/>
        <w:rPr>
          <w:rFonts w:asciiTheme="minorHAnsi" w:hAnsiTheme="minorHAnsi"/>
          <w:sz w:val="22"/>
        </w:rPr>
      </w:pPr>
      <w:r>
        <w:rPr>
          <w:rFonts w:asciiTheme="minorHAnsi" w:hAnsiTheme="minorHAnsi"/>
          <w:sz w:val="22"/>
        </w:rPr>
        <w:t>Hoe kan dit leerdoel worden getoetst door de werkbegeleider?</w:t>
      </w:r>
    </w:p>
    <w:p w:rsidR="00A86A10" w:rsidP="00A86A10" w:rsidRDefault="00A86A10" w14:paraId="69A60664" w14:textId="21501ADF">
      <w:pPr>
        <w:pStyle w:val="Lijstalinea"/>
        <w:spacing w:after="0"/>
        <w:rPr>
          <w:rFonts w:asciiTheme="minorHAnsi" w:hAnsiTheme="minorHAnsi"/>
          <w:sz w:val="22"/>
        </w:rPr>
      </w:pPr>
    </w:p>
    <w:p w:rsidRPr="00560D04" w:rsidR="00A86A10" w:rsidP="00A86A10" w:rsidRDefault="00A86A10" w14:paraId="3DA24626" w14:textId="77777777">
      <w:pPr>
        <w:spacing w:after="0"/>
        <w:ind w:left="360"/>
        <w:rPr>
          <w:rFonts w:asciiTheme="minorHAnsi" w:hAnsiTheme="minorHAnsi"/>
          <w:color w:val="FF0000"/>
          <w:sz w:val="22"/>
        </w:rPr>
      </w:pPr>
      <w:r w:rsidRPr="00560D04">
        <w:rPr>
          <w:rFonts w:asciiTheme="minorHAnsi" w:hAnsiTheme="minorHAnsi"/>
          <w:color w:val="FF0000"/>
          <w:sz w:val="22"/>
        </w:rPr>
        <w:t xml:space="preserve">Leid deze activiteit eventueel in, door een voorbeeld te geven, zodat studenten beter begrijpen wat er verwacht wordt. </w:t>
      </w:r>
    </w:p>
    <w:p w:rsidRPr="00560D04" w:rsidR="00A86A10" w:rsidP="00A86A10" w:rsidRDefault="00A86A10" w14:paraId="1569FAD8" w14:textId="77777777">
      <w:pPr>
        <w:pStyle w:val="Lijstalinea"/>
        <w:spacing w:after="0"/>
        <w:ind w:left="360"/>
        <w:rPr>
          <w:rFonts w:asciiTheme="minorHAnsi" w:hAnsiTheme="minorHAnsi"/>
          <w:color w:val="FF0000"/>
          <w:sz w:val="22"/>
        </w:rPr>
      </w:pPr>
      <w:r w:rsidRPr="00560D04">
        <w:rPr>
          <w:rFonts w:asciiTheme="minorHAnsi" w:hAnsiTheme="minorHAnsi"/>
          <w:color w:val="FF0000"/>
          <w:sz w:val="22"/>
        </w:rPr>
        <w:t>Bijvoorbeeld:</w:t>
      </w:r>
    </w:p>
    <w:p w:rsidRPr="00560D04" w:rsidR="00A86A10" w:rsidP="00A86A10" w:rsidRDefault="00A86A10" w14:paraId="1DC8FE8C" w14:textId="77777777">
      <w:pPr>
        <w:autoSpaceDE w:val="0"/>
        <w:autoSpaceDN w:val="0"/>
        <w:adjustRightInd w:val="0"/>
        <w:spacing w:after="0" w:line="240" w:lineRule="auto"/>
        <w:ind w:left="360"/>
        <w:rPr>
          <w:rFonts w:cs="Quadraat-ItalicCaps" w:asciiTheme="minorHAnsi" w:hAnsiTheme="minorHAnsi"/>
          <w:i/>
          <w:iCs/>
          <w:color w:val="FF0000"/>
          <w:sz w:val="22"/>
          <w:u w:val="single"/>
        </w:rPr>
      </w:pPr>
      <w:r w:rsidRPr="00560D04">
        <w:rPr>
          <w:rFonts w:cs="Quadraat-ItalicCaps" w:asciiTheme="minorHAnsi" w:hAnsiTheme="minorHAnsi"/>
          <w:i/>
          <w:iCs/>
          <w:color w:val="FF0000"/>
          <w:sz w:val="22"/>
          <w:u w:val="single"/>
        </w:rPr>
        <w:t>Een collega individueel (blijven) aanspreken of team en leiding erbij betrekken?</w:t>
      </w:r>
    </w:p>
    <w:p w:rsidRPr="00560D04" w:rsidR="00A86A10" w:rsidP="00A86A10" w:rsidRDefault="00A86A10" w14:paraId="42D9FEAD" w14:textId="77777777">
      <w:pPr>
        <w:autoSpaceDE w:val="0"/>
        <w:autoSpaceDN w:val="0"/>
        <w:adjustRightInd w:val="0"/>
        <w:spacing w:after="0" w:line="240" w:lineRule="auto"/>
        <w:ind w:left="360"/>
        <w:rPr>
          <w:rFonts w:cs="Quadraat-Regular" w:asciiTheme="minorHAnsi" w:hAnsiTheme="minorHAnsi"/>
          <w:i/>
          <w:color w:val="FF0000"/>
          <w:sz w:val="22"/>
        </w:rPr>
      </w:pPr>
      <w:r w:rsidRPr="00560D04">
        <w:rPr>
          <w:rFonts w:cs="Quadraat-Regular" w:asciiTheme="minorHAnsi" w:hAnsiTheme="minorHAnsi"/>
          <w:i/>
          <w:color w:val="FF0000"/>
          <w:sz w:val="22"/>
        </w:rPr>
        <w:t>Een collega maakt nooit gebruik van de tillift. Veel cliënten zijn echter zwaar en bewegen zich moeilijk. Gevolg is dat de cliënten nogal hard terechtkomen in stoel of rolstoel. Er spreekt weinig respect en invoelingsvermogen uit deze manier van werken. Een van de teamleden constateert dit gedrag regelmatig. Ze is bezorgd voor het welzijn van de cliënten, maar ook voor mogelijke rugklachten van de collega. Ze spreekt haar aan op haar handelwijze en wijst haar op haar verantwoordelijkheid. Helaas helpt dit weinig: de collega beaamt het, maar verandert haar aanpak niet. De keuze waar de medewerker voor staat:</w:t>
      </w:r>
    </w:p>
    <w:p w:rsidRPr="00560D04" w:rsidR="00A86A10" w:rsidP="002A17F0" w:rsidRDefault="00A86A10" w14:paraId="400C0711" w14:textId="77777777">
      <w:pPr>
        <w:pStyle w:val="Lijstalinea"/>
        <w:numPr>
          <w:ilvl w:val="0"/>
          <w:numId w:val="70"/>
        </w:numPr>
        <w:autoSpaceDE w:val="0"/>
        <w:autoSpaceDN w:val="0"/>
        <w:adjustRightInd w:val="0"/>
        <w:spacing w:after="0" w:line="240" w:lineRule="auto"/>
        <w:ind w:left="1080"/>
        <w:rPr>
          <w:rFonts w:cs="Quadraat-Regular" w:asciiTheme="minorHAnsi" w:hAnsiTheme="minorHAnsi"/>
          <w:i/>
          <w:color w:val="FF0000"/>
          <w:sz w:val="22"/>
        </w:rPr>
      </w:pPr>
      <w:r w:rsidRPr="00560D04">
        <w:rPr>
          <w:rFonts w:cs="Quadraat-Regular" w:asciiTheme="minorHAnsi" w:hAnsiTheme="minorHAnsi"/>
          <w:i/>
          <w:color w:val="FF0000"/>
          <w:sz w:val="22"/>
        </w:rPr>
        <w:t>Er verder niets van zeggen: het is gezegd, de collega moet nu zelf maar voor de gevolgen instaan. Iedereen heeft zijn eigen verantwoordelijkheid. Risico is dat het gedrag niet verandert en de cliënten daar de dupe van blijven.</w:t>
      </w:r>
    </w:p>
    <w:p w:rsidRPr="00560D04" w:rsidR="00A86A10" w:rsidP="002A17F0" w:rsidRDefault="00A86A10" w14:paraId="2877F74F" w14:textId="77777777">
      <w:pPr>
        <w:pStyle w:val="Lijstalinea"/>
        <w:numPr>
          <w:ilvl w:val="0"/>
          <w:numId w:val="70"/>
        </w:numPr>
        <w:autoSpaceDE w:val="0"/>
        <w:autoSpaceDN w:val="0"/>
        <w:adjustRightInd w:val="0"/>
        <w:spacing w:after="0" w:line="240" w:lineRule="auto"/>
        <w:ind w:left="1080"/>
        <w:rPr>
          <w:rFonts w:cs="Quadraat-Regular" w:asciiTheme="minorHAnsi" w:hAnsiTheme="minorHAnsi"/>
          <w:i/>
          <w:color w:val="FF0000"/>
          <w:sz w:val="22"/>
        </w:rPr>
      </w:pPr>
      <w:r w:rsidRPr="00560D04">
        <w:rPr>
          <w:rFonts w:cs="Quadraat-Regular" w:asciiTheme="minorHAnsi" w:hAnsiTheme="minorHAnsi"/>
          <w:i/>
          <w:color w:val="FF0000"/>
          <w:sz w:val="22"/>
        </w:rPr>
        <w:t xml:space="preserve">Iedere keer weer de collega op haar gedrag aanspreken: de aanhouder wint. Het risico is dat de ander je ervaart als een zeurpiet en je niet meer serieus neemt. </w:t>
      </w:r>
    </w:p>
    <w:p w:rsidRPr="00560D04" w:rsidR="00A86A10" w:rsidP="002A17F0" w:rsidRDefault="00A86A10" w14:paraId="1D576D44" w14:textId="77777777">
      <w:pPr>
        <w:pStyle w:val="Lijstalinea"/>
        <w:numPr>
          <w:ilvl w:val="0"/>
          <w:numId w:val="70"/>
        </w:numPr>
        <w:autoSpaceDE w:val="0"/>
        <w:autoSpaceDN w:val="0"/>
        <w:adjustRightInd w:val="0"/>
        <w:spacing w:after="0" w:line="240" w:lineRule="auto"/>
        <w:ind w:left="1080"/>
        <w:rPr>
          <w:rFonts w:asciiTheme="minorHAnsi" w:hAnsiTheme="minorHAnsi"/>
          <w:b/>
          <w:i/>
          <w:color w:val="FF0000"/>
          <w:sz w:val="22"/>
        </w:rPr>
      </w:pPr>
      <w:r w:rsidRPr="00560D04">
        <w:rPr>
          <w:rFonts w:cs="Quadraat-Regular" w:asciiTheme="minorHAnsi" w:hAnsiTheme="minorHAnsi"/>
          <w:i/>
          <w:color w:val="FF0000"/>
          <w:sz w:val="22"/>
        </w:rPr>
        <w:t>Signalen afgeven naar het team en de leidinggevende. De cliënten kunnen immers niet voor zichzelf opkomen. Dit kan voelen als klikken en oncollegiaal gedrag.</w:t>
      </w:r>
    </w:p>
    <w:p w:rsidRPr="00560D04" w:rsidR="00A86A10" w:rsidP="00A86A10" w:rsidRDefault="00A86A10" w14:paraId="3E077BD5" w14:textId="77777777">
      <w:pPr>
        <w:autoSpaceDE w:val="0"/>
        <w:autoSpaceDN w:val="0"/>
        <w:adjustRightInd w:val="0"/>
        <w:spacing w:after="0" w:line="240" w:lineRule="auto"/>
        <w:ind w:left="360"/>
        <w:rPr>
          <w:rFonts w:asciiTheme="minorHAnsi" w:hAnsiTheme="minorHAnsi"/>
          <w:b/>
          <w:i/>
          <w:color w:val="FF0000"/>
          <w:sz w:val="22"/>
        </w:rPr>
      </w:pPr>
      <w:r w:rsidRPr="00560D04">
        <w:rPr>
          <w:rFonts w:cs="Quadraat-Regular" w:asciiTheme="minorHAnsi" w:hAnsiTheme="minorHAnsi"/>
          <w:i/>
          <w:color w:val="FF0000"/>
          <w:sz w:val="22"/>
        </w:rPr>
        <w:t>Deze situatie geeft een context aan competenties als: advocaat van de cliënt zijn, verschillende belangen tegen elkaar afwegen, aanspreken en feedback geven, oog hebben voor de kwaliteit van het werk, samenwerken, overtuigingskracht hebben.</w:t>
      </w:r>
      <w:r>
        <w:rPr>
          <w:rFonts w:cs="Quadraat-Regular" w:asciiTheme="minorHAnsi" w:hAnsiTheme="minorHAnsi"/>
          <w:i/>
          <w:color w:val="FF0000"/>
          <w:sz w:val="22"/>
        </w:rPr>
        <w:t xml:space="preserve"> Aan deze situatie zijn meerdere </w:t>
      </w:r>
      <w:proofErr w:type="spellStart"/>
      <w:r>
        <w:rPr>
          <w:rFonts w:cs="Quadraat-Regular" w:asciiTheme="minorHAnsi" w:hAnsiTheme="minorHAnsi"/>
          <w:i/>
          <w:color w:val="FF0000"/>
          <w:sz w:val="22"/>
        </w:rPr>
        <w:t>CanMEDSrollen</w:t>
      </w:r>
      <w:proofErr w:type="spellEnd"/>
      <w:r>
        <w:rPr>
          <w:rFonts w:cs="Quadraat-Regular" w:asciiTheme="minorHAnsi" w:hAnsiTheme="minorHAnsi"/>
          <w:i/>
          <w:color w:val="FF0000"/>
          <w:sz w:val="22"/>
        </w:rPr>
        <w:t xml:space="preserve"> te koppelen.</w:t>
      </w:r>
    </w:p>
    <w:p w:rsidRPr="00560D04" w:rsidR="00A86A10" w:rsidP="00A86A10" w:rsidRDefault="00A86A10" w14:paraId="402661B6" w14:textId="77777777">
      <w:pPr>
        <w:pStyle w:val="Lijstalinea"/>
        <w:spacing w:after="0"/>
        <w:ind w:left="360"/>
        <w:rPr>
          <w:rFonts w:asciiTheme="minorHAnsi" w:hAnsiTheme="minorHAnsi"/>
          <w:color w:val="FF0000"/>
          <w:sz w:val="22"/>
        </w:rPr>
      </w:pPr>
      <w:r w:rsidRPr="00560D04">
        <w:rPr>
          <w:rFonts w:asciiTheme="minorHAnsi" w:hAnsiTheme="minorHAnsi"/>
          <w:color w:val="FF0000"/>
          <w:sz w:val="22"/>
        </w:rPr>
        <w:t>Grotendorst, A. &amp; Rondeel, M. &amp; van Wijngaarden, P. (</w:t>
      </w:r>
      <w:proofErr w:type="spellStart"/>
      <w:r w:rsidRPr="00560D04">
        <w:rPr>
          <w:rFonts w:asciiTheme="minorHAnsi" w:hAnsiTheme="minorHAnsi"/>
          <w:color w:val="FF0000"/>
          <w:sz w:val="22"/>
        </w:rPr>
        <w:t>z.d.</w:t>
      </w:r>
      <w:proofErr w:type="spellEnd"/>
      <w:r w:rsidRPr="00560D04">
        <w:rPr>
          <w:rFonts w:asciiTheme="minorHAnsi" w:hAnsiTheme="minorHAnsi"/>
          <w:color w:val="FF0000"/>
          <w:sz w:val="22"/>
        </w:rPr>
        <w:t xml:space="preserve">) </w:t>
      </w:r>
    </w:p>
    <w:p w:rsidR="00A86A10" w:rsidP="00A86A10" w:rsidRDefault="00A86A10" w14:paraId="1B7F59F6" w14:textId="77777777">
      <w:pPr>
        <w:pStyle w:val="Lijstalinea"/>
        <w:spacing w:after="0"/>
        <w:ind w:left="360"/>
        <w:rPr>
          <w:rFonts w:eastAsia="Verdana" w:cs="Verdana" w:asciiTheme="minorHAnsi" w:hAnsiTheme="minorHAnsi"/>
          <w:sz w:val="22"/>
          <w:highlight w:val="yellow"/>
        </w:rPr>
      </w:pPr>
    </w:p>
    <w:p w:rsidRPr="00DE7F3B" w:rsidR="00A86A10" w:rsidP="00A86A10" w:rsidRDefault="00A86A10" w14:paraId="7FAAF9D8" w14:textId="77777777">
      <w:pPr>
        <w:spacing w:after="0"/>
        <w:ind w:left="360"/>
        <w:rPr>
          <w:rFonts w:asciiTheme="minorHAnsi" w:hAnsiTheme="minorHAnsi"/>
          <w:color w:val="FF0000"/>
          <w:sz w:val="22"/>
        </w:rPr>
      </w:pPr>
      <w:r w:rsidRPr="00DE7F3B">
        <w:rPr>
          <w:rFonts w:asciiTheme="minorHAnsi" w:hAnsiTheme="minorHAnsi"/>
          <w:color w:val="FF0000"/>
          <w:sz w:val="22"/>
        </w:rPr>
        <w:t xml:space="preserve">Laat studenten eventueel ook al eens nadenken over hoe zij het bewijs kunnen beschrijven. </w:t>
      </w:r>
      <w:r>
        <w:rPr>
          <w:rFonts w:asciiTheme="minorHAnsi" w:hAnsiTheme="minorHAnsi"/>
          <w:color w:val="FF0000"/>
          <w:sz w:val="22"/>
        </w:rPr>
        <w:t xml:space="preserve">Benadruk </w:t>
      </w:r>
      <w:r w:rsidRPr="00DE7F3B">
        <w:rPr>
          <w:rFonts w:asciiTheme="minorHAnsi" w:hAnsiTheme="minorHAnsi"/>
          <w:color w:val="FF0000"/>
          <w:sz w:val="22"/>
        </w:rPr>
        <w:t xml:space="preserve">daarbij dat een reflectieverslag niet altijd noodzakelijk is. Mondeling reflecteren, demonstreren, etc. is ook een mogelijkheid.  </w:t>
      </w:r>
    </w:p>
    <w:p w:rsidRPr="0029782B" w:rsidR="00A86A10" w:rsidP="00A86A10" w:rsidRDefault="00A86A10" w14:paraId="1923B01C" w14:textId="77777777">
      <w:pPr>
        <w:pStyle w:val="Lijstalinea"/>
        <w:spacing w:after="0"/>
        <w:rPr>
          <w:rFonts w:asciiTheme="minorHAnsi" w:hAnsiTheme="minorHAnsi"/>
          <w:sz w:val="22"/>
        </w:rPr>
      </w:pPr>
    </w:p>
    <w:p w:rsidR="0029782B" w:rsidP="002A17F0" w:rsidRDefault="1DC89C86" w14:paraId="30199006" w14:textId="4B486DE7">
      <w:pPr>
        <w:pStyle w:val="Lijstalinea"/>
        <w:numPr>
          <w:ilvl w:val="0"/>
          <w:numId w:val="39"/>
        </w:numPr>
        <w:spacing w:after="0"/>
        <w:rPr>
          <w:rFonts w:asciiTheme="minorHAnsi" w:hAnsiTheme="minorHAnsi"/>
          <w:b/>
          <w:bCs/>
          <w:sz w:val="22"/>
        </w:rPr>
      </w:pPr>
      <w:r w:rsidRPr="22FCE197">
        <w:rPr>
          <w:rFonts w:asciiTheme="minorHAnsi" w:hAnsiTheme="minorHAnsi"/>
          <w:b/>
          <w:bCs/>
          <w:sz w:val="22"/>
        </w:rPr>
        <w:t>Optioneel: Stellingen</w:t>
      </w:r>
    </w:p>
    <w:p w:rsidR="0029782B" w:rsidP="002A17F0" w:rsidRDefault="1DC89C86" w14:paraId="29DB75B3" w14:textId="36B13DD6">
      <w:pPr>
        <w:pStyle w:val="Lijstalinea"/>
        <w:numPr>
          <w:ilvl w:val="1"/>
          <w:numId w:val="39"/>
        </w:numPr>
        <w:spacing w:after="0"/>
        <w:rPr>
          <w:rFonts w:asciiTheme="minorHAnsi" w:hAnsiTheme="minorHAnsi"/>
          <w:sz w:val="22"/>
        </w:rPr>
      </w:pPr>
      <w:r w:rsidRPr="22FCE197">
        <w:rPr>
          <w:rFonts w:asciiTheme="minorHAnsi" w:hAnsiTheme="minorHAnsi"/>
          <w:sz w:val="22"/>
        </w:rPr>
        <w:t xml:space="preserve"> </w:t>
      </w:r>
      <w:r w:rsidRPr="22FCE197" w:rsidR="15AD046B">
        <w:rPr>
          <w:rFonts w:ascii="Segoe UI" w:hAnsi="Segoe UI" w:eastAsia="Segoe UI" w:cs="Segoe UI"/>
          <w:i/>
          <w:iCs/>
          <w:color w:val="000000" w:themeColor="text1"/>
          <w:szCs w:val="18"/>
        </w:rPr>
        <w:t xml:space="preserve">“Als ik merk dat een zorgvrager vergeten wordt in het zorgproces, zal iedereen in het team dit zeker terug horen” </w:t>
      </w:r>
    </w:p>
    <w:p w:rsidR="0029782B" w:rsidP="002A17F0" w:rsidRDefault="15AD046B" w14:paraId="4D047725" w14:textId="7F2AF01E">
      <w:pPr>
        <w:pStyle w:val="Lijstalinea"/>
        <w:numPr>
          <w:ilvl w:val="1"/>
          <w:numId w:val="39"/>
        </w:numPr>
        <w:spacing w:after="0"/>
      </w:pPr>
      <w:r w:rsidRPr="22FCE197">
        <w:rPr>
          <w:rFonts w:ascii="Segoe UI" w:hAnsi="Segoe UI" w:eastAsia="Segoe UI" w:cs="Segoe UI"/>
          <w:i/>
          <w:iCs/>
          <w:color w:val="000000" w:themeColor="text1"/>
          <w:szCs w:val="18"/>
        </w:rPr>
        <w:t xml:space="preserve">“Ik ben best goed in het naar m’n </w:t>
      </w:r>
      <w:r w:rsidRPr="22FCE197" w:rsidR="5B991CA5">
        <w:rPr>
          <w:rFonts w:ascii="Segoe UI" w:hAnsi="Segoe UI" w:eastAsia="Segoe UI" w:cs="Segoe UI"/>
          <w:i/>
          <w:iCs/>
          <w:color w:val="000000" w:themeColor="text1"/>
          <w:szCs w:val="18"/>
        </w:rPr>
        <w:t>handzetten</w:t>
      </w:r>
      <w:r w:rsidRPr="22FCE197">
        <w:rPr>
          <w:rFonts w:ascii="Segoe UI" w:hAnsi="Segoe UI" w:eastAsia="Segoe UI" w:cs="Segoe UI"/>
          <w:i/>
          <w:iCs/>
          <w:color w:val="000000" w:themeColor="text1"/>
          <w:szCs w:val="18"/>
        </w:rPr>
        <w:t xml:space="preserve"> van situaties tijdens stage” </w:t>
      </w:r>
    </w:p>
    <w:p w:rsidR="0029782B" w:rsidP="002A17F0" w:rsidRDefault="15AD046B" w14:paraId="6C089084" w14:textId="56EB4B48">
      <w:pPr>
        <w:pStyle w:val="Lijstalinea"/>
        <w:numPr>
          <w:ilvl w:val="1"/>
          <w:numId w:val="39"/>
        </w:numPr>
        <w:spacing w:after="0"/>
      </w:pPr>
      <w:r w:rsidRPr="22FCE197">
        <w:rPr>
          <w:rFonts w:ascii="Segoe UI" w:hAnsi="Segoe UI" w:eastAsia="Segoe UI" w:cs="Segoe UI"/>
          <w:i/>
          <w:iCs/>
          <w:color w:val="000000" w:themeColor="text1"/>
          <w:szCs w:val="18"/>
        </w:rPr>
        <w:t xml:space="preserve">“Er zijn momenten dat ik er zeker van ben dat ik gelijk heb, maar dan hou ik toch maar m’n mond” </w:t>
      </w:r>
    </w:p>
    <w:p w:rsidR="0029782B" w:rsidP="002A17F0" w:rsidRDefault="15AD046B" w14:paraId="7DC8D2D6" w14:textId="5A2A2A05">
      <w:pPr>
        <w:pStyle w:val="Lijstalinea"/>
        <w:numPr>
          <w:ilvl w:val="1"/>
          <w:numId w:val="39"/>
        </w:numPr>
        <w:spacing w:after="0"/>
      </w:pPr>
      <w:r w:rsidRPr="22FCE197">
        <w:rPr>
          <w:rFonts w:ascii="Segoe UI" w:hAnsi="Segoe UI" w:eastAsia="Segoe UI" w:cs="Segoe UI"/>
          <w:i/>
          <w:iCs/>
          <w:color w:val="000000" w:themeColor="text1"/>
          <w:szCs w:val="18"/>
        </w:rPr>
        <w:t xml:space="preserve">“Wanneer iemand anders met argumenten komt binnen het klinisch redeneren, ben ik (te) makkelijk te overtuigen” </w:t>
      </w:r>
    </w:p>
    <w:p w:rsidR="0029782B" w:rsidP="002A17F0" w:rsidRDefault="15AD046B" w14:paraId="7AB5E50C" w14:textId="70100552">
      <w:pPr>
        <w:pStyle w:val="Lijstalinea"/>
        <w:numPr>
          <w:ilvl w:val="1"/>
          <w:numId w:val="39"/>
        </w:numPr>
        <w:spacing w:after="0"/>
      </w:pPr>
      <w:r w:rsidRPr="22FCE197">
        <w:rPr>
          <w:rFonts w:ascii="Segoe UI" w:hAnsi="Segoe UI" w:eastAsia="Segoe UI" w:cs="Segoe UI"/>
          <w:i/>
          <w:iCs/>
          <w:color w:val="000000" w:themeColor="text1"/>
          <w:szCs w:val="18"/>
        </w:rPr>
        <w:t>“Op momenten ben ik té betrokken bij een specifieke zorgvrager”</w:t>
      </w:r>
    </w:p>
    <w:p w:rsidR="0029782B" w:rsidP="002A17F0" w:rsidRDefault="15AD046B" w14:paraId="3357922B" w14:textId="766C9B50">
      <w:pPr>
        <w:pStyle w:val="Lijstalinea"/>
        <w:numPr>
          <w:ilvl w:val="1"/>
          <w:numId w:val="39"/>
        </w:numPr>
        <w:spacing w:after="0"/>
      </w:pPr>
      <w:r w:rsidRPr="22FCE197">
        <w:rPr>
          <w:rFonts w:ascii="Segoe UI" w:hAnsi="Segoe UI" w:eastAsia="Segoe UI" w:cs="Segoe UI"/>
          <w:i/>
          <w:iCs/>
          <w:color w:val="000000" w:themeColor="text1"/>
          <w:szCs w:val="18"/>
        </w:rPr>
        <w:t>“Ik kan mezelf zijn op stage”</w:t>
      </w:r>
    </w:p>
    <w:p w:rsidR="0029782B" w:rsidP="002A17F0" w:rsidRDefault="15AD046B" w14:paraId="349A6E2F" w14:textId="0DD9B74F">
      <w:pPr>
        <w:pStyle w:val="Lijstalinea"/>
        <w:numPr>
          <w:ilvl w:val="1"/>
          <w:numId w:val="39"/>
        </w:numPr>
        <w:spacing w:after="0"/>
      </w:pPr>
      <w:r w:rsidRPr="22FCE197">
        <w:rPr>
          <w:rFonts w:ascii="Segoe UI" w:hAnsi="Segoe UI" w:eastAsia="Segoe UI" w:cs="Segoe UI"/>
          <w:i/>
          <w:iCs/>
          <w:color w:val="000000" w:themeColor="text1"/>
          <w:szCs w:val="18"/>
        </w:rPr>
        <w:t>“Soms heb ik het gevoel aan het einde van een stagedag dat ik eigenlijk niks heb bijgeleerd”</w:t>
      </w:r>
    </w:p>
    <w:p w:rsidR="0029782B" w:rsidP="002A17F0" w:rsidRDefault="15AD046B" w14:paraId="524BF7FD" w14:textId="4874EB89">
      <w:pPr>
        <w:pStyle w:val="Lijstalinea"/>
        <w:numPr>
          <w:ilvl w:val="1"/>
          <w:numId w:val="39"/>
        </w:numPr>
        <w:spacing w:after="0"/>
      </w:pPr>
      <w:r w:rsidRPr="22FCE197">
        <w:rPr>
          <w:rFonts w:ascii="Segoe UI" w:hAnsi="Segoe UI" w:eastAsia="Segoe UI" w:cs="Segoe UI"/>
          <w:i/>
          <w:iCs/>
          <w:color w:val="000000" w:themeColor="text1"/>
          <w:szCs w:val="18"/>
        </w:rPr>
        <w:t>“Ik haal veel voldoening uit het betekenisvolle contact met zorgvragers”</w:t>
      </w:r>
    </w:p>
    <w:p w:rsidR="0029782B" w:rsidP="002A17F0" w:rsidRDefault="15AD046B" w14:paraId="28FEAC88" w14:textId="4A49A444">
      <w:pPr>
        <w:pStyle w:val="Lijstalinea"/>
        <w:numPr>
          <w:ilvl w:val="1"/>
          <w:numId w:val="39"/>
        </w:numPr>
        <w:spacing w:after="0"/>
      </w:pPr>
      <w:r w:rsidRPr="22FCE197">
        <w:rPr>
          <w:rFonts w:ascii="Segoe UI" w:hAnsi="Segoe UI" w:eastAsia="Segoe UI" w:cs="Segoe UI"/>
          <w:i/>
          <w:iCs/>
          <w:color w:val="000000" w:themeColor="text1"/>
          <w:szCs w:val="18"/>
        </w:rPr>
        <w:t xml:space="preserve">“Ik vind het een eng idee dat ik binnen een jaar al de verantwoordelijkheid krijg als Hbo </w:t>
      </w:r>
      <w:proofErr w:type="spellStart"/>
      <w:r w:rsidRPr="22FCE197">
        <w:rPr>
          <w:rFonts w:ascii="Segoe UI" w:hAnsi="Segoe UI" w:eastAsia="Segoe UI" w:cs="Segoe UI"/>
          <w:i/>
          <w:iCs/>
          <w:color w:val="000000" w:themeColor="text1"/>
          <w:szCs w:val="18"/>
        </w:rPr>
        <w:t>v’er</w:t>
      </w:r>
      <w:proofErr w:type="spellEnd"/>
      <w:r w:rsidRPr="22FCE197">
        <w:rPr>
          <w:rFonts w:ascii="Segoe UI" w:hAnsi="Segoe UI" w:eastAsia="Segoe UI" w:cs="Segoe UI"/>
          <w:i/>
          <w:iCs/>
          <w:color w:val="000000" w:themeColor="text1"/>
          <w:szCs w:val="18"/>
        </w:rPr>
        <w:t>”</w:t>
      </w:r>
    </w:p>
    <w:p w:rsidR="0029782B" w:rsidP="002A17F0" w:rsidRDefault="15AD046B" w14:paraId="486E6236" w14:textId="660F6C80">
      <w:pPr>
        <w:pStyle w:val="Lijstalinea"/>
        <w:numPr>
          <w:ilvl w:val="1"/>
          <w:numId w:val="39"/>
        </w:numPr>
        <w:spacing w:after="0"/>
      </w:pPr>
      <w:r w:rsidRPr="22FCE197">
        <w:rPr>
          <w:rFonts w:ascii="Segoe UI" w:hAnsi="Segoe UI" w:eastAsia="Segoe UI" w:cs="Segoe UI"/>
          <w:i/>
          <w:iCs/>
          <w:color w:val="000000" w:themeColor="text1"/>
          <w:szCs w:val="18"/>
        </w:rPr>
        <w:t>“Ik ben beter in het vermijden van bepaalde collega’s, dan dat ik ze feedback geef”</w:t>
      </w:r>
    </w:p>
    <w:p w:rsidR="0029782B" w:rsidP="002A17F0" w:rsidRDefault="15AD046B" w14:paraId="05C771AE" w14:textId="67CBE7E7">
      <w:pPr>
        <w:pStyle w:val="Lijstalinea"/>
        <w:numPr>
          <w:ilvl w:val="1"/>
          <w:numId w:val="39"/>
        </w:numPr>
        <w:spacing w:after="0"/>
        <w:rPr>
          <w:rFonts w:asciiTheme="minorHAnsi" w:hAnsiTheme="minorHAnsi"/>
          <w:sz w:val="22"/>
        </w:rPr>
      </w:pPr>
      <w:r w:rsidRPr="22FCE197">
        <w:rPr>
          <w:rFonts w:ascii="Segoe UI" w:hAnsi="Segoe UI" w:eastAsia="Segoe UI" w:cs="Segoe UI"/>
          <w:i/>
          <w:iCs/>
          <w:color w:val="000000" w:themeColor="text1"/>
          <w:szCs w:val="18"/>
        </w:rPr>
        <w:t>“Ik kom vaak genoeg in situaties waarin ik denk: ‘als ik al afgestudeerd was zou je hier niet mee wegkomen’”</w:t>
      </w:r>
      <w:r w:rsidR="0029782B">
        <w:br/>
      </w:r>
    </w:p>
    <w:p w:rsidR="22FCE197" w:rsidP="22FCE197" w:rsidRDefault="22FCE197" w14:paraId="31E21C54" w14:textId="4F3A1377">
      <w:pPr>
        <w:spacing w:after="0"/>
        <w:ind w:left="360"/>
        <w:rPr>
          <w:rFonts w:asciiTheme="minorHAnsi" w:hAnsiTheme="minorHAnsi"/>
          <w:sz w:val="22"/>
        </w:rPr>
      </w:pPr>
    </w:p>
    <w:p w:rsidRPr="00E575DB" w:rsidR="00E575DB" w:rsidP="002A17F0" w:rsidRDefault="00903E4C" w14:paraId="1D8C4DD4" w14:textId="1BFD3662">
      <w:pPr>
        <w:pStyle w:val="Lijstalinea"/>
        <w:numPr>
          <w:ilvl w:val="0"/>
          <w:numId w:val="39"/>
        </w:numPr>
        <w:spacing w:after="0"/>
        <w:rPr>
          <w:rFonts w:asciiTheme="minorHAnsi" w:hAnsiTheme="minorHAnsi"/>
          <w:b/>
          <w:bCs/>
          <w:sz w:val="22"/>
        </w:rPr>
      </w:pPr>
      <w:r w:rsidRPr="22FCE197">
        <w:rPr>
          <w:rFonts w:asciiTheme="minorHAnsi" w:hAnsiTheme="minorHAnsi"/>
          <w:b/>
          <w:bCs/>
          <w:sz w:val="22"/>
        </w:rPr>
        <w:t>Afronding en evaluatie (5 min)</w:t>
      </w:r>
    </w:p>
    <w:p w:rsidR="00E575DB" w:rsidP="22FCE197" w:rsidRDefault="00E575DB" w14:paraId="05E0D702" w14:textId="67E9B76C">
      <w:pPr>
        <w:pStyle w:val="Lijstalinea"/>
        <w:spacing w:after="0"/>
        <w:ind w:left="360"/>
        <w:rPr>
          <w:rFonts w:asciiTheme="minorHAnsi" w:hAnsiTheme="minorHAnsi"/>
          <w:color w:val="FF0000"/>
          <w:sz w:val="22"/>
        </w:rPr>
      </w:pPr>
      <w:r w:rsidRPr="22FCE197">
        <w:rPr>
          <w:rFonts w:asciiTheme="minorHAnsi" w:hAnsiTheme="minorHAnsi"/>
          <w:color w:val="FF0000"/>
          <w:sz w:val="22"/>
        </w:rPr>
        <w:t>Evalueer in hoeverre de leerdoelen behaald zijn.</w:t>
      </w:r>
      <w:r w:rsidRPr="22FCE197" w:rsidR="00137155">
        <w:rPr>
          <w:rFonts w:asciiTheme="minorHAnsi" w:hAnsiTheme="minorHAnsi"/>
          <w:color w:val="FF0000"/>
          <w:sz w:val="22"/>
        </w:rPr>
        <w:t xml:space="preserve"> </w:t>
      </w:r>
      <w:r>
        <w:br/>
      </w:r>
      <w:r w:rsidRPr="22FCE197">
        <w:rPr>
          <w:rFonts w:asciiTheme="minorHAnsi" w:hAnsiTheme="minorHAnsi"/>
          <w:color w:val="FF0000"/>
          <w:sz w:val="22"/>
        </w:rPr>
        <w:t xml:space="preserve">Benadruk dat het opstellen van de kritische beroepssituaties en leerdoelen een groeimodel is gedurende de BPV, waarbij mogelijk nog aanpassingen plaatsvinden. In de volgende bijeenkomst zal voornamelijk worden ingegaan op het formuleren van bijpassende leerdoelen. </w:t>
      </w:r>
    </w:p>
    <w:p w:rsidR="002E769B" w:rsidP="00E575DB" w:rsidRDefault="002E769B" w14:paraId="6878B2FC" w14:textId="79776AE6">
      <w:pPr>
        <w:pStyle w:val="Lijstalinea"/>
        <w:spacing w:after="0"/>
        <w:ind w:left="360"/>
        <w:rPr>
          <w:rFonts w:asciiTheme="minorHAnsi" w:hAnsiTheme="minorHAnsi"/>
          <w:color w:val="FF0000"/>
          <w:sz w:val="22"/>
        </w:rPr>
      </w:pPr>
    </w:p>
    <w:p w:rsidRPr="009B6660" w:rsidR="002E769B" w:rsidP="22FCE197" w:rsidRDefault="2BB837A9" w14:paraId="754CF555" w14:textId="00EDA203">
      <w:pPr>
        <w:pStyle w:val="Lijstalinea"/>
        <w:spacing w:after="0"/>
        <w:ind w:left="360"/>
        <w:rPr>
          <w:rFonts w:asciiTheme="minorHAnsi" w:hAnsiTheme="minorHAnsi"/>
          <w:color w:val="FF0000"/>
          <w:sz w:val="22"/>
        </w:rPr>
      </w:pPr>
      <w:r w:rsidRPr="22FCE197">
        <w:rPr>
          <w:rFonts w:asciiTheme="minorHAnsi" w:hAnsiTheme="minorHAnsi"/>
          <w:color w:val="FF0000"/>
          <w:sz w:val="22"/>
        </w:rPr>
        <w:t>W</w:t>
      </w:r>
      <w:r w:rsidRPr="22FCE197" w:rsidR="002E769B">
        <w:rPr>
          <w:rFonts w:asciiTheme="minorHAnsi" w:hAnsiTheme="minorHAnsi"/>
          <w:color w:val="FF0000"/>
          <w:sz w:val="22"/>
        </w:rPr>
        <w:t>erkgroep 3</w:t>
      </w:r>
      <w:r w:rsidRPr="22FCE197" w:rsidR="52E065B4">
        <w:rPr>
          <w:rFonts w:asciiTheme="minorHAnsi" w:hAnsiTheme="minorHAnsi"/>
          <w:color w:val="FF0000"/>
          <w:sz w:val="22"/>
        </w:rPr>
        <w:t xml:space="preserve"> </w:t>
      </w:r>
      <w:r w:rsidRPr="22FCE197" w:rsidR="6CC1797F">
        <w:rPr>
          <w:rFonts w:asciiTheme="minorHAnsi" w:hAnsiTheme="minorHAnsi"/>
          <w:color w:val="FF0000"/>
          <w:sz w:val="22"/>
        </w:rPr>
        <w:t>is een digitale werkgroep zodat de we</w:t>
      </w:r>
      <w:r w:rsidRPr="22FCE197" w:rsidR="005732C2">
        <w:rPr>
          <w:rFonts w:asciiTheme="minorHAnsi" w:hAnsiTheme="minorHAnsi"/>
          <w:color w:val="FF0000"/>
          <w:sz w:val="22"/>
        </w:rPr>
        <w:t xml:space="preserve">rk begeleiders aan </w:t>
      </w:r>
      <w:r w:rsidRPr="22FCE197" w:rsidR="40A0FC8C">
        <w:rPr>
          <w:rFonts w:asciiTheme="minorHAnsi" w:hAnsiTheme="minorHAnsi"/>
          <w:color w:val="FF0000"/>
          <w:sz w:val="22"/>
        </w:rPr>
        <w:t>kunnen sluiten. Let op</w:t>
      </w:r>
      <w:r w:rsidRPr="22FCE197" w:rsidR="002E769B">
        <w:rPr>
          <w:rFonts w:asciiTheme="minorHAnsi" w:hAnsiTheme="minorHAnsi"/>
          <w:color w:val="FF0000"/>
          <w:sz w:val="22"/>
        </w:rPr>
        <w:t xml:space="preserve"> dat je als docent de mailadressen van de werkbegeleiders hebt om hen toe te voegen, of de studenten vraagt de werkbegeleider de link te sturen. </w:t>
      </w:r>
    </w:p>
    <w:p w:rsidRPr="009B6660" w:rsidR="00E575DB" w:rsidP="00E575DB" w:rsidRDefault="00E575DB" w14:paraId="1DA52984" w14:textId="77777777">
      <w:pPr>
        <w:pStyle w:val="Lijstalinea"/>
        <w:spacing w:after="0"/>
        <w:ind w:left="360"/>
        <w:rPr>
          <w:rFonts w:asciiTheme="minorHAnsi" w:hAnsiTheme="minorHAnsi"/>
          <w:color w:val="FF0000"/>
          <w:sz w:val="22"/>
        </w:rPr>
      </w:pPr>
    </w:p>
    <w:p w:rsidR="00E575DB" w:rsidP="005732C2" w:rsidRDefault="00E575DB" w14:paraId="643672DC" w14:textId="549CF4B2">
      <w:pPr>
        <w:pStyle w:val="Lijstalinea"/>
        <w:spacing w:after="0"/>
        <w:ind w:left="360"/>
        <w:rPr>
          <w:rStyle w:val="Hyperlink"/>
          <w:rFonts w:eastAsia="Verdana" w:cs="Verdana" w:asciiTheme="minorHAnsi" w:hAnsiTheme="minorHAnsi"/>
          <w:color w:val="FF0000"/>
          <w:sz w:val="22"/>
        </w:rPr>
      </w:pPr>
      <w:r w:rsidRPr="009B6660">
        <w:rPr>
          <w:rFonts w:asciiTheme="minorHAnsi" w:hAnsiTheme="minorHAnsi"/>
          <w:color w:val="FF0000"/>
          <w:sz w:val="22"/>
        </w:rPr>
        <w:t>Grotendorst, A. &amp; Rondeel, M. &amp; van Wijngaarden, P. (</w:t>
      </w:r>
      <w:proofErr w:type="spellStart"/>
      <w:r w:rsidRPr="009B6660">
        <w:rPr>
          <w:rFonts w:asciiTheme="minorHAnsi" w:hAnsiTheme="minorHAnsi"/>
          <w:color w:val="FF0000"/>
          <w:sz w:val="22"/>
        </w:rPr>
        <w:t>z.d.</w:t>
      </w:r>
      <w:proofErr w:type="spellEnd"/>
      <w:r w:rsidRPr="009B6660">
        <w:rPr>
          <w:rFonts w:asciiTheme="minorHAnsi" w:hAnsiTheme="minorHAnsi"/>
          <w:color w:val="FF0000"/>
          <w:sz w:val="22"/>
        </w:rPr>
        <w:t xml:space="preserve">) </w:t>
      </w:r>
      <w:r w:rsidRPr="009B6660">
        <w:rPr>
          <w:rFonts w:asciiTheme="minorHAnsi" w:hAnsiTheme="minorHAnsi"/>
          <w:i/>
          <w:color w:val="FF0000"/>
          <w:sz w:val="22"/>
        </w:rPr>
        <w:t xml:space="preserve">16 Kritische beroepssituaties geven competenties context. Een relationele en regionale benadering. </w:t>
      </w:r>
      <w:r w:rsidRPr="009B6660">
        <w:rPr>
          <w:rFonts w:asciiTheme="minorHAnsi" w:hAnsiTheme="minorHAnsi"/>
          <w:color w:val="FF0000"/>
          <w:sz w:val="22"/>
        </w:rPr>
        <w:t xml:space="preserve">Geraadpleegd op 29-10-2018 via </w:t>
      </w:r>
      <w:hyperlink r:id="rId19">
        <w:r w:rsidRPr="009B6660">
          <w:rPr>
            <w:rStyle w:val="Hyperlink"/>
            <w:rFonts w:eastAsia="Verdana" w:cs="Verdana" w:asciiTheme="minorHAnsi" w:hAnsiTheme="minorHAnsi"/>
            <w:color w:val="FF0000"/>
            <w:sz w:val="22"/>
          </w:rPr>
          <w:t>https://docplayer.nl/7447944-16-kritische-beroepssituaties-geven-competenties-context.html</w:t>
        </w:r>
      </w:hyperlink>
    </w:p>
    <w:p w:rsidR="006A6552" w:rsidP="005732C2" w:rsidRDefault="006A6552" w14:paraId="246431C6" w14:textId="32D63BFE">
      <w:pPr>
        <w:pStyle w:val="Lijstalinea"/>
        <w:spacing w:after="0"/>
        <w:ind w:left="360"/>
        <w:rPr>
          <w:rStyle w:val="Hyperlink"/>
          <w:rFonts w:eastAsia="Verdana" w:cs="Verdana" w:asciiTheme="minorHAnsi" w:hAnsiTheme="minorHAnsi"/>
          <w:color w:val="FF0000"/>
          <w:sz w:val="22"/>
        </w:rPr>
      </w:pPr>
    </w:p>
    <w:p w:rsidRPr="009B6660" w:rsidR="00E575DB" w:rsidP="22FCE197" w:rsidRDefault="00FE6FAB" w14:paraId="17E14DD2" w14:textId="65F607F6">
      <w:pPr>
        <w:pStyle w:val="Lijstalinea"/>
        <w:spacing w:after="0"/>
        <w:ind w:left="360"/>
        <w:rPr>
          <w:rFonts w:asciiTheme="minorHAnsi" w:hAnsiTheme="minorHAnsi"/>
          <w:color w:val="FF0000"/>
          <w:sz w:val="22"/>
        </w:rPr>
      </w:pPr>
      <w:r w:rsidRPr="22FCE197">
        <w:rPr>
          <w:rStyle w:val="Hyperlink"/>
          <w:rFonts w:eastAsia="Verdana" w:cs="Verdana" w:asciiTheme="minorHAnsi" w:hAnsiTheme="minorHAnsi"/>
          <w:color w:val="FF0000"/>
          <w:sz w:val="22"/>
          <w:u w:val="none"/>
        </w:rPr>
        <w:t xml:space="preserve">Digitaal: uitwisselen </w:t>
      </w:r>
      <w:r w:rsidRPr="22FCE197" w:rsidR="4F91F3B5">
        <w:rPr>
          <w:rStyle w:val="Hyperlink"/>
          <w:rFonts w:eastAsia="Verdana" w:cs="Verdana" w:asciiTheme="minorHAnsi" w:hAnsiTheme="minorHAnsi"/>
          <w:color w:val="FF0000"/>
          <w:sz w:val="22"/>
          <w:u w:val="none"/>
        </w:rPr>
        <w:t>BPV-ervaringen</w:t>
      </w:r>
      <w:r w:rsidRPr="22FCE197">
        <w:rPr>
          <w:rStyle w:val="Hyperlink"/>
          <w:rFonts w:eastAsia="Verdana" w:cs="Verdana" w:asciiTheme="minorHAnsi" w:hAnsiTheme="minorHAnsi"/>
          <w:color w:val="FF0000"/>
          <w:sz w:val="22"/>
          <w:u w:val="none"/>
        </w:rPr>
        <w:t xml:space="preserve"> kan via de chat worden gedaan of d.m.v. studenten een beurt door laten geven. De brainstorm van punt 5 kan in BO rooms zodat er meer interactie ontstaat. Als docent kun je aansluiten bij de BO rooms om feedback te geven en studenten te coachen in het vragen en doorvragen zodat er verdieping ontstaat. Geef bij het werken in BO rooms duidelijk aan wanneer je studenten weer </w:t>
      </w:r>
      <w:r w:rsidRPr="22FCE197" w:rsidR="5EE3D720">
        <w:rPr>
          <w:rStyle w:val="Hyperlink"/>
          <w:rFonts w:eastAsia="Verdana" w:cs="Verdana" w:asciiTheme="minorHAnsi" w:hAnsiTheme="minorHAnsi"/>
          <w:color w:val="FF0000"/>
          <w:sz w:val="22"/>
          <w:u w:val="none"/>
        </w:rPr>
        <w:t>terugverwacht</w:t>
      </w:r>
      <w:r w:rsidRPr="22FCE197">
        <w:rPr>
          <w:rStyle w:val="Hyperlink"/>
          <w:rFonts w:eastAsia="Verdana" w:cs="Verdana" w:asciiTheme="minorHAnsi" w:hAnsiTheme="minorHAnsi"/>
          <w:color w:val="FF0000"/>
          <w:sz w:val="22"/>
          <w:u w:val="none"/>
        </w:rPr>
        <w:t xml:space="preserve">. </w:t>
      </w:r>
    </w:p>
    <w:p w:rsidRPr="00E575DB" w:rsidR="00E575DB" w:rsidP="00E575DB" w:rsidRDefault="00E575DB" w14:paraId="4337DF8D" w14:textId="77777777">
      <w:pPr>
        <w:spacing w:after="0"/>
        <w:rPr>
          <w:rFonts w:asciiTheme="minorHAnsi" w:hAnsiTheme="minorHAnsi"/>
          <w:b/>
          <w:bCs/>
          <w:sz w:val="22"/>
        </w:rPr>
      </w:pPr>
    </w:p>
    <w:p w:rsidRPr="00A26B09" w:rsidR="00A80A34" w:rsidP="00A26B09" w:rsidRDefault="00A80A34" w14:paraId="3438B46D" w14:textId="77777777">
      <w:pPr>
        <w:spacing w:after="0"/>
        <w:rPr>
          <w:rFonts w:asciiTheme="minorHAnsi" w:hAnsiTheme="minorHAnsi"/>
          <w:b/>
          <w:bCs/>
          <w:sz w:val="22"/>
        </w:rPr>
      </w:pPr>
    </w:p>
    <w:tbl>
      <w:tblPr>
        <w:tblStyle w:val="Tabelraster"/>
        <w:tblW w:w="0" w:type="auto"/>
        <w:tblLook w:val="04A0" w:firstRow="1" w:lastRow="0" w:firstColumn="1" w:lastColumn="0" w:noHBand="0" w:noVBand="1"/>
      </w:tblPr>
      <w:tblGrid>
        <w:gridCol w:w="9016"/>
      </w:tblGrid>
      <w:tr w:rsidRPr="00E53634" w:rsidR="00EB4B6D" w:rsidTr="22FCE197" w14:paraId="3E22D2DC" w14:textId="77777777">
        <w:tc>
          <w:tcPr>
            <w:tcW w:w="9016" w:type="dxa"/>
            <w:shd w:val="clear" w:color="auto" w:fill="BDD6EE" w:themeFill="accent1" w:themeFillTint="66"/>
          </w:tcPr>
          <w:p w:rsidRPr="00E53634" w:rsidR="00332744" w:rsidP="22FCE197" w:rsidRDefault="004A0A3F" w14:paraId="233EDFF7" w14:textId="4DFC7866">
            <w:pPr>
              <w:rPr>
                <w:rFonts w:asciiTheme="minorHAnsi" w:hAnsiTheme="minorHAnsi"/>
                <w:b/>
                <w:bCs/>
                <w:sz w:val="22"/>
              </w:rPr>
            </w:pPr>
            <w:bookmarkStart w:name="_Hlk528575720" w:id="3"/>
            <w:bookmarkStart w:name="_Hlk42180525" w:id="4"/>
            <w:r w:rsidRPr="22FCE197">
              <w:rPr>
                <w:rFonts w:asciiTheme="minorHAnsi" w:hAnsiTheme="minorHAnsi"/>
                <w:sz w:val="22"/>
              </w:rPr>
              <w:br w:type="page"/>
            </w:r>
            <w:r w:rsidRPr="22FCE197" w:rsidR="1B85AA26">
              <w:rPr>
                <w:rFonts w:asciiTheme="minorHAnsi" w:hAnsiTheme="minorHAnsi"/>
                <w:sz w:val="22"/>
              </w:rPr>
              <w:t>W</w:t>
            </w:r>
            <w:r w:rsidRPr="22FCE197" w:rsidR="009808B1">
              <w:rPr>
                <w:rFonts w:asciiTheme="minorHAnsi" w:hAnsiTheme="minorHAnsi"/>
                <w:b/>
                <w:bCs/>
                <w:sz w:val="22"/>
              </w:rPr>
              <w:t>er</w:t>
            </w:r>
            <w:r w:rsidRPr="22FCE197" w:rsidR="00EB4B6D">
              <w:rPr>
                <w:rFonts w:asciiTheme="minorHAnsi" w:hAnsiTheme="minorHAnsi"/>
                <w:b/>
                <w:bCs/>
                <w:sz w:val="22"/>
              </w:rPr>
              <w:t xml:space="preserve">kgroep 3 </w:t>
            </w:r>
            <w:r w:rsidRPr="22FCE197" w:rsidR="1B85AA26">
              <w:rPr>
                <w:rFonts w:asciiTheme="minorHAnsi" w:hAnsiTheme="minorHAnsi"/>
                <w:b/>
                <w:bCs/>
                <w:sz w:val="22"/>
              </w:rPr>
              <w:t>BPV 4</w:t>
            </w:r>
            <w:r w:rsidRPr="22FCE197" w:rsidR="68D6E52D">
              <w:rPr>
                <w:rFonts w:asciiTheme="minorHAnsi" w:hAnsiTheme="minorHAnsi"/>
                <w:b/>
                <w:bCs/>
                <w:sz w:val="22"/>
              </w:rPr>
              <w:t xml:space="preserve"> </w:t>
            </w:r>
            <w:r w:rsidRPr="22FCE197" w:rsidR="6EFE458B">
              <w:rPr>
                <w:rFonts w:asciiTheme="minorHAnsi" w:hAnsiTheme="minorHAnsi"/>
                <w:b/>
                <w:bCs/>
                <w:sz w:val="22"/>
              </w:rPr>
              <w:t>Online</w:t>
            </w:r>
            <w:r w:rsidRPr="22FCE197" w:rsidR="55B6B863">
              <w:rPr>
                <w:rFonts w:asciiTheme="minorHAnsi" w:hAnsiTheme="minorHAnsi"/>
                <w:b/>
                <w:bCs/>
                <w:sz w:val="22"/>
              </w:rPr>
              <w:t>:</w:t>
            </w:r>
            <w:r w:rsidRPr="22FCE197" w:rsidR="6EFE458B">
              <w:rPr>
                <w:rFonts w:asciiTheme="minorHAnsi" w:hAnsiTheme="minorHAnsi"/>
                <w:b/>
                <w:bCs/>
                <w:sz w:val="22"/>
              </w:rPr>
              <w:t xml:space="preserve"> </w:t>
            </w:r>
            <w:r w:rsidRPr="22FCE197" w:rsidR="37E6C33F">
              <w:rPr>
                <w:rFonts w:asciiTheme="minorHAnsi" w:hAnsiTheme="minorHAnsi"/>
                <w:b/>
                <w:bCs/>
                <w:sz w:val="22"/>
              </w:rPr>
              <w:t>Vertaling van de kritische beroepssituatie naar de praktijk</w:t>
            </w:r>
            <w:r w:rsidRPr="22FCE197" w:rsidR="7D7B744F">
              <w:rPr>
                <w:rFonts w:asciiTheme="minorHAnsi" w:hAnsiTheme="minorHAnsi"/>
                <w:b/>
                <w:bCs/>
                <w:sz w:val="22"/>
              </w:rPr>
              <w:t xml:space="preserve">. </w:t>
            </w:r>
            <w:r w:rsidRPr="22FCE197" w:rsidR="37E6C33F">
              <w:rPr>
                <w:rFonts w:asciiTheme="minorHAnsi" w:hAnsiTheme="minorHAnsi"/>
                <w:b/>
                <w:bCs/>
                <w:sz w:val="22"/>
              </w:rPr>
              <w:t xml:space="preserve"> </w:t>
            </w:r>
            <w:r w:rsidRPr="22FCE197" w:rsidR="5E5999F6">
              <w:rPr>
                <w:rFonts w:asciiTheme="minorHAnsi" w:hAnsiTheme="minorHAnsi"/>
                <w:b/>
                <w:bCs/>
                <w:sz w:val="22"/>
              </w:rPr>
              <w:t>90 minuten</w:t>
            </w:r>
          </w:p>
        </w:tc>
      </w:tr>
      <w:bookmarkEnd w:id="3"/>
    </w:tbl>
    <w:p w:rsidRPr="00E53634" w:rsidR="00EB4B6D" w:rsidP="00EB4B6D" w:rsidRDefault="00EB4B6D" w14:paraId="59000A60" w14:textId="77777777">
      <w:pPr>
        <w:spacing w:after="0"/>
        <w:rPr>
          <w:rFonts w:asciiTheme="minorHAnsi" w:hAnsiTheme="minorHAnsi"/>
          <w:sz w:val="22"/>
        </w:rPr>
      </w:pPr>
    </w:p>
    <w:p w:rsidRPr="00E53634" w:rsidR="00EB4B6D" w:rsidP="00EB4B6D" w:rsidRDefault="00EB4B6D" w14:paraId="719AF783" w14:textId="1AA29C87">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p>
    <w:p w:rsidRPr="00E53634" w:rsidR="005A09D4" w:rsidP="002A17F0" w:rsidRDefault="005A09D4" w14:paraId="2B66F980" w14:textId="77777777">
      <w:pPr>
        <w:pStyle w:val="Lijstalinea"/>
        <w:numPr>
          <w:ilvl w:val="0"/>
          <w:numId w:val="26"/>
        </w:numPr>
        <w:spacing w:after="0"/>
        <w:rPr>
          <w:rFonts w:asciiTheme="minorHAnsi" w:hAnsiTheme="minorHAnsi"/>
          <w:sz w:val="22"/>
        </w:rPr>
      </w:pPr>
      <w:r w:rsidRPr="00E53634">
        <w:rPr>
          <w:rFonts w:asciiTheme="minorHAnsi" w:hAnsiTheme="minorHAnsi"/>
          <w:sz w:val="22"/>
        </w:rPr>
        <w:t>De student herkent een kritische beroepssituatie, zodanig dat de student een vertaling maakt naar leerdoelen voor het cliëntgericht handelen binnen de BPV.</w:t>
      </w:r>
    </w:p>
    <w:p w:rsidRPr="00E53634" w:rsidR="00F009BD" w:rsidP="002A17F0" w:rsidRDefault="00047932" w14:paraId="69D12820" w14:textId="22AB3FEC">
      <w:pPr>
        <w:pStyle w:val="Lijstalinea"/>
        <w:numPr>
          <w:ilvl w:val="0"/>
          <w:numId w:val="26"/>
        </w:numPr>
        <w:spacing w:after="0"/>
        <w:rPr>
          <w:rFonts w:asciiTheme="minorHAnsi" w:hAnsiTheme="minorHAnsi"/>
          <w:sz w:val="22"/>
        </w:rPr>
      </w:pPr>
      <w:r w:rsidRPr="00E53634">
        <w:rPr>
          <w:rFonts w:asciiTheme="minorHAnsi" w:hAnsiTheme="minorHAnsi"/>
          <w:sz w:val="22"/>
        </w:rPr>
        <w:t xml:space="preserve">De student beschrijft </w:t>
      </w:r>
      <w:r w:rsidRPr="00E53634" w:rsidR="0020020D">
        <w:rPr>
          <w:rFonts w:asciiTheme="minorHAnsi" w:hAnsiTheme="minorHAnsi"/>
          <w:sz w:val="22"/>
        </w:rPr>
        <w:t xml:space="preserve">bij de </w:t>
      </w:r>
      <w:proofErr w:type="spellStart"/>
      <w:r w:rsidR="00547A8D">
        <w:rPr>
          <w:rFonts w:asciiTheme="minorHAnsi" w:hAnsiTheme="minorHAnsi"/>
          <w:sz w:val="22"/>
        </w:rPr>
        <w:t>CanMEDS</w:t>
      </w:r>
      <w:r w:rsidRPr="00E53634" w:rsidR="0020020D">
        <w:rPr>
          <w:rFonts w:asciiTheme="minorHAnsi" w:hAnsiTheme="minorHAnsi"/>
          <w:sz w:val="22"/>
        </w:rPr>
        <w:t>rollen</w:t>
      </w:r>
      <w:proofErr w:type="spellEnd"/>
      <w:r w:rsidRPr="00E53634" w:rsidR="0020020D">
        <w:rPr>
          <w:rFonts w:asciiTheme="minorHAnsi" w:hAnsiTheme="minorHAnsi"/>
          <w:sz w:val="22"/>
        </w:rPr>
        <w:t xml:space="preserve"> de </w:t>
      </w:r>
      <w:r w:rsidRPr="00F77605" w:rsidR="007B737B">
        <w:rPr>
          <w:rFonts w:ascii="Calibri" w:hAnsi="Calibri" w:eastAsia="Calibri" w:cs="Times New Roman"/>
          <w:sz w:val="22"/>
        </w:rPr>
        <w:t>Zorgverlener (1</w:t>
      </w:r>
      <w:r w:rsidR="007B737B">
        <w:rPr>
          <w:rFonts w:ascii="Calibri" w:hAnsi="Calibri" w:eastAsia="Calibri" w:cs="Times New Roman"/>
          <w:sz w:val="22"/>
        </w:rPr>
        <w:t xml:space="preserve">), </w:t>
      </w:r>
      <w:r w:rsidRPr="00F77605" w:rsidR="007B737B">
        <w:rPr>
          <w:rFonts w:ascii="Calibri" w:hAnsi="Calibri" w:eastAsia="Calibri" w:cs="Times New Roman"/>
          <w:sz w:val="22"/>
        </w:rPr>
        <w:t>Communicator (2)</w:t>
      </w:r>
      <w:r w:rsidR="007B737B">
        <w:rPr>
          <w:rFonts w:ascii="Calibri" w:hAnsi="Calibri" w:eastAsia="Calibri" w:cs="Times New Roman"/>
          <w:sz w:val="22"/>
        </w:rPr>
        <w:t xml:space="preserve">, </w:t>
      </w:r>
      <w:r w:rsidRPr="00F77605" w:rsidR="007B737B">
        <w:rPr>
          <w:rFonts w:ascii="Calibri" w:hAnsi="Calibri" w:eastAsia="Calibri" w:cs="Times New Roman"/>
          <w:sz w:val="22"/>
        </w:rPr>
        <w:t>Samenwerkingspartner (3)</w:t>
      </w:r>
      <w:r w:rsidR="007B737B">
        <w:rPr>
          <w:rFonts w:ascii="Calibri" w:hAnsi="Calibri" w:eastAsia="Calibri" w:cs="Times New Roman"/>
          <w:sz w:val="22"/>
        </w:rPr>
        <w:t xml:space="preserve">, Reflectieve EBP professional (4), </w:t>
      </w:r>
      <w:r w:rsidRPr="00F77605" w:rsidR="007B737B">
        <w:rPr>
          <w:rFonts w:ascii="Calibri" w:hAnsi="Calibri" w:eastAsia="Calibri" w:cs="Times New Roman"/>
          <w:sz w:val="22"/>
        </w:rPr>
        <w:t>Gezondheidsbevorderaar (5)</w:t>
      </w:r>
      <w:r w:rsidR="007B737B">
        <w:rPr>
          <w:rFonts w:ascii="Calibri" w:hAnsi="Calibri" w:eastAsia="Calibri" w:cs="Times New Roman"/>
          <w:sz w:val="22"/>
        </w:rPr>
        <w:t xml:space="preserve">, </w:t>
      </w:r>
      <w:r w:rsidRPr="00F77605" w:rsidR="007B737B">
        <w:rPr>
          <w:rFonts w:ascii="Calibri" w:hAnsi="Calibri" w:eastAsia="Calibri" w:cs="Times New Roman"/>
          <w:sz w:val="22"/>
        </w:rPr>
        <w:t>Organisator (6)</w:t>
      </w:r>
      <w:r w:rsidR="007B737B">
        <w:rPr>
          <w:rFonts w:ascii="Calibri" w:hAnsi="Calibri" w:eastAsia="Calibri" w:cs="Times New Roman"/>
          <w:sz w:val="22"/>
        </w:rPr>
        <w:t xml:space="preserve"> en Professional en kwaliteitsbevorderaar (7)</w:t>
      </w:r>
      <w:r w:rsidRPr="00E53634" w:rsidR="005A09D4">
        <w:rPr>
          <w:rFonts w:asciiTheme="minorHAnsi" w:hAnsiTheme="minorHAnsi"/>
          <w:sz w:val="22"/>
        </w:rPr>
        <w:t xml:space="preserve"> leerdoelen</w:t>
      </w:r>
      <w:r w:rsidRPr="00E53634" w:rsidR="0020020D">
        <w:rPr>
          <w:rFonts w:asciiTheme="minorHAnsi" w:hAnsiTheme="minorHAnsi"/>
          <w:sz w:val="22"/>
        </w:rPr>
        <w:t xml:space="preserve"> </w:t>
      </w:r>
      <w:r w:rsidRPr="00E53634" w:rsidR="00F009BD">
        <w:rPr>
          <w:rFonts w:asciiTheme="minorHAnsi" w:hAnsiTheme="minorHAnsi"/>
          <w:sz w:val="22"/>
        </w:rPr>
        <w:t xml:space="preserve">voor het cliëntgericht handelen, zodanig dat de leerdoelen logisch volgen uit </w:t>
      </w:r>
      <w:r w:rsidRPr="00E53634" w:rsidR="0020020D">
        <w:rPr>
          <w:rFonts w:asciiTheme="minorHAnsi" w:hAnsiTheme="minorHAnsi"/>
          <w:sz w:val="22"/>
        </w:rPr>
        <w:t xml:space="preserve">de kritische beroepssituatie en voldoen aan het </w:t>
      </w:r>
      <w:r w:rsidR="00021D96">
        <w:rPr>
          <w:rFonts w:asciiTheme="minorHAnsi" w:hAnsiTheme="minorHAnsi"/>
          <w:sz w:val="22"/>
        </w:rPr>
        <w:t>D</w:t>
      </w:r>
      <w:r w:rsidRPr="00E53634" w:rsidR="0020020D">
        <w:rPr>
          <w:rFonts w:asciiTheme="minorHAnsi" w:hAnsiTheme="minorHAnsi"/>
          <w:sz w:val="22"/>
        </w:rPr>
        <w:t xml:space="preserve">-niveau (volgens het </w:t>
      </w:r>
      <w:proofErr w:type="spellStart"/>
      <w:r w:rsidRPr="00E53634" w:rsidR="0020020D">
        <w:rPr>
          <w:rFonts w:asciiTheme="minorHAnsi" w:hAnsiTheme="minorHAnsi"/>
          <w:sz w:val="22"/>
        </w:rPr>
        <w:t>ZelCommodel</w:t>
      </w:r>
      <w:proofErr w:type="spellEnd"/>
      <w:r w:rsidRPr="00E53634" w:rsidR="0020020D">
        <w:rPr>
          <w:rFonts w:asciiTheme="minorHAnsi" w:hAnsiTheme="minorHAnsi"/>
          <w:sz w:val="22"/>
        </w:rPr>
        <w:t>).</w:t>
      </w:r>
    </w:p>
    <w:p w:rsidRPr="00E53634" w:rsidR="002F1F13" w:rsidP="00EB4B6D" w:rsidRDefault="002F1F13" w14:paraId="316E6F71" w14:textId="77777777">
      <w:pPr>
        <w:spacing w:after="0"/>
        <w:rPr>
          <w:rFonts w:asciiTheme="minorHAnsi" w:hAnsiTheme="minorHAnsi"/>
          <w:b/>
          <w:sz w:val="22"/>
        </w:rPr>
      </w:pPr>
    </w:p>
    <w:p w:rsidRPr="00E53634" w:rsidR="00EB4B6D" w:rsidP="457F6684" w:rsidRDefault="00EB4B6D" w14:paraId="74B62028" w14:textId="2FCE1439">
      <w:pPr>
        <w:spacing w:after="0"/>
        <w:rPr>
          <w:rFonts w:asciiTheme="minorHAnsi" w:hAnsiTheme="minorHAnsi"/>
          <w:b/>
          <w:bCs/>
          <w:sz w:val="22"/>
        </w:rPr>
      </w:pPr>
      <w:r w:rsidRPr="457F6684">
        <w:rPr>
          <w:rFonts w:asciiTheme="minorHAnsi" w:hAnsiTheme="minorHAnsi"/>
          <w:b/>
          <w:bCs/>
          <w:sz w:val="22"/>
        </w:rPr>
        <w:t>Voorbereiding:</w:t>
      </w:r>
      <w:r w:rsidRPr="457F6684" w:rsidR="006A09E2">
        <w:rPr>
          <w:rFonts w:asciiTheme="minorHAnsi" w:hAnsiTheme="minorHAnsi"/>
          <w:b/>
          <w:bCs/>
          <w:sz w:val="22"/>
        </w:rPr>
        <w:t xml:space="preserve"> </w:t>
      </w:r>
      <w:r w:rsidRPr="457F6684" w:rsidR="006A09E2">
        <w:rPr>
          <w:rFonts w:asciiTheme="minorHAnsi" w:hAnsiTheme="minorHAnsi"/>
          <w:sz w:val="22"/>
        </w:rPr>
        <w:t>(</w:t>
      </w:r>
      <w:r w:rsidRPr="457F6684" w:rsidR="006A09E2">
        <w:rPr>
          <w:rFonts w:asciiTheme="minorHAnsi" w:hAnsiTheme="minorHAnsi"/>
          <w:i/>
          <w:iCs/>
          <w:sz w:val="22"/>
        </w:rPr>
        <w:t xml:space="preserve">verwachte tijdsduur: +/- </w:t>
      </w:r>
      <w:r w:rsidRPr="457F6684" w:rsidR="6611DC72">
        <w:rPr>
          <w:rFonts w:asciiTheme="minorHAnsi" w:hAnsiTheme="minorHAnsi"/>
          <w:i/>
          <w:iCs/>
          <w:sz w:val="22"/>
        </w:rPr>
        <w:t>90</w:t>
      </w:r>
      <w:r w:rsidRPr="457F6684" w:rsidR="006A09E2">
        <w:rPr>
          <w:rFonts w:asciiTheme="minorHAnsi" w:hAnsiTheme="minorHAnsi"/>
          <w:i/>
          <w:iCs/>
          <w:sz w:val="22"/>
        </w:rPr>
        <w:t xml:space="preserve"> min</w:t>
      </w:r>
      <w:r w:rsidRPr="457F6684" w:rsidR="006A09E2">
        <w:rPr>
          <w:rFonts w:asciiTheme="minorHAnsi" w:hAnsiTheme="minorHAnsi"/>
          <w:sz w:val="22"/>
        </w:rPr>
        <w:t>)</w:t>
      </w:r>
    </w:p>
    <w:p w:rsidR="076ACDB5" w:rsidP="002A17F0" w:rsidRDefault="076ACDB5" w14:paraId="4242AFC2" w14:textId="26BA2641">
      <w:pPr>
        <w:pStyle w:val="Lijstalinea"/>
        <w:numPr>
          <w:ilvl w:val="0"/>
          <w:numId w:val="17"/>
        </w:numPr>
        <w:spacing w:after="0"/>
        <w:rPr>
          <w:rFonts w:asciiTheme="minorHAnsi" w:hAnsiTheme="minorHAnsi" w:eastAsiaTheme="minorEastAsia"/>
          <w:b/>
          <w:bCs/>
          <w:color w:val="424242"/>
          <w:sz w:val="22"/>
        </w:rPr>
      </w:pPr>
      <w:r w:rsidRPr="457F6684">
        <w:rPr>
          <w:rFonts w:asciiTheme="minorHAnsi" w:hAnsiTheme="minorHAnsi" w:eastAsiaTheme="minorEastAsia"/>
          <w:color w:val="424242"/>
          <w:sz w:val="22"/>
        </w:rPr>
        <w:t xml:space="preserve">Als voorbereiding op de werkgroep deze week gaan jullie peerfeedback geven op de kritische beroepssituaties van een willekeurig toegewezen peer. Hiervoor lever je kritische beroepssituaties in via </w:t>
      </w:r>
      <w:proofErr w:type="spellStart"/>
      <w:r w:rsidRPr="457F6684">
        <w:rPr>
          <w:rFonts w:asciiTheme="minorHAnsi" w:hAnsiTheme="minorHAnsi" w:eastAsiaTheme="minorEastAsia"/>
          <w:color w:val="424242"/>
          <w:sz w:val="22"/>
        </w:rPr>
        <w:t>feedbackfruits</w:t>
      </w:r>
      <w:proofErr w:type="spellEnd"/>
      <w:r w:rsidRPr="457F6684">
        <w:rPr>
          <w:rFonts w:asciiTheme="minorHAnsi" w:hAnsiTheme="minorHAnsi" w:eastAsiaTheme="minorEastAsia"/>
          <w:color w:val="424242"/>
          <w:sz w:val="22"/>
        </w:rPr>
        <w:t xml:space="preserve"> bij werkgroep 3 op </w:t>
      </w:r>
      <w:proofErr w:type="spellStart"/>
      <w:r w:rsidRPr="457F6684">
        <w:rPr>
          <w:rFonts w:asciiTheme="minorHAnsi" w:hAnsiTheme="minorHAnsi" w:eastAsiaTheme="minorEastAsia"/>
          <w:color w:val="424242"/>
          <w:sz w:val="22"/>
        </w:rPr>
        <w:t>Brigthpsace</w:t>
      </w:r>
      <w:proofErr w:type="spellEnd"/>
      <w:r w:rsidRPr="457F6684">
        <w:rPr>
          <w:rFonts w:asciiTheme="minorHAnsi" w:hAnsiTheme="minorHAnsi" w:eastAsiaTheme="minorEastAsia"/>
          <w:color w:val="424242"/>
          <w:sz w:val="22"/>
        </w:rPr>
        <w:t xml:space="preserve">.  Wanneer je je kritische beroepssituatie hebt ingeleverd en feedback aan de hand van de criteria hebt gegeven op de jouw toegewezen kritische beroepssituatie van een peer, krijg je een tweetal voorbeelden te zien van kritische beroepssituaties. </w:t>
      </w:r>
      <w:r w:rsidRPr="457F6684">
        <w:rPr>
          <w:rFonts w:asciiTheme="minorHAnsi" w:hAnsiTheme="minorHAnsi" w:eastAsiaTheme="minorEastAsia"/>
          <w:b/>
          <w:bCs/>
          <w:color w:val="424242"/>
          <w:sz w:val="22"/>
        </w:rPr>
        <w:t xml:space="preserve">Let op want er zijn wel deadlines aan verbonden! Kijk voor de juiste deadlines in </w:t>
      </w:r>
      <w:proofErr w:type="spellStart"/>
      <w:r w:rsidRPr="457F6684">
        <w:rPr>
          <w:rFonts w:asciiTheme="minorHAnsi" w:hAnsiTheme="minorHAnsi" w:eastAsiaTheme="minorEastAsia"/>
          <w:b/>
          <w:bCs/>
          <w:color w:val="424242"/>
          <w:sz w:val="22"/>
        </w:rPr>
        <w:t>Brigthspace</w:t>
      </w:r>
      <w:proofErr w:type="spellEnd"/>
      <w:r w:rsidRPr="457F6684">
        <w:rPr>
          <w:rFonts w:asciiTheme="minorHAnsi" w:hAnsiTheme="minorHAnsi" w:eastAsiaTheme="minorEastAsia"/>
          <w:b/>
          <w:bCs/>
          <w:color w:val="424242"/>
          <w:sz w:val="22"/>
        </w:rPr>
        <w:t>.</w:t>
      </w:r>
    </w:p>
    <w:p w:rsidRPr="00E53634" w:rsidR="00EB4B6D" w:rsidP="002A17F0" w:rsidRDefault="00F009BD" w14:paraId="09FCA422" w14:textId="25A4D012">
      <w:pPr>
        <w:pStyle w:val="Lijstalinea"/>
        <w:numPr>
          <w:ilvl w:val="0"/>
          <w:numId w:val="17"/>
        </w:numPr>
        <w:spacing w:after="0"/>
        <w:rPr>
          <w:rFonts w:asciiTheme="minorHAnsi" w:hAnsiTheme="minorHAnsi"/>
          <w:sz w:val="22"/>
        </w:rPr>
      </w:pPr>
      <w:r w:rsidRPr="457F6684">
        <w:rPr>
          <w:rFonts w:asciiTheme="minorHAnsi" w:hAnsiTheme="minorHAnsi"/>
          <w:sz w:val="22"/>
        </w:rPr>
        <w:t>Maak de beschrijving van de kritische beroepssituatie definitief. Maak hierbij gebruik van de feedback die je tijdens de vorige werkgroep hebt ontvangen.</w:t>
      </w:r>
      <w:r w:rsidRPr="457F6684" w:rsidR="00AB14DA">
        <w:rPr>
          <w:rFonts w:asciiTheme="minorHAnsi" w:hAnsiTheme="minorHAnsi"/>
          <w:sz w:val="22"/>
        </w:rPr>
        <w:t xml:space="preserve"> De kritische</w:t>
      </w:r>
      <w:r w:rsidRPr="457F6684" w:rsidR="001639BA">
        <w:rPr>
          <w:rFonts w:asciiTheme="minorHAnsi" w:hAnsiTheme="minorHAnsi"/>
          <w:sz w:val="22"/>
        </w:rPr>
        <w:t xml:space="preserve"> beroepssituatie omvat maximaal 600 woorden. De situatie voldoet aan de volgende criteria:</w:t>
      </w:r>
    </w:p>
    <w:p w:rsidRPr="00E53634" w:rsidR="001639BA" w:rsidP="002A17F0" w:rsidRDefault="001639BA" w14:paraId="36A1282B"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 xml:space="preserve">De situatie is specifiek voor de verpleegkundige beroepsgroep. </w:t>
      </w:r>
    </w:p>
    <w:p w:rsidRPr="00E53634" w:rsidR="001639BA" w:rsidP="002A17F0" w:rsidRDefault="001639BA" w14:paraId="5F8ECDEA" w14:textId="02F888C0">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De situatie i</w:t>
      </w:r>
      <w:r w:rsidRPr="00E53634" w:rsidR="00BA08BC">
        <w:rPr>
          <w:rFonts w:cs="Arial" w:asciiTheme="minorHAnsi" w:hAnsiTheme="minorHAnsi"/>
          <w:sz w:val="22"/>
        </w:rPr>
        <w:t>s complex (</w:t>
      </w:r>
      <w:r w:rsidR="00824575">
        <w:rPr>
          <w:rFonts w:cs="Arial" w:asciiTheme="minorHAnsi" w:hAnsiTheme="minorHAnsi"/>
          <w:sz w:val="22"/>
        </w:rPr>
        <w:t>D</w:t>
      </w:r>
      <w:r w:rsidRPr="00E53634" w:rsidR="00BA08BC">
        <w:rPr>
          <w:rFonts w:cs="Arial" w:asciiTheme="minorHAnsi" w:hAnsiTheme="minorHAnsi"/>
          <w:sz w:val="22"/>
        </w:rPr>
        <w:t xml:space="preserve">-niveau volgens </w:t>
      </w:r>
      <w:proofErr w:type="spellStart"/>
      <w:r w:rsidRPr="00E53634" w:rsidR="00BA08BC">
        <w:rPr>
          <w:rFonts w:cs="Arial" w:asciiTheme="minorHAnsi" w:hAnsiTheme="minorHAnsi"/>
          <w:sz w:val="22"/>
        </w:rPr>
        <w:t>ZelC</w:t>
      </w:r>
      <w:r w:rsidRPr="00E53634">
        <w:rPr>
          <w:rFonts w:cs="Arial" w:asciiTheme="minorHAnsi" w:hAnsiTheme="minorHAnsi"/>
          <w:sz w:val="22"/>
        </w:rPr>
        <w:t>ommodel</w:t>
      </w:r>
      <w:proofErr w:type="spellEnd"/>
      <w:r w:rsidRPr="00E53634">
        <w:rPr>
          <w:rFonts w:cs="Arial" w:asciiTheme="minorHAnsi" w:hAnsiTheme="minorHAnsi"/>
          <w:sz w:val="22"/>
        </w:rPr>
        <w:t>).</w:t>
      </w:r>
    </w:p>
    <w:p w:rsidRPr="00E53634" w:rsidR="001639BA" w:rsidP="002A17F0" w:rsidRDefault="001639BA" w14:paraId="047E711D"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Er is sprake van een dilemma.</w:t>
      </w:r>
    </w:p>
    <w:p w:rsidRPr="00E53634" w:rsidR="001639BA" w:rsidP="002A17F0" w:rsidRDefault="001639BA" w14:paraId="01C6169E"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Er is sprake van besluitvorming of een keuzemoment.</w:t>
      </w:r>
    </w:p>
    <w:p w:rsidRPr="00E53634" w:rsidR="001639BA" w:rsidP="002A17F0" w:rsidRDefault="001639BA" w14:paraId="275E5DE7"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De situatie vraagt om gedrag of een handeling dat/die je nog niet eerder hebt laten zien of wat je nog verder wil ontwikkelen.</w:t>
      </w:r>
    </w:p>
    <w:p w:rsidRPr="00E53634" w:rsidR="001639BA" w:rsidP="002A17F0" w:rsidRDefault="001639BA" w14:paraId="6A452ABA"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Je vindt de situatie lastig.</w:t>
      </w:r>
    </w:p>
    <w:p w:rsidRPr="00E53634" w:rsidR="001639BA" w:rsidP="002A17F0" w:rsidRDefault="001639BA" w14:paraId="7A85212C" w14:textId="77777777">
      <w:pPr>
        <w:pStyle w:val="Lijstalinea"/>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 xml:space="preserve">Je leert iets van de situatie. </w:t>
      </w:r>
    </w:p>
    <w:p w:rsidRPr="00E53634" w:rsidR="00F009BD" w:rsidP="002A17F0" w:rsidRDefault="00BA08BC" w14:paraId="1B6C29EE" w14:textId="559744AA">
      <w:pPr>
        <w:pStyle w:val="Lijstalinea"/>
        <w:numPr>
          <w:ilvl w:val="0"/>
          <w:numId w:val="17"/>
        </w:numPr>
        <w:spacing w:after="0"/>
        <w:rPr>
          <w:rFonts w:asciiTheme="minorHAnsi" w:hAnsiTheme="minorHAnsi"/>
          <w:sz w:val="22"/>
        </w:rPr>
      </w:pPr>
      <w:r w:rsidRPr="457F6684">
        <w:rPr>
          <w:rFonts w:asciiTheme="minorHAnsi" w:hAnsiTheme="minorHAnsi"/>
          <w:sz w:val="22"/>
        </w:rPr>
        <w:t>Stel jouw</w:t>
      </w:r>
      <w:r w:rsidRPr="457F6684" w:rsidR="00F009BD">
        <w:rPr>
          <w:rFonts w:asciiTheme="minorHAnsi" w:hAnsiTheme="minorHAnsi"/>
          <w:sz w:val="22"/>
        </w:rPr>
        <w:t xml:space="preserve"> leerdoelen </w:t>
      </w:r>
      <w:r w:rsidRPr="457F6684">
        <w:rPr>
          <w:rFonts w:asciiTheme="minorHAnsi" w:hAnsiTheme="minorHAnsi"/>
          <w:sz w:val="22"/>
        </w:rPr>
        <w:t xml:space="preserve">op </w:t>
      </w:r>
      <w:r w:rsidRPr="457F6684" w:rsidR="00F009BD">
        <w:rPr>
          <w:rFonts w:asciiTheme="minorHAnsi" w:hAnsiTheme="minorHAnsi"/>
          <w:sz w:val="22"/>
        </w:rPr>
        <w:t>bij de kritische beroepssituatie</w:t>
      </w:r>
      <w:r w:rsidRPr="457F6684">
        <w:rPr>
          <w:rFonts w:asciiTheme="minorHAnsi" w:hAnsiTheme="minorHAnsi"/>
          <w:sz w:val="22"/>
        </w:rPr>
        <w:t>,</w:t>
      </w:r>
      <w:r w:rsidRPr="457F6684" w:rsidR="00F009BD">
        <w:rPr>
          <w:rFonts w:asciiTheme="minorHAnsi" w:hAnsiTheme="minorHAnsi"/>
          <w:sz w:val="22"/>
        </w:rPr>
        <w:t xml:space="preserve"> die ingaan op het cliëntgericht handelen (dus bijvoorbeeld de rol van zorgverlener, </w:t>
      </w:r>
      <w:r w:rsidRPr="457F6684" w:rsidR="007B737B">
        <w:rPr>
          <w:rFonts w:asciiTheme="minorHAnsi" w:hAnsiTheme="minorHAnsi"/>
          <w:sz w:val="22"/>
        </w:rPr>
        <w:t>etc.</w:t>
      </w:r>
      <w:r w:rsidRPr="457F6684" w:rsidR="00F009BD">
        <w:rPr>
          <w:rFonts w:asciiTheme="minorHAnsi" w:hAnsiTheme="minorHAnsi"/>
          <w:sz w:val="22"/>
        </w:rPr>
        <w:t xml:space="preserve">). </w:t>
      </w:r>
    </w:p>
    <w:p w:rsidRPr="00E53634" w:rsidR="00F009BD" w:rsidP="002A17F0" w:rsidRDefault="00F009BD" w14:paraId="28DFFBE1" w14:textId="3F73D676">
      <w:pPr>
        <w:pStyle w:val="Lijstalinea"/>
        <w:numPr>
          <w:ilvl w:val="0"/>
          <w:numId w:val="17"/>
        </w:numPr>
        <w:spacing w:after="0"/>
        <w:rPr>
          <w:rFonts w:asciiTheme="minorHAnsi" w:hAnsiTheme="minorHAnsi"/>
          <w:sz w:val="22"/>
        </w:rPr>
      </w:pPr>
      <w:r w:rsidRPr="457F6684">
        <w:rPr>
          <w:rFonts w:asciiTheme="minorHAnsi" w:hAnsiTheme="minorHAnsi"/>
          <w:sz w:val="22"/>
        </w:rPr>
        <w:t xml:space="preserve">Licht per leerdoel toe welke </w:t>
      </w:r>
      <w:proofErr w:type="spellStart"/>
      <w:r w:rsidRPr="457F6684" w:rsidR="00547A8D">
        <w:rPr>
          <w:rFonts w:asciiTheme="minorHAnsi" w:hAnsiTheme="minorHAnsi"/>
          <w:sz w:val="22"/>
        </w:rPr>
        <w:t>CanMEDS</w:t>
      </w:r>
      <w:proofErr w:type="spellEnd"/>
      <w:r w:rsidRPr="457F6684">
        <w:rPr>
          <w:rFonts w:asciiTheme="minorHAnsi" w:hAnsiTheme="minorHAnsi"/>
          <w:sz w:val="22"/>
        </w:rPr>
        <w:t xml:space="preserve"> rollen en kernbegrippen uit het opleidingsprofiel </w:t>
      </w:r>
      <w:r w:rsidRPr="457F6684" w:rsidR="52E1B995">
        <w:rPr>
          <w:rFonts w:asciiTheme="minorHAnsi" w:hAnsiTheme="minorHAnsi"/>
          <w:sz w:val="22"/>
        </w:rPr>
        <w:t>terugkomen</w:t>
      </w:r>
      <w:r w:rsidRPr="457F6684">
        <w:rPr>
          <w:rFonts w:asciiTheme="minorHAnsi" w:hAnsiTheme="minorHAnsi"/>
          <w:sz w:val="22"/>
        </w:rPr>
        <w:t xml:space="preserve"> in het leerdoel. Maak hierbij gebruik van het opleidingsprofiel Bachelor of </w:t>
      </w:r>
      <w:proofErr w:type="spellStart"/>
      <w:r w:rsidRPr="457F6684">
        <w:rPr>
          <w:rFonts w:asciiTheme="minorHAnsi" w:hAnsiTheme="minorHAnsi"/>
          <w:sz w:val="22"/>
        </w:rPr>
        <w:t>Nursing</w:t>
      </w:r>
      <w:proofErr w:type="spellEnd"/>
      <w:r w:rsidRPr="457F6684">
        <w:rPr>
          <w:rFonts w:asciiTheme="minorHAnsi" w:hAnsiTheme="minorHAnsi"/>
          <w:sz w:val="22"/>
        </w:rPr>
        <w:t xml:space="preserve"> 2020: </w:t>
      </w:r>
      <w:proofErr w:type="spellStart"/>
      <w:r w:rsidRPr="457F6684">
        <w:rPr>
          <w:rFonts w:asciiTheme="minorHAnsi" w:hAnsiTheme="minorHAnsi"/>
          <w:sz w:val="22"/>
        </w:rPr>
        <w:t>Lambregts</w:t>
      </w:r>
      <w:proofErr w:type="spellEnd"/>
      <w:r w:rsidRPr="457F6684">
        <w:rPr>
          <w:rFonts w:asciiTheme="minorHAnsi" w:hAnsiTheme="minorHAnsi"/>
          <w:sz w:val="22"/>
        </w:rPr>
        <w:t xml:space="preserve">, J. &amp; Grotendorst, A. &amp; </w:t>
      </w:r>
      <w:proofErr w:type="spellStart"/>
      <w:r w:rsidRPr="457F6684">
        <w:rPr>
          <w:rFonts w:asciiTheme="minorHAnsi" w:hAnsiTheme="minorHAnsi"/>
          <w:sz w:val="22"/>
        </w:rPr>
        <w:t>Merwijk</w:t>
      </w:r>
      <w:proofErr w:type="spellEnd"/>
      <w:r w:rsidRPr="457F6684">
        <w:rPr>
          <w:rFonts w:asciiTheme="minorHAnsi" w:hAnsiTheme="minorHAnsi"/>
          <w:sz w:val="22"/>
        </w:rPr>
        <w:t xml:space="preserve">, C. van (2016) </w:t>
      </w:r>
      <w:r w:rsidRPr="457F6684">
        <w:rPr>
          <w:rFonts w:asciiTheme="minorHAnsi" w:hAnsiTheme="minorHAnsi"/>
          <w:i/>
          <w:iCs/>
          <w:sz w:val="22"/>
        </w:rPr>
        <w:t xml:space="preserve">Bachelor of </w:t>
      </w:r>
      <w:proofErr w:type="spellStart"/>
      <w:r w:rsidRPr="457F6684">
        <w:rPr>
          <w:rFonts w:asciiTheme="minorHAnsi" w:hAnsiTheme="minorHAnsi"/>
          <w:i/>
          <w:iCs/>
          <w:sz w:val="22"/>
        </w:rPr>
        <w:t>Nursing</w:t>
      </w:r>
      <w:proofErr w:type="spellEnd"/>
      <w:r w:rsidRPr="457F6684">
        <w:rPr>
          <w:rFonts w:asciiTheme="minorHAnsi" w:hAnsiTheme="minorHAnsi"/>
          <w:i/>
          <w:iCs/>
          <w:sz w:val="22"/>
        </w:rPr>
        <w:t xml:space="preserve"> 2020. Een Toekomstbestendig Opleidingsprofiel 4.0. </w:t>
      </w:r>
      <w:r w:rsidRPr="457F6684">
        <w:rPr>
          <w:rFonts w:asciiTheme="minorHAnsi" w:hAnsiTheme="minorHAnsi"/>
          <w:sz w:val="22"/>
        </w:rPr>
        <w:t xml:space="preserve">Houten: </w:t>
      </w:r>
      <w:proofErr w:type="spellStart"/>
      <w:r w:rsidRPr="457F6684">
        <w:rPr>
          <w:rFonts w:asciiTheme="minorHAnsi" w:hAnsiTheme="minorHAnsi"/>
          <w:sz w:val="22"/>
        </w:rPr>
        <w:t>Bohn</w:t>
      </w:r>
      <w:proofErr w:type="spellEnd"/>
      <w:r w:rsidRPr="457F6684">
        <w:rPr>
          <w:rFonts w:asciiTheme="minorHAnsi" w:hAnsiTheme="minorHAnsi"/>
          <w:sz w:val="22"/>
        </w:rPr>
        <w:t xml:space="preserve"> </w:t>
      </w:r>
      <w:proofErr w:type="spellStart"/>
      <w:r w:rsidRPr="457F6684">
        <w:rPr>
          <w:rFonts w:asciiTheme="minorHAnsi" w:hAnsiTheme="minorHAnsi"/>
          <w:sz w:val="22"/>
        </w:rPr>
        <w:t>Stafleu</w:t>
      </w:r>
      <w:proofErr w:type="spellEnd"/>
      <w:r w:rsidRPr="457F6684">
        <w:rPr>
          <w:rFonts w:asciiTheme="minorHAnsi" w:hAnsiTheme="minorHAnsi"/>
          <w:sz w:val="22"/>
        </w:rPr>
        <w:t xml:space="preserve"> van </w:t>
      </w:r>
      <w:proofErr w:type="spellStart"/>
      <w:r w:rsidRPr="457F6684">
        <w:rPr>
          <w:rFonts w:asciiTheme="minorHAnsi" w:hAnsiTheme="minorHAnsi"/>
          <w:sz w:val="22"/>
        </w:rPr>
        <w:t>Loghum</w:t>
      </w:r>
      <w:proofErr w:type="spellEnd"/>
      <w:r w:rsidRPr="457F6684">
        <w:rPr>
          <w:rFonts w:asciiTheme="minorHAnsi" w:hAnsiTheme="minorHAnsi"/>
          <w:sz w:val="22"/>
        </w:rPr>
        <w:t>. Het opleidingsprofiel is op internet terug te vinden.</w:t>
      </w:r>
    </w:p>
    <w:p w:rsidRPr="00E53634" w:rsidR="00F009BD" w:rsidP="002A17F0" w:rsidRDefault="00F009BD" w14:paraId="4E29F28E" w14:textId="1C849688">
      <w:pPr>
        <w:pStyle w:val="Lijstalinea"/>
        <w:numPr>
          <w:ilvl w:val="0"/>
          <w:numId w:val="17"/>
        </w:numPr>
        <w:spacing w:after="0"/>
        <w:rPr>
          <w:rFonts w:asciiTheme="minorHAnsi" w:hAnsiTheme="minorHAnsi"/>
          <w:sz w:val="22"/>
        </w:rPr>
      </w:pPr>
      <w:r w:rsidRPr="457F6684">
        <w:rPr>
          <w:rFonts w:asciiTheme="minorHAnsi" w:hAnsiTheme="minorHAnsi"/>
          <w:sz w:val="22"/>
        </w:rPr>
        <w:t xml:space="preserve">In BPV </w:t>
      </w:r>
      <w:r w:rsidRPr="457F6684" w:rsidR="00824575">
        <w:rPr>
          <w:rFonts w:asciiTheme="minorHAnsi" w:hAnsiTheme="minorHAnsi"/>
          <w:sz w:val="22"/>
        </w:rPr>
        <w:t>4</w:t>
      </w:r>
      <w:r w:rsidRPr="457F6684">
        <w:rPr>
          <w:rFonts w:asciiTheme="minorHAnsi" w:hAnsiTheme="minorHAnsi"/>
          <w:sz w:val="22"/>
        </w:rPr>
        <w:t>wordt geen formele ‘Go’ gegeven door de BPV docent</w:t>
      </w:r>
      <w:r w:rsidRPr="457F6684" w:rsidR="00490398">
        <w:rPr>
          <w:rFonts w:asciiTheme="minorHAnsi" w:hAnsiTheme="minorHAnsi"/>
          <w:sz w:val="22"/>
        </w:rPr>
        <w:t xml:space="preserve"> en werkbegeleider</w:t>
      </w:r>
      <w:r w:rsidRPr="457F6684">
        <w:rPr>
          <w:rFonts w:asciiTheme="minorHAnsi" w:hAnsiTheme="minorHAnsi"/>
          <w:sz w:val="22"/>
        </w:rPr>
        <w:t>. Je bent er zelf verantwoordelijk voor om feedback te vragen aan je BPV docent</w:t>
      </w:r>
      <w:r w:rsidRPr="457F6684" w:rsidR="00490398">
        <w:rPr>
          <w:rFonts w:asciiTheme="minorHAnsi" w:hAnsiTheme="minorHAnsi"/>
          <w:sz w:val="22"/>
        </w:rPr>
        <w:t xml:space="preserve"> en werkbegeleider</w:t>
      </w:r>
      <w:r w:rsidRPr="457F6684">
        <w:rPr>
          <w:rFonts w:asciiTheme="minorHAnsi" w:hAnsiTheme="minorHAnsi"/>
          <w:sz w:val="22"/>
        </w:rPr>
        <w:t xml:space="preserve">. Zorg er daarom voor dat je de voorbereiding bij deze werkgroep volledig hebt uitgewerkt, zodat je </w:t>
      </w:r>
      <w:r w:rsidRPr="457F6684">
        <w:rPr>
          <w:rFonts w:asciiTheme="minorHAnsi" w:hAnsiTheme="minorHAnsi"/>
          <w:sz w:val="22"/>
        </w:rPr>
        <w:t xml:space="preserve">tijdens de werkgroep feedback kunt </w:t>
      </w:r>
      <w:r w:rsidRPr="457F6684" w:rsidR="00CC5FEB">
        <w:rPr>
          <w:rFonts w:asciiTheme="minorHAnsi" w:hAnsiTheme="minorHAnsi"/>
          <w:sz w:val="22"/>
        </w:rPr>
        <w:t>krijgen</w:t>
      </w:r>
      <w:r w:rsidRPr="457F6684">
        <w:rPr>
          <w:rFonts w:asciiTheme="minorHAnsi" w:hAnsiTheme="minorHAnsi"/>
          <w:sz w:val="22"/>
        </w:rPr>
        <w:t xml:space="preserve"> en zo nodig de leerdoelen kunt bijstellen. </w:t>
      </w:r>
      <w:r w:rsidRPr="457F6684" w:rsidR="00263600">
        <w:rPr>
          <w:rFonts w:asciiTheme="minorHAnsi" w:hAnsiTheme="minorHAnsi"/>
          <w:sz w:val="22"/>
        </w:rPr>
        <w:t xml:space="preserve">Vraag voorafgaand aan de werkgroep aan je werkbegeleider of de kritische beroepssituatie en de leerdoelen herkenbaar </w:t>
      </w:r>
      <w:r w:rsidRPr="457F6684" w:rsidR="4585FF35">
        <w:rPr>
          <w:rFonts w:asciiTheme="minorHAnsi" w:hAnsiTheme="minorHAnsi"/>
          <w:sz w:val="22"/>
        </w:rPr>
        <w:t xml:space="preserve">en haalbaar </w:t>
      </w:r>
      <w:r w:rsidRPr="457F6684" w:rsidR="00263600">
        <w:rPr>
          <w:rFonts w:asciiTheme="minorHAnsi" w:hAnsiTheme="minorHAnsi"/>
          <w:sz w:val="22"/>
        </w:rPr>
        <w:t xml:space="preserve">zijn voor de </w:t>
      </w:r>
      <w:r w:rsidRPr="457F6684" w:rsidR="3614F989">
        <w:rPr>
          <w:rFonts w:asciiTheme="minorHAnsi" w:hAnsiTheme="minorHAnsi"/>
          <w:sz w:val="22"/>
        </w:rPr>
        <w:t>BPV-instelling</w:t>
      </w:r>
      <w:r w:rsidRPr="457F6684" w:rsidR="00263600">
        <w:rPr>
          <w:rFonts w:asciiTheme="minorHAnsi" w:hAnsiTheme="minorHAnsi"/>
          <w:sz w:val="22"/>
        </w:rPr>
        <w:t>.</w:t>
      </w:r>
      <w:r w:rsidRPr="457F6684" w:rsidR="00676091">
        <w:rPr>
          <w:rFonts w:asciiTheme="minorHAnsi" w:hAnsiTheme="minorHAnsi"/>
          <w:sz w:val="22"/>
        </w:rPr>
        <w:t xml:space="preserve"> De werkbegeleider beoordeelt</w:t>
      </w:r>
      <w:r w:rsidRPr="457F6684" w:rsidR="00931876">
        <w:rPr>
          <w:rFonts w:asciiTheme="minorHAnsi" w:hAnsiTheme="minorHAnsi"/>
          <w:sz w:val="22"/>
        </w:rPr>
        <w:t xml:space="preserve"> </w:t>
      </w:r>
      <w:r w:rsidRPr="457F6684" w:rsidR="0080274A">
        <w:rPr>
          <w:rFonts w:asciiTheme="minorHAnsi" w:hAnsiTheme="minorHAnsi"/>
          <w:sz w:val="22"/>
        </w:rPr>
        <w:t xml:space="preserve">of de kritische beroepssituatie voldoet aan </w:t>
      </w:r>
      <w:r w:rsidRPr="457F6684" w:rsidR="00DA3273">
        <w:rPr>
          <w:rFonts w:asciiTheme="minorHAnsi" w:hAnsiTheme="minorHAnsi"/>
          <w:sz w:val="22"/>
        </w:rPr>
        <w:t>criteria a t/m d.</w:t>
      </w:r>
      <w:r w:rsidRPr="457F6684" w:rsidR="00263600">
        <w:rPr>
          <w:rFonts w:asciiTheme="minorHAnsi" w:hAnsiTheme="minorHAnsi"/>
          <w:sz w:val="22"/>
        </w:rPr>
        <w:t xml:space="preserve"> </w:t>
      </w:r>
    </w:p>
    <w:p w:rsidRPr="00283924" w:rsidR="00C34CE1" w:rsidP="002A17F0" w:rsidRDefault="00AF7D85" w14:paraId="401E826E" w14:textId="7C7292DD">
      <w:pPr>
        <w:pStyle w:val="Lijstalinea"/>
        <w:numPr>
          <w:ilvl w:val="0"/>
          <w:numId w:val="17"/>
        </w:numPr>
        <w:spacing w:after="0"/>
        <w:rPr>
          <w:rFonts w:asciiTheme="minorHAnsi" w:hAnsiTheme="minorHAnsi"/>
          <w:sz w:val="22"/>
        </w:rPr>
      </w:pPr>
      <w:r w:rsidRPr="457F6684">
        <w:rPr>
          <w:rFonts w:asciiTheme="minorHAnsi" w:hAnsiTheme="minorHAnsi"/>
          <w:sz w:val="22"/>
        </w:rPr>
        <w:t xml:space="preserve">Lees de </w:t>
      </w:r>
      <w:r w:rsidRPr="457F6684" w:rsidR="00B570AB">
        <w:rPr>
          <w:rFonts w:asciiTheme="minorHAnsi" w:hAnsiTheme="minorHAnsi"/>
          <w:sz w:val="22"/>
        </w:rPr>
        <w:t xml:space="preserve">informatie over het formatieve en </w:t>
      </w:r>
      <w:proofErr w:type="spellStart"/>
      <w:r w:rsidRPr="457F6684" w:rsidR="00B570AB">
        <w:rPr>
          <w:rFonts w:asciiTheme="minorHAnsi" w:hAnsiTheme="minorHAnsi"/>
          <w:sz w:val="22"/>
        </w:rPr>
        <w:t>summatieve</w:t>
      </w:r>
      <w:proofErr w:type="spellEnd"/>
      <w:r w:rsidRPr="457F6684" w:rsidR="00B570AB">
        <w:rPr>
          <w:rFonts w:asciiTheme="minorHAnsi" w:hAnsiTheme="minorHAnsi"/>
          <w:sz w:val="22"/>
        </w:rPr>
        <w:t xml:space="preserve"> CGI en neem </w:t>
      </w:r>
      <w:r w:rsidRPr="457F6684" w:rsidR="00DB134D">
        <w:rPr>
          <w:rFonts w:asciiTheme="minorHAnsi" w:hAnsiTheme="minorHAnsi"/>
          <w:sz w:val="22"/>
        </w:rPr>
        <w:t xml:space="preserve">je vragen mee naar de werkgroep. </w:t>
      </w:r>
    </w:p>
    <w:p w:rsidRPr="00E53634" w:rsidR="00DA3273" w:rsidP="002A17F0" w:rsidRDefault="00DA3273" w14:paraId="794A91EA" w14:textId="012177EE">
      <w:pPr>
        <w:pStyle w:val="Lijstalinea"/>
        <w:numPr>
          <w:ilvl w:val="0"/>
          <w:numId w:val="17"/>
        </w:numPr>
        <w:spacing w:after="0"/>
        <w:rPr>
          <w:rFonts w:asciiTheme="minorHAnsi" w:hAnsiTheme="minorHAnsi"/>
          <w:sz w:val="22"/>
        </w:rPr>
      </w:pPr>
      <w:r w:rsidRPr="457F6684">
        <w:rPr>
          <w:rFonts w:asciiTheme="minorHAnsi" w:hAnsiTheme="minorHAnsi"/>
          <w:sz w:val="22"/>
        </w:rPr>
        <w:t xml:space="preserve">Neem je uitwerking mee naar de werkgroep. </w:t>
      </w:r>
    </w:p>
    <w:p w:rsidRPr="00EA6BCC" w:rsidR="00D91016" w:rsidP="427F22B3" w:rsidRDefault="00D91016" w14:paraId="0D43BA84" w14:textId="596A47E2">
      <w:pPr>
        <w:spacing w:after="0"/>
        <w:rPr>
          <w:rFonts w:asciiTheme="minorHAnsi" w:hAnsiTheme="minorHAnsi"/>
          <w:sz w:val="22"/>
        </w:rPr>
      </w:pPr>
    </w:p>
    <w:p w:rsidRPr="00EA6BCC" w:rsidR="00D91016" w:rsidP="22FCE197" w:rsidRDefault="15C48847" w14:paraId="6D3E025A" w14:textId="74282A50">
      <w:pPr>
        <w:rPr>
          <w:rFonts w:asciiTheme="minorHAnsi" w:hAnsiTheme="minorHAnsi"/>
          <w:b/>
          <w:bCs/>
          <w:color w:val="FF0000"/>
          <w:sz w:val="22"/>
        </w:rPr>
      </w:pPr>
      <w:r w:rsidRPr="22FCE197">
        <w:rPr>
          <w:rStyle w:val="normaltextrun"/>
          <w:rFonts w:ascii="Calibri" w:hAnsi="Calibri" w:eastAsia="Calibri" w:cs="Calibri"/>
          <w:b/>
          <w:bCs/>
          <w:color w:val="000000" w:themeColor="text1"/>
          <w:sz w:val="22"/>
        </w:rPr>
        <w:t xml:space="preserve">Digitale werkgroep waarbij de werkbegeleiders aan kunnen sluiten. </w:t>
      </w:r>
      <w:r w:rsidRPr="22FCE197" w:rsidR="5BDBF1F9">
        <w:rPr>
          <w:rStyle w:val="normaltextrun"/>
          <w:rFonts w:ascii="Calibri" w:hAnsi="Calibri" w:eastAsia="Calibri" w:cs="Calibri"/>
          <w:b/>
          <w:bCs/>
          <w:color w:val="000000" w:themeColor="text1"/>
          <w:sz w:val="22"/>
        </w:rPr>
        <w:t xml:space="preserve">Tijdens deze werkgroep maken jullie de vertaling van de kritische beroepssituatie naar de praktijk. Daarnaast is er ruimte om vragen te stellen over het formatief en </w:t>
      </w:r>
      <w:proofErr w:type="spellStart"/>
      <w:r w:rsidRPr="22FCE197" w:rsidR="5BDBF1F9">
        <w:rPr>
          <w:rStyle w:val="normaltextrun"/>
          <w:rFonts w:ascii="Calibri" w:hAnsi="Calibri" w:eastAsia="Calibri" w:cs="Calibri"/>
          <w:b/>
          <w:bCs/>
          <w:color w:val="000000" w:themeColor="text1"/>
          <w:sz w:val="22"/>
        </w:rPr>
        <w:t>summatief</w:t>
      </w:r>
      <w:proofErr w:type="spellEnd"/>
      <w:r w:rsidRPr="22FCE197" w:rsidR="5BDBF1F9">
        <w:rPr>
          <w:rStyle w:val="normaltextrun"/>
          <w:rFonts w:ascii="Calibri" w:hAnsi="Calibri" w:eastAsia="Calibri" w:cs="Calibri"/>
          <w:b/>
          <w:bCs/>
          <w:color w:val="000000" w:themeColor="text1"/>
          <w:sz w:val="22"/>
        </w:rPr>
        <w:t xml:space="preserve"> CGI. </w:t>
      </w:r>
      <w:r w:rsidRPr="22FCE197" w:rsidR="5BDBF1F9">
        <w:rPr>
          <w:rStyle w:val="eop"/>
          <w:rFonts w:ascii="Calibri" w:hAnsi="Calibri" w:eastAsia="Calibri" w:cs="Calibri"/>
          <w:color w:val="000000" w:themeColor="text1"/>
          <w:sz w:val="22"/>
        </w:rPr>
        <w:t> </w:t>
      </w:r>
      <w:r w:rsidRPr="22FCE197" w:rsidR="00EA6BCC">
        <w:rPr>
          <w:rFonts w:asciiTheme="minorHAnsi" w:hAnsiTheme="minorHAnsi"/>
          <w:b/>
          <w:bCs/>
          <w:color w:val="FF0000"/>
          <w:sz w:val="22"/>
        </w:rPr>
        <w:t>Voor deze werkgroep is het handig al een team te hebben in Teams en de emailadressen van de werkbegeleiders zodat je hen kan toevoegen voor deze werkgroep</w:t>
      </w:r>
      <w:r w:rsidRPr="22FCE197" w:rsidR="00CD623E">
        <w:rPr>
          <w:rFonts w:asciiTheme="minorHAnsi" w:hAnsiTheme="minorHAnsi"/>
          <w:b/>
          <w:bCs/>
          <w:color w:val="FF0000"/>
          <w:sz w:val="22"/>
        </w:rPr>
        <w:t xml:space="preserve"> wanneer de werkbegeleider niet fysiek kan aansluiten. </w:t>
      </w:r>
    </w:p>
    <w:p w:rsidRPr="00585AE4" w:rsidR="00F1065C" w:rsidP="00F1065C" w:rsidRDefault="00F1065C" w14:paraId="203A59EC" w14:textId="77777777">
      <w:pPr>
        <w:rPr>
          <w:rFonts w:asciiTheme="minorHAnsi" w:hAnsiTheme="minorHAnsi" w:cstheme="minorHAnsi"/>
          <w:b/>
          <w:bCs/>
          <w:sz w:val="22"/>
        </w:rPr>
      </w:pPr>
      <w:r w:rsidRPr="00585AE4">
        <w:rPr>
          <w:rFonts w:asciiTheme="minorHAnsi" w:hAnsiTheme="minorHAnsi" w:cstheme="minorHAnsi"/>
          <w:b/>
          <w:bCs/>
          <w:sz w:val="22"/>
        </w:rPr>
        <w:t>Programma</w:t>
      </w:r>
    </w:p>
    <w:p w:rsidR="00C16055" w:rsidP="002A17F0" w:rsidRDefault="00F1065C" w14:paraId="05CC1AAD" w14:textId="6EFAB546">
      <w:pPr>
        <w:pStyle w:val="Lijstalinea"/>
        <w:numPr>
          <w:ilvl w:val="0"/>
          <w:numId w:val="40"/>
        </w:numPr>
        <w:rPr>
          <w:rFonts w:asciiTheme="minorHAnsi" w:hAnsiTheme="minorHAnsi" w:cstheme="minorHAnsi"/>
          <w:b/>
          <w:bCs/>
          <w:sz w:val="22"/>
        </w:rPr>
      </w:pPr>
      <w:r w:rsidRPr="008F2989">
        <w:rPr>
          <w:rFonts w:asciiTheme="minorHAnsi" w:hAnsiTheme="minorHAnsi" w:cstheme="minorHAnsi"/>
          <w:b/>
          <w:bCs/>
          <w:sz w:val="22"/>
        </w:rPr>
        <w:t>Welkom en presentie (5 min)</w:t>
      </w:r>
    </w:p>
    <w:p w:rsidR="00B065D0" w:rsidP="22FCE197" w:rsidRDefault="00872AD7" w14:paraId="52F8A5BB" w14:textId="47BA7C5A">
      <w:pPr>
        <w:pStyle w:val="Lijstalinea"/>
        <w:spacing w:after="0"/>
        <w:rPr>
          <w:rFonts w:asciiTheme="minorHAnsi" w:hAnsiTheme="minorHAnsi"/>
          <w:color w:val="FF0000"/>
          <w:sz w:val="22"/>
        </w:rPr>
      </w:pPr>
      <w:r w:rsidRPr="22FCE197">
        <w:rPr>
          <w:rFonts w:asciiTheme="minorHAnsi" w:hAnsiTheme="minorHAnsi"/>
          <w:color w:val="FF0000"/>
          <w:sz w:val="22"/>
        </w:rPr>
        <w:t>D</w:t>
      </w:r>
      <w:r w:rsidRPr="22FCE197" w:rsidR="00B065D0">
        <w:rPr>
          <w:rFonts w:asciiTheme="minorHAnsi" w:hAnsiTheme="minorHAnsi"/>
          <w:color w:val="FF0000"/>
          <w:sz w:val="22"/>
        </w:rPr>
        <w:t xml:space="preserve">eze werkgroep is de eigen werkbegeleider welkom om aan te sluiten. Voor studenten is het fijn om tijdens deze werkgroep feedback te horen op onderdelen van hun concept </w:t>
      </w:r>
      <w:r w:rsidRPr="22FCE197" w:rsidR="647AB898">
        <w:rPr>
          <w:rFonts w:asciiTheme="minorHAnsi" w:hAnsiTheme="minorHAnsi"/>
          <w:color w:val="FF0000"/>
          <w:sz w:val="22"/>
        </w:rPr>
        <w:t>BPV-plan</w:t>
      </w:r>
      <w:r w:rsidRPr="22FCE197" w:rsidR="00B065D0">
        <w:rPr>
          <w:rFonts w:asciiTheme="minorHAnsi" w:hAnsiTheme="minorHAnsi"/>
          <w:color w:val="FF0000"/>
          <w:sz w:val="22"/>
        </w:rPr>
        <w:t xml:space="preserve">. Sommige studenten zullen al zover zijn. Een enkeling zal nog erg zoekende zijn. Benadruk dat een </w:t>
      </w:r>
      <w:r w:rsidRPr="22FCE197" w:rsidR="472D80B4">
        <w:rPr>
          <w:rFonts w:asciiTheme="minorHAnsi" w:hAnsiTheme="minorHAnsi"/>
          <w:color w:val="FF0000"/>
          <w:sz w:val="22"/>
        </w:rPr>
        <w:t>BPV-plan</w:t>
      </w:r>
      <w:r w:rsidRPr="22FCE197" w:rsidR="00B065D0">
        <w:rPr>
          <w:rFonts w:asciiTheme="minorHAnsi" w:hAnsiTheme="minorHAnsi"/>
          <w:color w:val="FF0000"/>
          <w:sz w:val="22"/>
        </w:rPr>
        <w:t xml:space="preserve"> een hulpmiddel is om hun praktijkleren gestructureerd vorm te geven. Niets meer, niets minder.</w:t>
      </w:r>
    </w:p>
    <w:p w:rsidR="00B065D0" w:rsidP="00B065D0" w:rsidRDefault="00B065D0" w14:paraId="27FAEAED" w14:textId="77777777">
      <w:pPr>
        <w:pStyle w:val="Lijstalinea"/>
        <w:spacing w:after="0"/>
        <w:rPr>
          <w:rFonts w:asciiTheme="minorHAnsi" w:hAnsiTheme="minorHAnsi"/>
          <w:bCs/>
          <w:color w:val="FF0000"/>
          <w:sz w:val="22"/>
        </w:rPr>
      </w:pPr>
    </w:p>
    <w:p w:rsidRPr="004F4114" w:rsidR="00B065D0" w:rsidP="00B065D0" w:rsidRDefault="00B065D0" w14:paraId="60134077" w14:textId="77777777">
      <w:pPr>
        <w:pStyle w:val="Lijstalinea"/>
        <w:spacing w:after="0"/>
        <w:rPr>
          <w:rFonts w:asciiTheme="minorHAnsi" w:hAnsiTheme="minorHAnsi"/>
          <w:bCs/>
          <w:color w:val="FF0000"/>
          <w:sz w:val="22"/>
        </w:rPr>
      </w:pPr>
      <w:r>
        <w:rPr>
          <w:rFonts w:asciiTheme="minorHAnsi" w:hAnsiTheme="minorHAnsi"/>
          <w:bCs/>
          <w:color w:val="FF0000"/>
          <w:sz w:val="22"/>
        </w:rPr>
        <w:t xml:space="preserve">Programma is rijkelijk gevuld. Maak hierin keuzes, passend bij jouw groep. </w:t>
      </w:r>
    </w:p>
    <w:p w:rsidR="00B065D0" w:rsidP="00B065D0" w:rsidRDefault="00B065D0" w14:paraId="23093B56" w14:textId="77777777">
      <w:pPr>
        <w:pStyle w:val="Lijstalinea"/>
        <w:rPr>
          <w:rFonts w:asciiTheme="minorHAnsi" w:hAnsiTheme="minorHAnsi" w:cstheme="minorHAnsi"/>
          <w:b/>
          <w:bCs/>
          <w:sz w:val="22"/>
        </w:rPr>
      </w:pPr>
    </w:p>
    <w:p w:rsidRPr="008F2989" w:rsidR="005558C4" w:rsidP="005558C4" w:rsidRDefault="005558C4" w14:paraId="46703277" w14:textId="77777777">
      <w:pPr>
        <w:pStyle w:val="Lijstalinea"/>
        <w:rPr>
          <w:rFonts w:asciiTheme="minorHAnsi" w:hAnsiTheme="minorHAnsi" w:cstheme="minorHAnsi"/>
          <w:b/>
          <w:bCs/>
          <w:sz w:val="22"/>
        </w:rPr>
      </w:pPr>
    </w:p>
    <w:p w:rsidR="005558C4" w:rsidP="002A17F0" w:rsidRDefault="00F1065C" w14:paraId="704CCF58" w14:textId="30BFD44D">
      <w:pPr>
        <w:pStyle w:val="Lijstalinea"/>
        <w:numPr>
          <w:ilvl w:val="0"/>
          <w:numId w:val="40"/>
        </w:numPr>
        <w:rPr>
          <w:rFonts w:asciiTheme="minorHAnsi" w:hAnsiTheme="minorHAnsi"/>
          <w:b/>
          <w:bCs/>
          <w:sz w:val="22"/>
        </w:rPr>
      </w:pPr>
      <w:r w:rsidRPr="22FCE197">
        <w:rPr>
          <w:rFonts w:asciiTheme="minorHAnsi" w:hAnsiTheme="minorHAnsi"/>
          <w:b/>
          <w:bCs/>
          <w:sz w:val="22"/>
        </w:rPr>
        <w:t xml:space="preserve">Uitwisseling van </w:t>
      </w:r>
      <w:r w:rsidRPr="22FCE197" w:rsidR="2902020C">
        <w:rPr>
          <w:rFonts w:asciiTheme="minorHAnsi" w:hAnsiTheme="minorHAnsi"/>
          <w:b/>
          <w:bCs/>
          <w:sz w:val="22"/>
        </w:rPr>
        <w:t>BPV-ervaringen</w:t>
      </w:r>
      <w:r w:rsidRPr="22FCE197">
        <w:rPr>
          <w:rFonts w:asciiTheme="minorHAnsi" w:hAnsiTheme="minorHAnsi"/>
          <w:b/>
          <w:bCs/>
          <w:sz w:val="22"/>
        </w:rPr>
        <w:t xml:space="preserve"> (</w:t>
      </w:r>
      <w:r w:rsidRPr="22FCE197" w:rsidR="00BF7930">
        <w:rPr>
          <w:rFonts w:asciiTheme="minorHAnsi" w:hAnsiTheme="minorHAnsi"/>
          <w:b/>
          <w:bCs/>
          <w:sz w:val="22"/>
        </w:rPr>
        <w:t>5</w:t>
      </w:r>
      <w:r w:rsidRPr="22FCE197">
        <w:rPr>
          <w:rFonts w:asciiTheme="minorHAnsi" w:hAnsiTheme="minorHAnsi"/>
          <w:b/>
          <w:bCs/>
          <w:sz w:val="22"/>
        </w:rPr>
        <w:t xml:space="preserve"> min)</w:t>
      </w:r>
    </w:p>
    <w:p w:rsidRPr="0022048E" w:rsidR="0022048E" w:rsidP="0022048E" w:rsidRDefault="0022048E" w14:paraId="06531CD0" w14:textId="77777777">
      <w:pPr>
        <w:pStyle w:val="Lijstalinea"/>
        <w:rPr>
          <w:rFonts w:asciiTheme="minorHAnsi" w:hAnsiTheme="minorHAnsi" w:cstheme="minorHAnsi"/>
          <w:b/>
          <w:bCs/>
          <w:sz w:val="22"/>
        </w:rPr>
      </w:pPr>
    </w:p>
    <w:p w:rsidR="0022048E" w:rsidP="0032230A" w:rsidRDefault="0022048E" w14:paraId="0FD09BCB" w14:textId="4EB07FD7">
      <w:pPr>
        <w:ind w:left="708"/>
        <w:rPr>
          <w:rFonts w:asciiTheme="minorHAnsi" w:hAnsiTheme="minorHAnsi"/>
          <w:bCs/>
          <w:color w:val="FF0000"/>
          <w:sz w:val="22"/>
        </w:rPr>
      </w:pPr>
      <w:r>
        <w:rPr>
          <w:rFonts w:asciiTheme="minorHAnsi" w:hAnsiTheme="minorHAnsi"/>
          <w:bCs/>
          <w:color w:val="FF0000"/>
          <w:sz w:val="22"/>
        </w:rPr>
        <w:t>Probeer de volgende werkvorm om vooral kort en krachtig ervaringen met elkaar te delen. Uit studentenevaluaties komt naar voren dat studenten dit missen.</w:t>
      </w:r>
    </w:p>
    <w:p w:rsidRPr="0022048E" w:rsidR="00063F55" w:rsidP="22FCE197" w:rsidRDefault="000870F1" w14:paraId="64252AAD" w14:textId="3640D3BA">
      <w:pPr>
        <w:ind w:left="708"/>
        <w:rPr>
          <w:rFonts w:asciiTheme="minorHAnsi" w:hAnsiTheme="minorHAnsi"/>
          <w:b/>
          <w:bCs/>
          <w:sz w:val="22"/>
        </w:rPr>
      </w:pPr>
      <w:r w:rsidRPr="22FCE197">
        <w:rPr>
          <w:rFonts w:asciiTheme="minorHAnsi" w:hAnsiTheme="minorHAnsi"/>
          <w:color w:val="FF0000"/>
          <w:sz w:val="22"/>
        </w:rPr>
        <w:t xml:space="preserve">Laat deelnemers </w:t>
      </w:r>
      <w:r w:rsidRPr="22FCE197" w:rsidR="00050531">
        <w:rPr>
          <w:rFonts w:asciiTheme="minorHAnsi" w:hAnsiTheme="minorHAnsi"/>
          <w:color w:val="FF0000"/>
          <w:sz w:val="22"/>
        </w:rPr>
        <w:t xml:space="preserve">een </w:t>
      </w:r>
      <w:proofErr w:type="spellStart"/>
      <w:r w:rsidRPr="22FCE197" w:rsidR="00050531">
        <w:rPr>
          <w:rFonts w:asciiTheme="minorHAnsi" w:hAnsiTheme="minorHAnsi"/>
          <w:color w:val="FF0000"/>
          <w:sz w:val="22"/>
        </w:rPr>
        <w:t>emoticon</w:t>
      </w:r>
      <w:proofErr w:type="spellEnd"/>
      <w:r w:rsidRPr="22FCE197" w:rsidR="00050531">
        <w:rPr>
          <w:rFonts w:asciiTheme="minorHAnsi" w:hAnsiTheme="minorHAnsi"/>
          <w:color w:val="FF0000"/>
          <w:sz w:val="22"/>
        </w:rPr>
        <w:t xml:space="preserve"> </w:t>
      </w:r>
      <w:r w:rsidRPr="22FCE197" w:rsidR="000D72AC">
        <w:rPr>
          <w:rFonts w:asciiTheme="minorHAnsi" w:hAnsiTheme="minorHAnsi"/>
          <w:color w:val="FF0000"/>
          <w:sz w:val="22"/>
        </w:rPr>
        <w:t>tekenen</w:t>
      </w:r>
      <w:r w:rsidRPr="22FCE197">
        <w:rPr>
          <w:rFonts w:asciiTheme="minorHAnsi" w:hAnsiTheme="minorHAnsi"/>
          <w:color w:val="FF0000"/>
          <w:sz w:val="22"/>
        </w:rPr>
        <w:t xml:space="preserve"> die weergeeft </w:t>
      </w:r>
      <w:r w:rsidRPr="22FCE197" w:rsidR="00050531">
        <w:rPr>
          <w:rFonts w:asciiTheme="minorHAnsi" w:hAnsiTheme="minorHAnsi"/>
          <w:color w:val="FF0000"/>
          <w:sz w:val="22"/>
        </w:rPr>
        <w:t xml:space="preserve">hoe </w:t>
      </w:r>
      <w:r w:rsidRPr="22FCE197">
        <w:rPr>
          <w:rFonts w:asciiTheme="minorHAnsi" w:hAnsiTheme="minorHAnsi"/>
          <w:color w:val="FF0000"/>
          <w:sz w:val="22"/>
        </w:rPr>
        <w:t>ze</w:t>
      </w:r>
      <w:r w:rsidRPr="22FCE197" w:rsidR="00406311">
        <w:rPr>
          <w:rFonts w:asciiTheme="minorHAnsi" w:hAnsiTheme="minorHAnsi"/>
          <w:color w:val="FF0000"/>
          <w:sz w:val="22"/>
        </w:rPr>
        <w:t xml:space="preserve"> de afgelopen week heb</w:t>
      </w:r>
      <w:r w:rsidRPr="22FCE197" w:rsidR="00456A42">
        <w:rPr>
          <w:rFonts w:asciiTheme="minorHAnsi" w:hAnsiTheme="minorHAnsi"/>
          <w:color w:val="FF0000"/>
          <w:sz w:val="22"/>
        </w:rPr>
        <w:t xml:space="preserve">ben </w:t>
      </w:r>
      <w:r w:rsidRPr="22FCE197" w:rsidR="00406311">
        <w:rPr>
          <w:rFonts w:asciiTheme="minorHAnsi" w:hAnsiTheme="minorHAnsi"/>
          <w:color w:val="FF0000"/>
          <w:sz w:val="22"/>
        </w:rPr>
        <w:t>ervaren</w:t>
      </w:r>
      <w:r w:rsidRPr="22FCE197" w:rsidR="00456A42">
        <w:rPr>
          <w:rFonts w:asciiTheme="minorHAnsi" w:hAnsiTheme="minorHAnsi"/>
          <w:color w:val="FF0000"/>
          <w:sz w:val="22"/>
        </w:rPr>
        <w:t xml:space="preserve"> </w:t>
      </w:r>
      <w:r w:rsidRPr="22FCE197" w:rsidR="76CCFD5D">
        <w:rPr>
          <w:rFonts w:asciiTheme="minorHAnsi" w:hAnsiTheme="minorHAnsi"/>
          <w:color w:val="FF0000"/>
          <w:sz w:val="22"/>
        </w:rPr>
        <w:t>(Opstarten</w:t>
      </w:r>
      <w:r w:rsidRPr="22FCE197" w:rsidR="00C00193">
        <w:rPr>
          <w:rFonts w:asciiTheme="minorHAnsi" w:hAnsiTheme="minorHAnsi"/>
          <w:color w:val="FF0000"/>
          <w:sz w:val="22"/>
        </w:rPr>
        <w:t xml:space="preserve"> met </w:t>
      </w:r>
      <w:proofErr w:type="spellStart"/>
      <w:r w:rsidRPr="22FCE197" w:rsidR="00C00193">
        <w:rPr>
          <w:rFonts w:asciiTheme="minorHAnsi" w:hAnsiTheme="minorHAnsi"/>
          <w:color w:val="FF0000"/>
          <w:sz w:val="22"/>
        </w:rPr>
        <w:t>emoticons</w:t>
      </w:r>
      <w:proofErr w:type="spellEnd"/>
      <w:r w:rsidRPr="22FCE197" w:rsidR="00C00193">
        <w:rPr>
          <w:rFonts w:asciiTheme="minorHAnsi" w:hAnsiTheme="minorHAnsi"/>
          <w:color w:val="FF0000"/>
          <w:sz w:val="22"/>
        </w:rPr>
        <w:t xml:space="preserve">, Dirkse 2020). </w:t>
      </w:r>
    </w:p>
    <w:p w:rsidRPr="008F2989" w:rsidR="005558C4" w:rsidP="005558C4" w:rsidRDefault="005558C4" w14:paraId="72D1A8FC" w14:textId="77777777">
      <w:pPr>
        <w:pStyle w:val="Lijstalinea"/>
        <w:rPr>
          <w:rFonts w:asciiTheme="minorHAnsi" w:hAnsiTheme="minorHAnsi" w:cstheme="minorHAnsi"/>
          <w:b/>
          <w:bCs/>
          <w:sz w:val="22"/>
        </w:rPr>
      </w:pPr>
    </w:p>
    <w:p w:rsidRPr="00585AE4" w:rsidR="00F1065C" w:rsidP="002A17F0" w:rsidRDefault="00036F83" w14:paraId="608E8ABF" w14:textId="09A28CE6">
      <w:pPr>
        <w:pStyle w:val="Lijstalinea"/>
        <w:numPr>
          <w:ilvl w:val="0"/>
          <w:numId w:val="40"/>
        </w:numPr>
        <w:rPr>
          <w:rFonts w:asciiTheme="minorHAnsi" w:hAnsiTheme="minorHAnsi"/>
          <w:b/>
          <w:bCs/>
          <w:sz w:val="22"/>
        </w:rPr>
      </w:pPr>
      <w:proofErr w:type="spellStart"/>
      <w:r w:rsidRPr="22FCE197">
        <w:rPr>
          <w:rFonts w:asciiTheme="minorHAnsi" w:hAnsiTheme="minorHAnsi"/>
          <w:b/>
          <w:bCs/>
          <w:sz w:val="22"/>
        </w:rPr>
        <w:t>CanMEDS</w:t>
      </w:r>
      <w:proofErr w:type="spellEnd"/>
      <w:r w:rsidRPr="22FCE197">
        <w:rPr>
          <w:rFonts w:asciiTheme="minorHAnsi" w:hAnsiTheme="minorHAnsi"/>
          <w:b/>
          <w:bCs/>
          <w:sz w:val="22"/>
        </w:rPr>
        <w:t xml:space="preserve"> rollen en </w:t>
      </w:r>
      <w:r w:rsidRPr="22FCE197" w:rsidR="494DE1F3">
        <w:rPr>
          <w:rFonts w:asciiTheme="minorHAnsi" w:hAnsiTheme="minorHAnsi"/>
          <w:b/>
          <w:bCs/>
          <w:sz w:val="22"/>
        </w:rPr>
        <w:t>BPV-plan</w:t>
      </w:r>
      <w:r w:rsidRPr="22FCE197" w:rsidR="00F1065C">
        <w:rPr>
          <w:rFonts w:asciiTheme="minorHAnsi" w:hAnsiTheme="minorHAnsi"/>
          <w:b/>
          <w:bCs/>
          <w:sz w:val="22"/>
        </w:rPr>
        <w:t xml:space="preserve"> (</w:t>
      </w:r>
      <w:r w:rsidRPr="22FCE197" w:rsidR="00BF7930">
        <w:rPr>
          <w:rFonts w:asciiTheme="minorHAnsi" w:hAnsiTheme="minorHAnsi"/>
          <w:b/>
          <w:bCs/>
          <w:sz w:val="22"/>
        </w:rPr>
        <w:t>1</w:t>
      </w:r>
      <w:r w:rsidRPr="22FCE197" w:rsidR="000A37BE">
        <w:rPr>
          <w:rFonts w:asciiTheme="minorHAnsi" w:hAnsiTheme="minorHAnsi"/>
          <w:b/>
          <w:bCs/>
          <w:sz w:val="22"/>
        </w:rPr>
        <w:t>5</w:t>
      </w:r>
      <w:r w:rsidRPr="22FCE197" w:rsidR="00F1065C">
        <w:rPr>
          <w:rFonts w:asciiTheme="minorHAnsi" w:hAnsiTheme="minorHAnsi"/>
          <w:b/>
          <w:bCs/>
          <w:sz w:val="22"/>
        </w:rPr>
        <w:t xml:space="preserve"> min)</w:t>
      </w:r>
    </w:p>
    <w:p w:rsidRPr="00585AE4" w:rsidR="00941C3B" w:rsidP="22FCE197" w:rsidRDefault="00380DBD" w14:paraId="3D5B24BE" w14:textId="6D8121AB">
      <w:pPr>
        <w:pStyle w:val="Lijstalinea"/>
        <w:rPr>
          <w:rFonts w:asciiTheme="minorHAnsi" w:hAnsiTheme="minorHAnsi"/>
          <w:sz w:val="22"/>
        </w:rPr>
      </w:pPr>
      <w:r w:rsidRPr="22FCE197">
        <w:rPr>
          <w:rFonts w:asciiTheme="minorHAnsi" w:hAnsiTheme="minorHAnsi"/>
          <w:sz w:val="22"/>
        </w:rPr>
        <w:t xml:space="preserve">Eén concept </w:t>
      </w:r>
      <w:r w:rsidRPr="22FCE197" w:rsidR="2AA65FB9">
        <w:rPr>
          <w:rFonts w:asciiTheme="minorHAnsi" w:hAnsiTheme="minorHAnsi"/>
          <w:sz w:val="22"/>
        </w:rPr>
        <w:t>BPV-plan</w:t>
      </w:r>
      <w:r w:rsidRPr="22FCE197">
        <w:rPr>
          <w:rFonts w:asciiTheme="minorHAnsi" w:hAnsiTheme="minorHAnsi"/>
          <w:sz w:val="22"/>
        </w:rPr>
        <w:t xml:space="preserve"> wordt met elkaar besproken. </w:t>
      </w:r>
    </w:p>
    <w:p w:rsidRPr="00585AE4" w:rsidR="00380DBD" w:rsidP="002A17F0" w:rsidRDefault="00380DBD" w14:paraId="7684A7F2" w14:textId="6254765D">
      <w:pPr>
        <w:pStyle w:val="Lijstalinea"/>
        <w:numPr>
          <w:ilvl w:val="0"/>
          <w:numId w:val="38"/>
        </w:numPr>
        <w:rPr>
          <w:rFonts w:asciiTheme="minorHAnsi" w:hAnsiTheme="minorHAnsi"/>
          <w:sz w:val="22"/>
        </w:rPr>
      </w:pPr>
      <w:r w:rsidRPr="22FCE197">
        <w:rPr>
          <w:rFonts w:asciiTheme="minorHAnsi" w:hAnsiTheme="minorHAnsi"/>
          <w:sz w:val="22"/>
        </w:rPr>
        <w:t xml:space="preserve">Welke vragen zou de werkbegeleider kunnen stellen over het niveau van het </w:t>
      </w:r>
      <w:r w:rsidRPr="22FCE197" w:rsidR="40B05E9A">
        <w:rPr>
          <w:rFonts w:asciiTheme="minorHAnsi" w:hAnsiTheme="minorHAnsi"/>
          <w:sz w:val="22"/>
        </w:rPr>
        <w:t>BPV-plan</w:t>
      </w:r>
      <w:r w:rsidRPr="22FCE197">
        <w:rPr>
          <w:rFonts w:asciiTheme="minorHAnsi" w:hAnsiTheme="minorHAnsi"/>
          <w:sz w:val="22"/>
        </w:rPr>
        <w:t xml:space="preserve"> (niveau </w:t>
      </w:r>
      <w:r w:rsidRPr="22FCE197" w:rsidR="004D3FA2">
        <w:rPr>
          <w:rFonts w:asciiTheme="minorHAnsi" w:hAnsiTheme="minorHAnsi"/>
          <w:sz w:val="22"/>
        </w:rPr>
        <w:t>D)</w:t>
      </w:r>
      <w:r w:rsidRPr="22FCE197" w:rsidR="009B5E0C">
        <w:rPr>
          <w:rFonts w:asciiTheme="minorHAnsi" w:hAnsiTheme="minorHAnsi"/>
          <w:sz w:val="22"/>
        </w:rPr>
        <w:t>?</w:t>
      </w:r>
      <w:r w:rsidRPr="22FCE197" w:rsidR="00AC6252">
        <w:rPr>
          <w:rFonts w:asciiTheme="minorHAnsi" w:hAnsiTheme="minorHAnsi"/>
          <w:sz w:val="22"/>
        </w:rPr>
        <w:t xml:space="preserve"> </w:t>
      </w:r>
    </w:p>
    <w:p w:rsidR="00041A21" w:rsidP="002A17F0" w:rsidRDefault="00BF2F8B" w14:paraId="2BFFFD36" w14:textId="22BE8EA1">
      <w:pPr>
        <w:pStyle w:val="Lijstalinea"/>
        <w:numPr>
          <w:ilvl w:val="0"/>
          <w:numId w:val="38"/>
        </w:numPr>
        <w:rPr>
          <w:rFonts w:asciiTheme="minorHAnsi" w:hAnsiTheme="minorHAnsi" w:cstheme="minorHAnsi"/>
          <w:sz w:val="22"/>
        </w:rPr>
      </w:pPr>
      <w:r w:rsidRPr="008F2989">
        <w:rPr>
          <w:rFonts w:asciiTheme="minorHAnsi" w:hAnsiTheme="minorHAnsi" w:cstheme="minorHAnsi"/>
          <w:sz w:val="22"/>
        </w:rPr>
        <w:t xml:space="preserve">Beantwoord deze vragen </w:t>
      </w:r>
      <w:r w:rsidRPr="008F2989" w:rsidR="008F28FD">
        <w:rPr>
          <w:rFonts w:asciiTheme="minorHAnsi" w:hAnsiTheme="minorHAnsi" w:cstheme="minorHAnsi"/>
          <w:sz w:val="22"/>
        </w:rPr>
        <w:t>in relatie tot het concept BPV-plan.</w:t>
      </w:r>
    </w:p>
    <w:p w:rsidR="00D134E3" w:rsidP="00D134E3" w:rsidRDefault="00D134E3" w14:paraId="03728B76" w14:textId="77777777">
      <w:pPr>
        <w:pStyle w:val="Lijstalinea"/>
        <w:rPr>
          <w:rFonts w:asciiTheme="minorHAnsi" w:hAnsiTheme="minorHAnsi" w:cstheme="minorHAnsi"/>
          <w:sz w:val="22"/>
        </w:rPr>
      </w:pPr>
    </w:p>
    <w:p w:rsidRPr="007D078C" w:rsidR="00C17902" w:rsidP="22FCE197" w:rsidRDefault="00C17902" w14:paraId="0C64C867" w14:textId="38DAAEF8">
      <w:pPr>
        <w:pStyle w:val="Lijstalinea"/>
        <w:spacing w:after="0"/>
        <w:rPr>
          <w:rFonts w:asciiTheme="minorHAnsi" w:hAnsiTheme="minorHAnsi"/>
          <w:color w:val="FF0000"/>
          <w:sz w:val="22"/>
        </w:rPr>
      </w:pPr>
      <w:r w:rsidRPr="22FCE197">
        <w:rPr>
          <w:rFonts w:asciiTheme="minorHAnsi" w:hAnsiTheme="minorHAnsi"/>
          <w:color w:val="FF0000"/>
          <w:sz w:val="22"/>
        </w:rPr>
        <w:t xml:space="preserve">Laat vervolgens één concept </w:t>
      </w:r>
      <w:r w:rsidRPr="22FCE197" w:rsidR="4A04E54F">
        <w:rPr>
          <w:rFonts w:asciiTheme="minorHAnsi" w:hAnsiTheme="minorHAnsi"/>
          <w:color w:val="FF0000"/>
          <w:sz w:val="22"/>
        </w:rPr>
        <w:t>BPV-plan</w:t>
      </w:r>
      <w:r w:rsidRPr="22FCE197">
        <w:rPr>
          <w:rFonts w:asciiTheme="minorHAnsi" w:hAnsiTheme="minorHAnsi"/>
          <w:color w:val="FF0000"/>
          <w:sz w:val="22"/>
        </w:rPr>
        <w:t xml:space="preserve"> zien van de studenten. Bespreek dit met behulp van de vragen die studenten bij het begin van deze activiteit hebben geformuleerd. Denk aan: wat maakt dat je het klinisch redeneren bij de </w:t>
      </w:r>
      <w:proofErr w:type="spellStart"/>
      <w:r w:rsidRPr="22FCE197">
        <w:rPr>
          <w:rFonts w:asciiTheme="minorHAnsi" w:hAnsiTheme="minorHAnsi"/>
          <w:color w:val="FF0000"/>
          <w:sz w:val="22"/>
        </w:rPr>
        <w:t>CanMED</w:t>
      </w:r>
      <w:proofErr w:type="spellEnd"/>
      <w:r w:rsidRPr="22FCE197">
        <w:rPr>
          <w:rFonts w:asciiTheme="minorHAnsi" w:hAnsiTheme="minorHAnsi"/>
          <w:color w:val="FF0000"/>
          <w:sz w:val="22"/>
        </w:rPr>
        <w:t xml:space="preserve"> rol ‘zorgverlener’ op </w:t>
      </w:r>
      <w:r w:rsidRPr="22FCE197" w:rsidR="00D11C31">
        <w:rPr>
          <w:rFonts w:asciiTheme="minorHAnsi" w:hAnsiTheme="minorHAnsi"/>
          <w:color w:val="FF0000"/>
          <w:sz w:val="22"/>
        </w:rPr>
        <w:t>D</w:t>
      </w:r>
      <w:r w:rsidRPr="22FCE197">
        <w:rPr>
          <w:rFonts w:asciiTheme="minorHAnsi" w:hAnsiTheme="minorHAnsi"/>
          <w:color w:val="FF0000"/>
          <w:sz w:val="22"/>
        </w:rPr>
        <w:t>-niveau uitvoert, wat is het verschil met de BPV in LP9, wat ga je hiermee leren, etc.</w:t>
      </w:r>
    </w:p>
    <w:p w:rsidRPr="007D078C" w:rsidR="00C17902" w:rsidP="00C17902" w:rsidRDefault="00C17902" w14:paraId="1168BDB6" w14:textId="77777777">
      <w:pPr>
        <w:pStyle w:val="Lijstalinea"/>
        <w:spacing w:after="0"/>
        <w:rPr>
          <w:rFonts w:asciiTheme="minorHAnsi" w:hAnsiTheme="minorHAnsi"/>
          <w:color w:val="FF0000"/>
          <w:sz w:val="22"/>
        </w:rPr>
      </w:pPr>
      <w:r w:rsidRPr="007D078C">
        <w:rPr>
          <w:rFonts w:asciiTheme="minorHAnsi" w:hAnsiTheme="minorHAnsi"/>
          <w:color w:val="FF0000"/>
          <w:sz w:val="22"/>
        </w:rPr>
        <w:t xml:space="preserve">Let op: leg meer nadruk op coachen, het BPV-plan is een hulpmiddel voor de student en de werkbegeleider, het gaat er niet om dat er op detail niveau feedback wordt gegeven (denk aan werkwoorden). </w:t>
      </w:r>
    </w:p>
    <w:p w:rsidR="00C17902" w:rsidP="00C17902" w:rsidRDefault="00C17902" w14:paraId="062B0588" w14:textId="77777777">
      <w:pPr>
        <w:pStyle w:val="Lijstalinea"/>
        <w:rPr>
          <w:rFonts w:asciiTheme="minorHAnsi" w:hAnsiTheme="minorHAnsi" w:cstheme="minorHAnsi"/>
          <w:sz w:val="22"/>
        </w:rPr>
      </w:pPr>
    </w:p>
    <w:p w:rsidRPr="005558C4" w:rsidR="008F2989" w:rsidP="001C5116" w:rsidRDefault="008F2989" w14:paraId="2B9EE933" w14:textId="77777777">
      <w:pPr>
        <w:pStyle w:val="Lijstalinea"/>
        <w:rPr>
          <w:rFonts w:asciiTheme="minorHAnsi" w:hAnsiTheme="minorHAnsi" w:cstheme="minorHAnsi"/>
          <w:sz w:val="22"/>
        </w:rPr>
      </w:pPr>
    </w:p>
    <w:p w:rsidRPr="005558C4" w:rsidR="008F2989" w:rsidP="002A17F0" w:rsidRDefault="009A068E" w14:paraId="5E5A7E54" w14:textId="0CE0F3A4">
      <w:pPr>
        <w:pStyle w:val="Lijstalinea"/>
        <w:numPr>
          <w:ilvl w:val="0"/>
          <w:numId w:val="40"/>
        </w:numPr>
        <w:rPr>
          <w:rFonts w:asciiTheme="minorHAnsi" w:hAnsiTheme="minorHAnsi"/>
          <w:b/>
          <w:bCs/>
          <w:sz w:val="22"/>
          <w:lang w:val="en-US"/>
        </w:rPr>
      </w:pPr>
      <w:proofErr w:type="spellStart"/>
      <w:proofErr w:type="gramStart"/>
      <w:r w:rsidRPr="22FCE197">
        <w:rPr>
          <w:rFonts w:asciiTheme="minorHAnsi" w:hAnsiTheme="minorHAnsi"/>
          <w:b/>
          <w:bCs/>
          <w:sz w:val="22"/>
          <w:lang w:val="en-US"/>
        </w:rPr>
        <w:t>Feedbackr</w:t>
      </w:r>
      <w:r w:rsidRPr="22FCE197" w:rsidR="00C16055">
        <w:rPr>
          <w:rFonts w:asciiTheme="minorHAnsi" w:hAnsiTheme="minorHAnsi"/>
          <w:b/>
          <w:bCs/>
          <w:sz w:val="22"/>
          <w:lang w:val="en-US"/>
        </w:rPr>
        <w:t>onde</w:t>
      </w:r>
      <w:proofErr w:type="spellEnd"/>
      <w:r w:rsidRPr="22FCE197" w:rsidR="2AE838A0">
        <w:rPr>
          <w:rFonts w:asciiTheme="minorHAnsi" w:hAnsiTheme="minorHAnsi"/>
          <w:b/>
          <w:bCs/>
          <w:sz w:val="22"/>
          <w:lang w:val="en-US"/>
        </w:rPr>
        <w:t xml:space="preserve">  (</w:t>
      </w:r>
      <w:proofErr w:type="gramEnd"/>
      <w:r w:rsidRPr="22FCE197" w:rsidR="009B73D4">
        <w:rPr>
          <w:rFonts w:asciiTheme="minorHAnsi" w:hAnsiTheme="minorHAnsi"/>
          <w:b/>
          <w:bCs/>
          <w:sz w:val="22"/>
          <w:lang w:val="en-US"/>
        </w:rPr>
        <w:t>30</w:t>
      </w:r>
      <w:r w:rsidRPr="22FCE197" w:rsidR="00C16055">
        <w:rPr>
          <w:rFonts w:asciiTheme="minorHAnsi" w:hAnsiTheme="minorHAnsi"/>
          <w:b/>
          <w:bCs/>
          <w:sz w:val="22"/>
          <w:lang w:val="en-US"/>
        </w:rPr>
        <w:t xml:space="preserve"> min)</w:t>
      </w:r>
    </w:p>
    <w:p w:rsidRPr="008F2989" w:rsidR="009308CC" w:rsidP="008F2989" w:rsidRDefault="009308CC" w14:paraId="43FD3460" w14:textId="160613D0">
      <w:pPr>
        <w:pStyle w:val="Lijstalinea"/>
        <w:rPr>
          <w:rFonts w:asciiTheme="minorHAnsi" w:hAnsiTheme="minorHAnsi" w:cstheme="minorHAnsi"/>
          <w:sz w:val="22"/>
        </w:rPr>
      </w:pPr>
      <w:r w:rsidRPr="008F2989">
        <w:rPr>
          <w:rFonts w:asciiTheme="minorHAnsi" w:hAnsiTheme="minorHAnsi" w:cstheme="minorHAnsi"/>
          <w:sz w:val="22"/>
        </w:rPr>
        <w:t xml:space="preserve">Student en werkbegeleider gaan </w:t>
      </w:r>
      <w:r w:rsidR="00B2312B">
        <w:rPr>
          <w:rFonts w:asciiTheme="minorHAnsi" w:hAnsiTheme="minorHAnsi" w:cstheme="minorHAnsi"/>
          <w:sz w:val="22"/>
        </w:rPr>
        <w:t xml:space="preserve">uiteen in groepen van 4 studenten </w:t>
      </w:r>
      <w:r w:rsidR="00DB4A80">
        <w:rPr>
          <w:rFonts w:asciiTheme="minorHAnsi" w:hAnsiTheme="minorHAnsi" w:cstheme="minorHAnsi"/>
          <w:sz w:val="22"/>
        </w:rPr>
        <w:t xml:space="preserve">en 4 werkbegeleiders. </w:t>
      </w:r>
    </w:p>
    <w:p w:rsidRPr="00585AE4" w:rsidR="00C16055" w:rsidP="00C16055" w:rsidRDefault="00497F3D" w14:paraId="29C2143E" w14:textId="5D622368">
      <w:pPr>
        <w:pStyle w:val="Lijstalinea"/>
        <w:rPr>
          <w:rFonts w:asciiTheme="minorHAnsi" w:hAnsiTheme="minorHAnsi" w:cstheme="minorHAnsi"/>
          <w:sz w:val="22"/>
        </w:rPr>
      </w:pPr>
      <w:r w:rsidRPr="00585AE4">
        <w:rPr>
          <w:rFonts w:asciiTheme="minorHAnsi" w:hAnsiTheme="minorHAnsi" w:cstheme="minorHAnsi"/>
          <w:sz w:val="22"/>
        </w:rPr>
        <w:t>Bespreek elkaars uitwerking van de voorbereidingsopdracht. Let op:</w:t>
      </w:r>
    </w:p>
    <w:p w:rsidRPr="00585AE4" w:rsidR="00497F3D" w:rsidP="002A17F0" w:rsidRDefault="00497F3D" w14:paraId="18F53EE6" w14:textId="05D2E63E">
      <w:pPr>
        <w:pStyle w:val="Lijstalinea"/>
        <w:numPr>
          <w:ilvl w:val="0"/>
          <w:numId w:val="38"/>
        </w:numPr>
        <w:rPr>
          <w:rFonts w:asciiTheme="minorHAnsi" w:hAnsiTheme="minorHAnsi" w:cstheme="minorHAnsi"/>
          <w:sz w:val="22"/>
        </w:rPr>
      </w:pPr>
      <w:r w:rsidRPr="00585AE4">
        <w:rPr>
          <w:rFonts w:asciiTheme="minorHAnsi" w:hAnsiTheme="minorHAnsi" w:cstheme="minorHAnsi"/>
          <w:sz w:val="22"/>
        </w:rPr>
        <w:t xml:space="preserve">Is er sprake van het </w:t>
      </w:r>
      <w:r w:rsidR="00F36B6F">
        <w:rPr>
          <w:rFonts w:asciiTheme="minorHAnsi" w:hAnsiTheme="minorHAnsi" w:cstheme="minorHAnsi"/>
          <w:sz w:val="22"/>
        </w:rPr>
        <w:t>D</w:t>
      </w:r>
      <w:r w:rsidRPr="00585AE4">
        <w:rPr>
          <w:rFonts w:asciiTheme="minorHAnsi" w:hAnsiTheme="minorHAnsi" w:cstheme="minorHAnsi"/>
          <w:sz w:val="22"/>
        </w:rPr>
        <w:t>-niveau en waar blijkt dat uit?</w:t>
      </w:r>
    </w:p>
    <w:p w:rsidRPr="00585AE4" w:rsidR="00497F3D" w:rsidP="002A17F0" w:rsidRDefault="00497F3D" w14:paraId="1FBA5B64" w14:textId="69F38B52">
      <w:pPr>
        <w:pStyle w:val="Lijstalinea"/>
        <w:numPr>
          <w:ilvl w:val="0"/>
          <w:numId w:val="38"/>
        </w:numPr>
        <w:rPr>
          <w:rFonts w:asciiTheme="minorHAnsi" w:hAnsiTheme="minorHAnsi" w:cstheme="minorHAnsi"/>
          <w:sz w:val="22"/>
        </w:rPr>
      </w:pPr>
      <w:r w:rsidRPr="00585AE4">
        <w:rPr>
          <w:rFonts w:asciiTheme="minorHAnsi" w:hAnsiTheme="minorHAnsi" w:cstheme="minorHAnsi"/>
          <w:sz w:val="22"/>
        </w:rPr>
        <w:t>Hoe kan de werkbegeleider toetsen of het leerdoel is behaald? Is het leerdoel SMART geformuleerd?</w:t>
      </w:r>
    </w:p>
    <w:p w:rsidRPr="00585AE4" w:rsidR="00497F3D" w:rsidP="002A17F0" w:rsidRDefault="009D6E86" w14:paraId="3F34B7C2" w14:textId="3724E51D">
      <w:pPr>
        <w:pStyle w:val="Lijstalinea"/>
        <w:numPr>
          <w:ilvl w:val="0"/>
          <w:numId w:val="38"/>
        </w:numPr>
        <w:rPr>
          <w:rFonts w:asciiTheme="minorHAnsi" w:hAnsiTheme="minorHAnsi" w:cstheme="minorHAnsi"/>
          <w:sz w:val="22"/>
        </w:rPr>
      </w:pPr>
      <w:r w:rsidRPr="00585AE4">
        <w:rPr>
          <w:rFonts w:asciiTheme="minorHAnsi" w:hAnsiTheme="minorHAnsi" w:cstheme="minorHAnsi"/>
          <w:sz w:val="22"/>
        </w:rPr>
        <w:t xml:space="preserve">Welke onderdelen neem je op in je portfolio, zodat je kunt aantonen met bewijs </w:t>
      </w:r>
      <w:r w:rsidRPr="00585AE4" w:rsidR="00041A21">
        <w:rPr>
          <w:rFonts w:asciiTheme="minorHAnsi" w:hAnsiTheme="minorHAnsi" w:cstheme="minorHAnsi"/>
          <w:sz w:val="22"/>
        </w:rPr>
        <w:t>dat je je leerdoelen hebt behaald?</w:t>
      </w:r>
    </w:p>
    <w:p w:rsidRPr="00E80ADA" w:rsidR="006475CC" w:rsidP="002A17F0" w:rsidRDefault="00041A21" w14:paraId="270AE48B" w14:textId="544DF14A">
      <w:pPr>
        <w:pStyle w:val="Lijstalinea"/>
        <w:numPr>
          <w:ilvl w:val="0"/>
          <w:numId w:val="38"/>
        </w:numPr>
        <w:rPr>
          <w:rFonts w:asciiTheme="minorHAnsi" w:hAnsiTheme="minorHAnsi" w:cstheme="minorHAnsi"/>
          <w:sz w:val="22"/>
        </w:rPr>
      </w:pPr>
      <w:r w:rsidRPr="00585AE4">
        <w:rPr>
          <w:rFonts w:asciiTheme="minorHAnsi" w:hAnsiTheme="minorHAnsi" w:cstheme="minorHAnsi"/>
          <w:sz w:val="22"/>
        </w:rPr>
        <w:t xml:space="preserve">Zijn de juiste </w:t>
      </w:r>
      <w:proofErr w:type="spellStart"/>
      <w:r w:rsidRPr="00585AE4">
        <w:rPr>
          <w:rFonts w:asciiTheme="minorHAnsi" w:hAnsiTheme="minorHAnsi" w:cstheme="minorHAnsi"/>
          <w:sz w:val="22"/>
        </w:rPr>
        <w:t>CanMEDSrollen</w:t>
      </w:r>
      <w:proofErr w:type="spellEnd"/>
      <w:r w:rsidRPr="00585AE4">
        <w:rPr>
          <w:rFonts w:asciiTheme="minorHAnsi" w:hAnsiTheme="minorHAnsi" w:cstheme="minorHAnsi"/>
          <w:sz w:val="22"/>
        </w:rPr>
        <w:t xml:space="preserve"> en kernbegrippen gekoppeld aan de leerdoelen?</w:t>
      </w:r>
    </w:p>
    <w:p w:rsidR="00F36B6F" w:rsidP="002A17F0" w:rsidRDefault="00F36B6F" w14:paraId="14B16A68" w14:textId="32D79AEC">
      <w:pPr>
        <w:pStyle w:val="Lijstalinea"/>
        <w:numPr>
          <w:ilvl w:val="0"/>
          <w:numId w:val="38"/>
        </w:numPr>
        <w:rPr>
          <w:rFonts w:asciiTheme="minorHAnsi" w:hAnsiTheme="minorHAnsi" w:cstheme="minorHAnsi"/>
          <w:sz w:val="22"/>
        </w:rPr>
      </w:pPr>
      <w:r>
        <w:rPr>
          <w:rFonts w:asciiTheme="minorHAnsi" w:hAnsiTheme="minorHAnsi" w:cstheme="minorHAnsi"/>
          <w:sz w:val="22"/>
        </w:rPr>
        <w:t>Spreek af wie de gespreksleider is en wie straks een terugkoppeling geeft</w:t>
      </w:r>
      <w:r w:rsidR="006475CC">
        <w:rPr>
          <w:rFonts w:asciiTheme="minorHAnsi" w:hAnsiTheme="minorHAnsi" w:cstheme="minorHAnsi"/>
          <w:sz w:val="22"/>
        </w:rPr>
        <w:t xml:space="preserve">. </w:t>
      </w:r>
    </w:p>
    <w:p w:rsidR="003B4FB2" w:rsidP="003B4FB2" w:rsidRDefault="003B4FB2" w14:paraId="76A14184" w14:textId="77777777">
      <w:pPr>
        <w:pStyle w:val="Lijstalinea"/>
        <w:spacing w:after="0"/>
        <w:rPr>
          <w:rFonts w:asciiTheme="minorHAnsi" w:hAnsiTheme="minorHAnsi"/>
          <w:color w:val="FF0000"/>
          <w:sz w:val="22"/>
        </w:rPr>
      </w:pPr>
    </w:p>
    <w:p w:rsidRPr="003B4FB2" w:rsidR="003B4FB2" w:rsidP="003B4FB2" w:rsidRDefault="003B4FB2" w14:paraId="0A7E08AA" w14:textId="5B4819A9">
      <w:pPr>
        <w:pStyle w:val="Lijstalinea"/>
        <w:spacing w:after="0"/>
        <w:rPr>
          <w:rFonts w:asciiTheme="minorHAnsi" w:hAnsiTheme="minorHAnsi"/>
          <w:color w:val="FF0000"/>
          <w:sz w:val="22"/>
        </w:rPr>
      </w:pPr>
      <w:r w:rsidRPr="003B4FB2">
        <w:rPr>
          <w:rFonts w:asciiTheme="minorHAnsi" w:hAnsiTheme="minorHAnsi"/>
          <w:color w:val="FF0000"/>
          <w:sz w:val="22"/>
        </w:rPr>
        <w:t xml:space="preserve">De docent </w:t>
      </w:r>
      <w:r w:rsidR="00DB4A80">
        <w:rPr>
          <w:rFonts w:asciiTheme="minorHAnsi" w:hAnsiTheme="minorHAnsi"/>
          <w:color w:val="FF0000"/>
          <w:sz w:val="22"/>
        </w:rPr>
        <w:t xml:space="preserve">sluit aan in de groepen </w:t>
      </w:r>
      <w:r w:rsidRPr="003B4FB2">
        <w:rPr>
          <w:rFonts w:asciiTheme="minorHAnsi" w:hAnsiTheme="minorHAnsi"/>
          <w:color w:val="FF0000"/>
          <w:sz w:val="22"/>
        </w:rPr>
        <w:t xml:space="preserve">en geeft feedback, indien mogelijk of de leerdoelen voldoen aan het C-niveau. </w:t>
      </w:r>
    </w:p>
    <w:p w:rsidRPr="003B4FB2" w:rsidR="003B4FB2" w:rsidP="003B4FB2" w:rsidRDefault="003B4FB2" w14:paraId="201F2964" w14:textId="77777777">
      <w:pPr>
        <w:pStyle w:val="Lijstalinea"/>
        <w:spacing w:after="0"/>
        <w:rPr>
          <w:rFonts w:asciiTheme="minorHAnsi" w:hAnsiTheme="minorHAnsi"/>
          <w:sz w:val="22"/>
        </w:rPr>
      </w:pPr>
    </w:p>
    <w:p w:rsidRPr="003B4FB2" w:rsidR="003B4FB2" w:rsidP="003B4FB2" w:rsidRDefault="003B4FB2" w14:paraId="6683ADAE" w14:textId="77777777">
      <w:pPr>
        <w:pStyle w:val="Lijstalinea"/>
        <w:spacing w:after="0"/>
        <w:rPr>
          <w:rFonts w:asciiTheme="minorHAnsi" w:hAnsiTheme="minorHAnsi"/>
          <w:color w:val="FF0000"/>
          <w:sz w:val="22"/>
        </w:rPr>
      </w:pPr>
      <w:r w:rsidRPr="003B4FB2">
        <w:rPr>
          <w:rFonts w:asciiTheme="minorHAnsi" w:hAnsiTheme="minorHAnsi"/>
          <w:color w:val="FF0000"/>
          <w:sz w:val="22"/>
        </w:rPr>
        <w:t xml:space="preserve">N.B.: coach studenten zodanig, dat de ‘verplichte opdrachten’ uit de BPV (bijvoorbeeld over verpleegkundig leiderschap) gekoppeld kunnen worden aan de leerdoelen die de student formuleert. Op deze manier wordt de studeerbaarheid gewaarborgd.  </w:t>
      </w:r>
    </w:p>
    <w:p w:rsidRPr="003B4FB2" w:rsidR="003B4FB2" w:rsidP="003B4FB2" w:rsidRDefault="003B4FB2" w14:paraId="145F266E" w14:textId="77777777">
      <w:pPr>
        <w:rPr>
          <w:rFonts w:asciiTheme="minorHAnsi" w:hAnsiTheme="minorHAnsi" w:cstheme="minorHAnsi"/>
          <w:sz w:val="22"/>
        </w:rPr>
      </w:pPr>
    </w:p>
    <w:p w:rsidR="009B73D4" w:rsidP="009B73D4" w:rsidRDefault="009B73D4" w14:paraId="3524EDAF" w14:textId="64BF1D0D">
      <w:pPr>
        <w:pStyle w:val="Lijstalinea"/>
        <w:rPr>
          <w:rFonts w:asciiTheme="minorHAnsi" w:hAnsiTheme="minorHAnsi" w:cstheme="minorHAnsi"/>
          <w:sz w:val="22"/>
        </w:rPr>
      </w:pPr>
    </w:p>
    <w:p w:rsidR="005558C4" w:rsidP="002A17F0" w:rsidRDefault="008D170C" w14:paraId="3CFB0BD3" w14:textId="52CDCD25">
      <w:pPr>
        <w:pStyle w:val="Lijstalinea"/>
        <w:numPr>
          <w:ilvl w:val="0"/>
          <w:numId w:val="40"/>
        </w:numPr>
        <w:rPr>
          <w:rFonts w:asciiTheme="minorHAnsi" w:hAnsiTheme="minorHAnsi" w:cstheme="minorHAnsi"/>
          <w:b/>
          <w:bCs/>
          <w:sz w:val="22"/>
        </w:rPr>
      </w:pPr>
      <w:r w:rsidRPr="00272E82">
        <w:rPr>
          <w:rFonts w:asciiTheme="minorHAnsi" w:hAnsiTheme="minorHAnsi" w:cstheme="minorHAnsi"/>
          <w:b/>
          <w:bCs/>
          <w:sz w:val="22"/>
        </w:rPr>
        <w:t xml:space="preserve">Terugkoppeling </w:t>
      </w:r>
      <w:r w:rsidRPr="00272E82" w:rsidR="00F36B6F">
        <w:rPr>
          <w:rFonts w:asciiTheme="minorHAnsi" w:hAnsiTheme="minorHAnsi" w:cstheme="minorHAnsi"/>
          <w:b/>
          <w:bCs/>
          <w:sz w:val="22"/>
        </w:rPr>
        <w:t>feedbackronde</w:t>
      </w:r>
      <w:r w:rsidRPr="00272E82" w:rsidR="006475CC">
        <w:rPr>
          <w:rFonts w:asciiTheme="minorHAnsi" w:hAnsiTheme="minorHAnsi" w:cstheme="minorHAnsi"/>
          <w:b/>
          <w:bCs/>
          <w:sz w:val="22"/>
        </w:rPr>
        <w:t xml:space="preserve"> (10 min) </w:t>
      </w:r>
    </w:p>
    <w:p w:rsidRPr="00272E82" w:rsidR="00272E82" w:rsidP="00272E82" w:rsidRDefault="00272E82" w14:paraId="3C43EE04" w14:textId="77777777">
      <w:pPr>
        <w:pStyle w:val="Lijstalinea"/>
        <w:rPr>
          <w:rFonts w:asciiTheme="minorHAnsi" w:hAnsiTheme="minorHAnsi" w:cstheme="minorHAnsi"/>
          <w:b/>
          <w:bCs/>
          <w:sz w:val="22"/>
        </w:rPr>
      </w:pPr>
    </w:p>
    <w:p w:rsidR="005558C4" w:rsidP="002A17F0" w:rsidRDefault="5929F803" w14:paraId="7EFEE936" w14:textId="39E02040">
      <w:pPr>
        <w:pStyle w:val="Lijstalinea"/>
        <w:numPr>
          <w:ilvl w:val="0"/>
          <w:numId w:val="40"/>
        </w:numPr>
        <w:rPr>
          <w:rFonts w:asciiTheme="minorHAnsi" w:hAnsiTheme="minorHAnsi"/>
          <w:b/>
          <w:bCs/>
          <w:sz w:val="22"/>
        </w:rPr>
      </w:pPr>
      <w:r w:rsidRPr="22FCE197">
        <w:rPr>
          <w:rFonts w:asciiTheme="minorHAnsi" w:hAnsiTheme="minorHAnsi"/>
          <w:b/>
          <w:bCs/>
          <w:sz w:val="22"/>
        </w:rPr>
        <w:t>Tijdsplanning (</w:t>
      </w:r>
      <w:r w:rsidRPr="22FCE197" w:rsidR="008173A0">
        <w:rPr>
          <w:rFonts w:asciiTheme="minorHAnsi" w:hAnsiTheme="minorHAnsi"/>
          <w:b/>
          <w:bCs/>
          <w:sz w:val="22"/>
        </w:rPr>
        <w:t>1</w:t>
      </w:r>
      <w:r w:rsidRPr="22FCE197" w:rsidR="00BF7930">
        <w:rPr>
          <w:rFonts w:asciiTheme="minorHAnsi" w:hAnsiTheme="minorHAnsi"/>
          <w:b/>
          <w:bCs/>
          <w:sz w:val="22"/>
        </w:rPr>
        <w:t xml:space="preserve">0 </w:t>
      </w:r>
      <w:r w:rsidRPr="22FCE197" w:rsidR="008173A0">
        <w:rPr>
          <w:rFonts w:asciiTheme="minorHAnsi" w:hAnsiTheme="minorHAnsi"/>
          <w:b/>
          <w:bCs/>
          <w:sz w:val="22"/>
        </w:rPr>
        <w:t>min)</w:t>
      </w:r>
    </w:p>
    <w:p w:rsidRPr="00272E82" w:rsidR="00272E82" w:rsidP="00272E82" w:rsidRDefault="00272E82" w14:paraId="531A9D96" w14:textId="77777777">
      <w:pPr>
        <w:pStyle w:val="Lijstalinea"/>
        <w:rPr>
          <w:rFonts w:asciiTheme="minorHAnsi" w:hAnsiTheme="minorHAnsi" w:cstheme="minorHAnsi"/>
          <w:b/>
          <w:bCs/>
          <w:sz w:val="22"/>
        </w:rPr>
      </w:pPr>
    </w:p>
    <w:p w:rsidRPr="00867244" w:rsidR="00272E82" w:rsidP="00272E82" w:rsidRDefault="00272E82" w14:paraId="7C3BEB9F" w14:textId="6A018CDE">
      <w:pPr>
        <w:pStyle w:val="Lijstalinea"/>
        <w:spacing w:after="0"/>
        <w:ind w:left="360" w:firstLine="348"/>
        <w:rPr>
          <w:rFonts w:asciiTheme="minorHAnsi" w:hAnsiTheme="minorHAnsi"/>
          <w:color w:val="FF0000"/>
          <w:sz w:val="22"/>
        </w:rPr>
      </w:pPr>
      <w:r w:rsidRPr="00867244">
        <w:rPr>
          <w:rFonts w:asciiTheme="minorHAnsi" w:hAnsiTheme="minorHAnsi"/>
          <w:color w:val="FF0000"/>
          <w:sz w:val="22"/>
        </w:rPr>
        <w:t xml:space="preserve">Plenair of in </w:t>
      </w:r>
      <w:proofErr w:type="spellStart"/>
      <w:r w:rsidRPr="00867244">
        <w:rPr>
          <w:rFonts w:asciiTheme="minorHAnsi" w:hAnsiTheme="minorHAnsi"/>
          <w:color w:val="FF0000"/>
          <w:sz w:val="22"/>
        </w:rPr>
        <w:t>subgroepjes</w:t>
      </w:r>
      <w:proofErr w:type="spellEnd"/>
      <w:r w:rsidR="00A50A3A">
        <w:rPr>
          <w:rFonts w:asciiTheme="minorHAnsi" w:hAnsiTheme="minorHAnsi"/>
          <w:color w:val="FF0000"/>
          <w:sz w:val="22"/>
        </w:rPr>
        <w:t>:</w:t>
      </w:r>
      <w:r w:rsidRPr="00867244">
        <w:rPr>
          <w:rFonts w:asciiTheme="minorHAnsi" w:hAnsiTheme="minorHAnsi"/>
          <w:color w:val="FF0000"/>
          <w:sz w:val="22"/>
        </w:rPr>
        <w:t xml:space="preserve"> </w:t>
      </w:r>
    </w:p>
    <w:p w:rsidRPr="00867244" w:rsidR="00272E82" w:rsidP="00272E82" w:rsidRDefault="00272E82" w14:paraId="21CB240E" w14:textId="77777777">
      <w:pPr>
        <w:pStyle w:val="Lijstalinea"/>
        <w:spacing w:after="0"/>
        <w:ind w:left="360"/>
        <w:rPr>
          <w:rFonts w:asciiTheme="minorHAnsi" w:hAnsiTheme="minorHAnsi"/>
          <w:color w:val="FF0000"/>
          <w:sz w:val="22"/>
        </w:rPr>
      </w:pPr>
    </w:p>
    <w:p w:rsidRPr="00867244" w:rsidR="00272E82" w:rsidP="00272E82" w:rsidRDefault="00272E82" w14:paraId="0932F924" w14:textId="77777777">
      <w:pPr>
        <w:pStyle w:val="Lijstalinea"/>
        <w:spacing w:after="0"/>
        <w:ind w:left="708"/>
        <w:rPr>
          <w:rFonts w:asciiTheme="minorHAnsi" w:hAnsiTheme="minorHAnsi"/>
          <w:color w:val="FF0000"/>
          <w:sz w:val="22"/>
        </w:rPr>
      </w:pPr>
      <w:r w:rsidRPr="00867244">
        <w:rPr>
          <w:rFonts w:asciiTheme="minorHAnsi" w:hAnsiTheme="minorHAnsi"/>
          <w:color w:val="FF0000"/>
          <w:sz w:val="22"/>
        </w:rPr>
        <w:t>Gebruik een leerdoel van een student. Student 1 moet hierbij een passende activiteit bedenken, student 2 moet een andere activiteit bedenken en student 3 nog een andere activiteit. Herhaal deze oefening met aan ander leerdoel van een andere student en laat dan vervolgens weer drie studenten een andere activiteit benoemen. Op deze manier worden studenten aangezet om ook andere ideeën op te doen over mogelijke activiteiten. Mogelijke variaties op deze werkvorm:</w:t>
      </w:r>
    </w:p>
    <w:p w:rsidRPr="00867244" w:rsidR="00272E82" w:rsidP="002A17F0" w:rsidRDefault="00272E82" w14:paraId="038C9B92" w14:textId="77777777">
      <w:pPr>
        <w:pStyle w:val="Lijstalinea"/>
        <w:numPr>
          <w:ilvl w:val="0"/>
          <w:numId w:val="71"/>
        </w:numPr>
        <w:spacing w:after="0"/>
        <w:rPr>
          <w:rFonts w:asciiTheme="minorHAnsi" w:hAnsiTheme="minorHAnsi"/>
          <w:color w:val="FF0000"/>
          <w:sz w:val="22"/>
        </w:rPr>
      </w:pPr>
      <w:r w:rsidRPr="00867244">
        <w:rPr>
          <w:rFonts w:asciiTheme="minorHAnsi" w:hAnsiTheme="minorHAnsi"/>
          <w:color w:val="FF0000"/>
          <w:sz w:val="22"/>
        </w:rPr>
        <w:t xml:space="preserve">Kies een </w:t>
      </w:r>
      <w:r>
        <w:rPr>
          <w:rFonts w:asciiTheme="minorHAnsi" w:hAnsiTheme="minorHAnsi"/>
          <w:color w:val="FF0000"/>
          <w:sz w:val="22"/>
        </w:rPr>
        <w:t>leerdoel</w:t>
      </w:r>
      <w:r w:rsidRPr="00867244">
        <w:rPr>
          <w:rFonts w:asciiTheme="minorHAnsi" w:hAnsiTheme="minorHAnsi"/>
          <w:color w:val="FF0000"/>
          <w:sz w:val="22"/>
        </w:rPr>
        <w:t xml:space="preserve"> en laat deze zien op het </w:t>
      </w:r>
      <w:proofErr w:type="spellStart"/>
      <w:r>
        <w:rPr>
          <w:rFonts w:asciiTheme="minorHAnsi" w:hAnsiTheme="minorHAnsi"/>
          <w:color w:val="FF0000"/>
          <w:sz w:val="22"/>
        </w:rPr>
        <w:t>whitebord</w:t>
      </w:r>
      <w:proofErr w:type="spellEnd"/>
      <w:r>
        <w:rPr>
          <w:rFonts w:asciiTheme="minorHAnsi" w:hAnsiTheme="minorHAnsi"/>
          <w:color w:val="FF0000"/>
          <w:sz w:val="22"/>
        </w:rPr>
        <w:t>/</w:t>
      </w:r>
      <w:proofErr w:type="spellStart"/>
      <w:r>
        <w:rPr>
          <w:rFonts w:asciiTheme="minorHAnsi" w:hAnsiTheme="minorHAnsi"/>
          <w:color w:val="FF0000"/>
          <w:sz w:val="22"/>
        </w:rPr>
        <w:t>mural</w:t>
      </w:r>
      <w:proofErr w:type="spellEnd"/>
      <w:r w:rsidRPr="00867244">
        <w:rPr>
          <w:rFonts w:asciiTheme="minorHAnsi" w:hAnsiTheme="minorHAnsi"/>
          <w:color w:val="FF0000"/>
          <w:sz w:val="22"/>
        </w:rPr>
        <w:t xml:space="preserve">, </w:t>
      </w:r>
      <w:r>
        <w:rPr>
          <w:rFonts w:asciiTheme="minorHAnsi" w:hAnsiTheme="minorHAnsi"/>
          <w:color w:val="FF0000"/>
          <w:sz w:val="22"/>
        </w:rPr>
        <w:t xml:space="preserve">laat </w:t>
      </w:r>
      <w:r w:rsidRPr="00867244">
        <w:rPr>
          <w:rFonts w:asciiTheme="minorHAnsi" w:hAnsiTheme="minorHAnsi"/>
          <w:color w:val="FF0000"/>
          <w:sz w:val="22"/>
        </w:rPr>
        <w:t xml:space="preserve">ieder één activiteit opstellen, laat studenten klusteren (wat hoort bij elkaar) en bespreek de belangrijkste conclusies. </w:t>
      </w:r>
    </w:p>
    <w:p w:rsidRPr="00867244" w:rsidR="00272E82" w:rsidP="002A17F0" w:rsidRDefault="00272E82" w14:paraId="4438DA13" w14:textId="3F525D66">
      <w:pPr>
        <w:pStyle w:val="Lijstalinea"/>
        <w:numPr>
          <w:ilvl w:val="0"/>
          <w:numId w:val="71"/>
        </w:numPr>
        <w:spacing w:after="0"/>
        <w:rPr>
          <w:rFonts w:asciiTheme="minorHAnsi" w:hAnsiTheme="minorHAnsi"/>
          <w:color w:val="FF0000"/>
          <w:sz w:val="22"/>
        </w:rPr>
      </w:pPr>
      <w:r w:rsidRPr="22FCE197">
        <w:rPr>
          <w:rFonts w:asciiTheme="minorHAnsi" w:hAnsiTheme="minorHAnsi"/>
          <w:color w:val="FF0000"/>
          <w:sz w:val="22"/>
        </w:rPr>
        <w:t xml:space="preserve">Laat een mooi voorbeeld </w:t>
      </w:r>
      <w:r w:rsidRPr="22FCE197" w:rsidR="63C06C27">
        <w:rPr>
          <w:rFonts w:asciiTheme="minorHAnsi" w:hAnsiTheme="minorHAnsi"/>
          <w:color w:val="FF0000"/>
          <w:sz w:val="22"/>
        </w:rPr>
        <w:t>zien en</w:t>
      </w:r>
      <w:r w:rsidRPr="22FCE197">
        <w:rPr>
          <w:rFonts w:asciiTheme="minorHAnsi" w:hAnsiTheme="minorHAnsi"/>
          <w:color w:val="FF0000"/>
          <w:sz w:val="22"/>
        </w:rPr>
        <w:t xml:space="preserve"> bespreek met de studenten wat zij zelf kunnen toepassen. </w:t>
      </w:r>
    </w:p>
    <w:p w:rsidR="00272E82" w:rsidP="00272E82" w:rsidRDefault="00272E82" w14:paraId="5412E0EB" w14:textId="77777777">
      <w:pPr>
        <w:pStyle w:val="Lijstalinea"/>
        <w:spacing w:after="0"/>
        <w:ind w:left="360"/>
        <w:rPr>
          <w:rFonts w:asciiTheme="minorHAnsi" w:hAnsiTheme="minorHAnsi"/>
          <w:color w:val="FF0000"/>
          <w:sz w:val="22"/>
        </w:rPr>
      </w:pPr>
    </w:p>
    <w:p w:rsidRPr="00867244" w:rsidR="00272E82" w:rsidP="00272E82" w:rsidRDefault="00272E82" w14:paraId="734B854A" w14:textId="77777777">
      <w:pPr>
        <w:pStyle w:val="Lijstalinea"/>
        <w:spacing w:after="0"/>
        <w:ind w:left="708"/>
        <w:rPr>
          <w:rFonts w:asciiTheme="minorHAnsi" w:hAnsiTheme="minorHAnsi"/>
          <w:color w:val="FF0000"/>
          <w:sz w:val="22"/>
        </w:rPr>
      </w:pPr>
      <w:r w:rsidRPr="00867244">
        <w:rPr>
          <w:rFonts w:asciiTheme="minorHAnsi" w:hAnsiTheme="minorHAnsi"/>
          <w:color w:val="FF0000"/>
          <w:sz w:val="22"/>
        </w:rPr>
        <w:t xml:space="preserve">Geef studenten vervolgens de gelegenheid om individueel een planning te maken. De planning bestaat uit een activiteitenplanning en een tijdsplanning. Stimuleer studenten om creatief te zijn in de activiteitenplanning. Bijvoorbeeld: in de activiteitenplanning kunnen studenten nadenken hoe zij hun deskundigheid t.a.v. het leerdoel kunnen vergroten. Probeer studenten aan te zetten tot andere acties dan de ‘standaard activiteiten’, denk bijvoorbeeld aan op zoek gaan naar best </w:t>
      </w:r>
      <w:proofErr w:type="spellStart"/>
      <w:r w:rsidRPr="00867244">
        <w:rPr>
          <w:rFonts w:asciiTheme="minorHAnsi" w:hAnsiTheme="minorHAnsi"/>
          <w:color w:val="FF0000"/>
          <w:sz w:val="22"/>
        </w:rPr>
        <w:t>practices</w:t>
      </w:r>
      <w:proofErr w:type="spellEnd"/>
      <w:r w:rsidRPr="00867244">
        <w:rPr>
          <w:rFonts w:asciiTheme="minorHAnsi" w:hAnsiTheme="minorHAnsi"/>
          <w:color w:val="FF0000"/>
          <w:sz w:val="22"/>
        </w:rPr>
        <w:t xml:space="preserve">, zoals andere afdelingen, etc. </w:t>
      </w:r>
    </w:p>
    <w:p w:rsidR="00272E82" w:rsidP="00272E82" w:rsidRDefault="00272E82" w14:paraId="77B41871" w14:textId="77777777">
      <w:pPr>
        <w:pStyle w:val="Lijstalinea"/>
        <w:rPr>
          <w:rFonts w:asciiTheme="minorHAnsi" w:hAnsiTheme="minorHAnsi" w:cstheme="minorHAnsi"/>
          <w:b/>
          <w:bCs/>
          <w:sz w:val="22"/>
        </w:rPr>
      </w:pPr>
    </w:p>
    <w:p w:rsidRPr="005558C4" w:rsidR="005558C4" w:rsidP="005558C4" w:rsidRDefault="005558C4" w14:paraId="717DA0CE" w14:textId="77777777">
      <w:pPr>
        <w:pStyle w:val="Lijstalinea"/>
        <w:rPr>
          <w:rFonts w:asciiTheme="minorHAnsi" w:hAnsiTheme="minorHAnsi" w:cstheme="minorHAnsi"/>
          <w:b/>
          <w:bCs/>
          <w:sz w:val="22"/>
        </w:rPr>
      </w:pPr>
    </w:p>
    <w:p w:rsidRPr="00585AE4" w:rsidR="00923948" w:rsidP="002A17F0" w:rsidRDefault="00923948" w14:paraId="0B848605" w14:textId="17991CC3">
      <w:pPr>
        <w:pStyle w:val="Lijstalinea"/>
        <w:numPr>
          <w:ilvl w:val="0"/>
          <w:numId w:val="40"/>
        </w:numPr>
        <w:rPr>
          <w:rFonts w:asciiTheme="minorHAnsi" w:hAnsiTheme="minorHAnsi" w:cstheme="minorHAnsi"/>
          <w:b/>
          <w:bCs/>
          <w:sz w:val="22"/>
        </w:rPr>
      </w:pPr>
      <w:r w:rsidRPr="00585AE4">
        <w:rPr>
          <w:rFonts w:asciiTheme="minorHAnsi" w:hAnsiTheme="minorHAnsi" w:cstheme="minorHAnsi"/>
          <w:b/>
          <w:bCs/>
          <w:sz w:val="22"/>
        </w:rPr>
        <w:t>Criteriumgericht interview (10 min)</w:t>
      </w:r>
    </w:p>
    <w:p w:rsidR="005558C4" w:rsidP="005558C4" w:rsidRDefault="000C627D" w14:paraId="03DAFE3C" w14:textId="68772533">
      <w:pPr>
        <w:pStyle w:val="Lijstalinea"/>
        <w:rPr>
          <w:rFonts w:asciiTheme="minorHAnsi" w:hAnsiTheme="minorHAnsi" w:cstheme="minorHAnsi"/>
          <w:sz w:val="22"/>
        </w:rPr>
      </w:pPr>
      <w:r>
        <w:rPr>
          <w:rFonts w:asciiTheme="minorHAnsi" w:hAnsiTheme="minorHAnsi" w:cstheme="minorHAnsi"/>
          <w:sz w:val="22"/>
        </w:rPr>
        <w:t>Uitleg CGI en m</w:t>
      </w:r>
      <w:r w:rsidRPr="00585AE4" w:rsidR="00923948">
        <w:rPr>
          <w:rFonts w:asciiTheme="minorHAnsi" w:hAnsiTheme="minorHAnsi" w:cstheme="minorHAnsi"/>
          <w:sz w:val="22"/>
        </w:rPr>
        <w:t xml:space="preserve">ogelijkheid tot vragen stellen vanuit </w:t>
      </w:r>
      <w:r w:rsidRPr="00585AE4" w:rsidR="00421071">
        <w:rPr>
          <w:rFonts w:asciiTheme="minorHAnsi" w:hAnsiTheme="minorHAnsi" w:cstheme="minorHAnsi"/>
          <w:sz w:val="22"/>
        </w:rPr>
        <w:t>voorbereidingsopdracht 5.</w:t>
      </w:r>
      <w:r>
        <w:rPr>
          <w:rFonts w:asciiTheme="minorHAnsi" w:hAnsiTheme="minorHAnsi" w:cstheme="minorHAnsi"/>
          <w:sz w:val="22"/>
        </w:rPr>
        <w:t xml:space="preserve"> Ook werkbegeleiders kunnen vragen stellen. </w:t>
      </w:r>
    </w:p>
    <w:p w:rsidR="005C78A3" w:rsidP="22FCE197" w:rsidRDefault="00A50A3A" w14:paraId="3DDB0A7E" w14:textId="01523FDF">
      <w:pPr>
        <w:pStyle w:val="Lijstalinea"/>
        <w:rPr>
          <w:rFonts w:asciiTheme="minorHAnsi" w:hAnsiTheme="minorHAnsi"/>
          <w:color w:val="FF0000"/>
          <w:sz w:val="22"/>
        </w:rPr>
      </w:pPr>
      <w:r w:rsidRPr="22FCE197">
        <w:rPr>
          <w:rFonts w:asciiTheme="minorHAnsi" w:hAnsiTheme="minorHAnsi"/>
          <w:b/>
          <w:bCs/>
          <w:color w:val="FF0000"/>
          <w:sz w:val="22"/>
        </w:rPr>
        <w:t>Plenair:</w:t>
      </w:r>
      <w:r w:rsidRPr="22FCE197">
        <w:rPr>
          <w:rFonts w:asciiTheme="minorHAnsi" w:hAnsiTheme="minorHAnsi"/>
          <w:color w:val="FF0000"/>
          <w:sz w:val="22"/>
        </w:rPr>
        <w:t xml:space="preserve"> </w:t>
      </w:r>
      <w:r w:rsidRPr="22FCE197" w:rsidR="005C78A3">
        <w:rPr>
          <w:rFonts w:asciiTheme="minorHAnsi" w:hAnsiTheme="minorHAnsi"/>
          <w:color w:val="FF0000"/>
          <w:sz w:val="22"/>
        </w:rPr>
        <w:t>Geef u</w:t>
      </w:r>
      <w:r w:rsidRPr="22FCE197" w:rsidR="006E53C9">
        <w:rPr>
          <w:rFonts w:asciiTheme="minorHAnsi" w:hAnsiTheme="minorHAnsi"/>
          <w:color w:val="FF0000"/>
          <w:sz w:val="22"/>
        </w:rPr>
        <w:t xml:space="preserve">itleg over de beoordeling van BPV 4: </w:t>
      </w:r>
    </w:p>
    <w:p w:rsidRPr="00DB3C86" w:rsidR="00DB3C86" w:rsidP="00DB3C86" w:rsidRDefault="00DB3C86" w14:paraId="0FEA6EBE" w14:textId="77777777">
      <w:pPr>
        <w:pStyle w:val="Lijstalinea"/>
        <w:rPr>
          <w:rFonts w:asciiTheme="minorHAnsi" w:hAnsiTheme="minorHAnsi" w:cstheme="minorHAnsi"/>
          <w:color w:val="FF0000"/>
          <w:sz w:val="22"/>
        </w:rPr>
      </w:pPr>
      <w:r w:rsidRPr="00DB3C86">
        <w:rPr>
          <w:rFonts w:asciiTheme="minorHAnsi" w:hAnsiTheme="minorHAnsi" w:cstheme="minorHAnsi"/>
          <w:color w:val="FF0000"/>
          <w:sz w:val="22"/>
        </w:rPr>
        <w:t xml:space="preserve">De BPV wordt beoordeeld door middel van een Criterium Gericht Interview (CGI). Dit vindt digitaal plaats. Dit zal 2 keer worden gedaan, na 10 weken een formatief moment (alleen feed-up, feedback en feed forward) en na 20 weken een </w:t>
      </w:r>
      <w:proofErr w:type="spellStart"/>
      <w:r w:rsidRPr="00DB3C86">
        <w:rPr>
          <w:rFonts w:asciiTheme="minorHAnsi" w:hAnsiTheme="minorHAnsi" w:cstheme="minorHAnsi"/>
          <w:color w:val="FF0000"/>
          <w:sz w:val="22"/>
        </w:rPr>
        <w:t>summatief</w:t>
      </w:r>
      <w:proofErr w:type="spellEnd"/>
      <w:r w:rsidRPr="00DB3C86">
        <w:rPr>
          <w:rFonts w:asciiTheme="minorHAnsi" w:hAnsiTheme="minorHAnsi" w:cstheme="minorHAnsi"/>
          <w:color w:val="FF0000"/>
          <w:sz w:val="22"/>
        </w:rPr>
        <w:t xml:space="preserve"> moment (een beoordeling met een cijfer). </w:t>
      </w:r>
    </w:p>
    <w:p w:rsidRPr="00DB3C86" w:rsidR="00DB3C86" w:rsidP="00DB3C86" w:rsidRDefault="00DB3C86" w14:paraId="2FA71BD5" w14:textId="77777777">
      <w:pPr>
        <w:pStyle w:val="Lijstalinea"/>
        <w:rPr>
          <w:rFonts w:asciiTheme="minorHAnsi" w:hAnsiTheme="minorHAnsi" w:cstheme="minorHAnsi"/>
          <w:color w:val="FF0000"/>
          <w:sz w:val="22"/>
        </w:rPr>
      </w:pPr>
      <w:r w:rsidRPr="00DB3C86">
        <w:rPr>
          <w:rFonts w:asciiTheme="minorHAnsi" w:hAnsiTheme="minorHAnsi" w:cstheme="minorHAnsi"/>
          <w:color w:val="FF0000"/>
          <w:sz w:val="22"/>
        </w:rPr>
        <w:t>Tijdens het eerste formatieve CGI (week 6,7 of 8 van periode 2), zal student de ontwikkeling tot dan toe inbrengen. De gemaakte KBS-en worden besproken aan de hand van het formulier. Hierin zal worden gekeken naar persoonlijk leiderschap, klinisch leiderschap en evt. ontwikkeling van professioneel leiderschap. Het niveau van de KBS zou dan een situatiebeschrijving kunnen zijn waarin de zelfstandigheid als de complexiteit in het midden zitten óf de zelfstandigheid laag is in een hoog complexe situatie of de zelfstandigheid hoog is in een laag complexe situatie. Student geeft weer: Waar wil ik naartoe? (</w:t>
      </w:r>
      <w:proofErr w:type="gramStart"/>
      <w:r w:rsidRPr="00DB3C86">
        <w:rPr>
          <w:rFonts w:asciiTheme="minorHAnsi" w:hAnsiTheme="minorHAnsi" w:cstheme="minorHAnsi"/>
          <w:color w:val="FF0000"/>
          <w:sz w:val="22"/>
        </w:rPr>
        <w:t>feed</w:t>
      </w:r>
      <w:proofErr w:type="gramEnd"/>
      <w:r w:rsidRPr="00DB3C86">
        <w:rPr>
          <w:rFonts w:asciiTheme="minorHAnsi" w:hAnsiTheme="minorHAnsi" w:cstheme="minorHAnsi"/>
          <w:color w:val="FF0000"/>
          <w:sz w:val="22"/>
        </w:rPr>
        <w:t xml:space="preserve"> Up) Wat heb ik gedaan? (</w:t>
      </w:r>
      <w:proofErr w:type="gramStart"/>
      <w:r w:rsidRPr="00DB3C86">
        <w:rPr>
          <w:rFonts w:asciiTheme="minorHAnsi" w:hAnsiTheme="minorHAnsi" w:cstheme="minorHAnsi"/>
          <w:color w:val="FF0000"/>
          <w:sz w:val="22"/>
        </w:rPr>
        <w:t>feedback</w:t>
      </w:r>
      <w:proofErr w:type="gramEnd"/>
      <w:r w:rsidRPr="00DB3C86">
        <w:rPr>
          <w:rFonts w:asciiTheme="minorHAnsi" w:hAnsiTheme="minorHAnsi" w:cstheme="minorHAnsi"/>
          <w:color w:val="FF0000"/>
          <w:sz w:val="22"/>
        </w:rPr>
        <w:t>) en wat is de volgende stap die ik wil nemen? (</w:t>
      </w:r>
      <w:proofErr w:type="gramStart"/>
      <w:r w:rsidRPr="00DB3C86">
        <w:rPr>
          <w:rFonts w:asciiTheme="minorHAnsi" w:hAnsiTheme="minorHAnsi" w:cstheme="minorHAnsi"/>
          <w:color w:val="FF0000"/>
          <w:sz w:val="22"/>
        </w:rPr>
        <w:t>feed</w:t>
      </w:r>
      <w:proofErr w:type="gramEnd"/>
      <w:r w:rsidRPr="00DB3C86">
        <w:rPr>
          <w:rFonts w:asciiTheme="minorHAnsi" w:hAnsiTheme="minorHAnsi" w:cstheme="minorHAnsi"/>
          <w:color w:val="FF0000"/>
          <w:sz w:val="22"/>
        </w:rPr>
        <w:t xml:space="preserve"> forward). De BPV docent en werkbegeleider(s) stellen vragen en geven daarna feed up (zit student op juiste weg?), feedback (heeft student juiste acties ondernomen?) en heeft student helder welke stappen hij/zij nog wil nemen om het gestelde doel te bereiken? Dit CGI duurt 45 minuten. Van </w:t>
      </w:r>
      <w:proofErr w:type="gramStart"/>
      <w:r w:rsidRPr="00DB3C86">
        <w:rPr>
          <w:rFonts w:asciiTheme="minorHAnsi" w:hAnsiTheme="minorHAnsi" w:cstheme="minorHAnsi"/>
          <w:color w:val="FF0000"/>
          <w:sz w:val="22"/>
        </w:rPr>
        <w:t>te voren</w:t>
      </w:r>
      <w:proofErr w:type="gramEnd"/>
      <w:r w:rsidRPr="00DB3C86">
        <w:rPr>
          <w:rFonts w:asciiTheme="minorHAnsi" w:hAnsiTheme="minorHAnsi" w:cstheme="minorHAnsi"/>
          <w:color w:val="FF0000"/>
          <w:sz w:val="22"/>
        </w:rPr>
        <w:t xml:space="preserve"> hoeven werkbegeleiders geen papieren in te vullen, dit doet de BPV-docent aan het einde van het gesprek. </w:t>
      </w:r>
    </w:p>
    <w:p w:rsidRPr="00DB3C86" w:rsidR="00DB3C86" w:rsidP="00DB3C86" w:rsidRDefault="00DB3C86" w14:paraId="38E385AF" w14:textId="77777777">
      <w:pPr>
        <w:pStyle w:val="Lijstalinea"/>
        <w:rPr>
          <w:rFonts w:asciiTheme="minorHAnsi" w:hAnsiTheme="minorHAnsi" w:cstheme="minorHAnsi"/>
          <w:color w:val="FF0000"/>
          <w:sz w:val="22"/>
        </w:rPr>
      </w:pPr>
    </w:p>
    <w:p w:rsidRPr="00DB3C86" w:rsidR="00DB3C86" w:rsidP="00DB3C86" w:rsidRDefault="00DB3C86" w14:paraId="0B8C531C" w14:textId="77777777">
      <w:pPr>
        <w:pStyle w:val="Lijstalinea"/>
        <w:rPr>
          <w:rFonts w:asciiTheme="minorHAnsi" w:hAnsiTheme="minorHAnsi" w:cstheme="minorHAnsi"/>
          <w:b/>
          <w:color w:val="FF0000"/>
          <w:sz w:val="22"/>
        </w:rPr>
      </w:pPr>
      <w:r w:rsidRPr="00DB3C86">
        <w:rPr>
          <w:rFonts w:asciiTheme="minorHAnsi" w:hAnsiTheme="minorHAnsi" w:cstheme="minorHAnsi"/>
          <w:b/>
          <w:color w:val="FF0000"/>
          <w:sz w:val="22"/>
        </w:rPr>
        <w:t xml:space="preserve">Werkwijze </w:t>
      </w:r>
      <w:proofErr w:type="spellStart"/>
      <w:r w:rsidRPr="00DB3C86">
        <w:rPr>
          <w:rFonts w:asciiTheme="minorHAnsi" w:hAnsiTheme="minorHAnsi" w:cstheme="minorHAnsi"/>
          <w:b/>
          <w:color w:val="FF0000"/>
          <w:sz w:val="22"/>
        </w:rPr>
        <w:t>summatief</w:t>
      </w:r>
      <w:proofErr w:type="spellEnd"/>
      <w:r w:rsidRPr="00DB3C86">
        <w:rPr>
          <w:rFonts w:asciiTheme="minorHAnsi" w:hAnsiTheme="minorHAnsi" w:cstheme="minorHAnsi"/>
          <w:b/>
          <w:color w:val="FF0000"/>
          <w:sz w:val="22"/>
        </w:rPr>
        <w:t xml:space="preserve"> CGI BPV 4</w:t>
      </w:r>
    </w:p>
    <w:p w:rsidRPr="00DB3C86" w:rsidR="00DB3C86" w:rsidP="00DB3C86" w:rsidRDefault="00DB3C86" w14:paraId="215D060E" w14:textId="77777777">
      <w:pPr>
        <w:pStyle w:val="Lijstalinea"/>
        <w:rPr>
          <w:rFonts w:asciiTheme="minorHAnsi" w:hAnsiTheme="minorHAnsi" w:cstheme="minorHAnsi"/>
          <w:bCs/>
          <w:color w:val="FF0000"/>
          <w:sz w:val="22"/>
        </w:rPr>
      </w:pPr>
      <w:r w:rsidRPr="00DB3C86">
        <w:rPr>
          <w:rFonts w:asciiTheme="minorHAnsi" w:hAnsiTheme="minorHAnsi" w:cstheme="minorHAnsi"/>
          <w:bCs/>
          <w:color w:val="FF0000"/>
          <w:sz w:val="22"/>
        </w:rPr>
        <w:t xml:space="preserve">Het tweede CGI is een </w:t>
      </w:r>
      <w:proofErr w:type="spellStart"/>
      <w:r w:rsidRPr="00DB3C86">
        <w:rPr>
          <w:rFonts w:asciiTheme="minorHAnsi" w:hAnsiTheme="minorHAnsi" w:cstheme="minorHAnsi"/>
          <w:bCs/>
          <w:color w:val="FF0000"/>
          <w:sz w:val="22"/>
        </w:rPr>
        <w:t>summatief</w:t>
      </w:r>
      <w:proofErr w:type="spellEnd"/>
      <w:r w:rsidRPr="00DB3C86">
        <w:rPr>
          <w:rFonts w:asciiTheme="minorHAnsi" w:hAnsiTheme="minorHAnsi" w:cstheme="minorHAnsi"/>
          <w:bCs/>
          <w:color w:val="FF0000"/>
          <w:sz w:val="22"/>
        </w:rPr>
        <w:t xml:space="preserve"> CGI en vindt plaats in week 7, 8 of 9 van periode 4. Het duurt een uur. Tijdens het </w:t>
      </w:r>
      <w:proofErr w:type="spellStart"/>
      <w:r w:rsidRPr="00DB3C86">
        <w:rPr>
          <w:rFonts w:asciiTheme="minorHAnsi" w:hAnsiTheme="minorHAnsi" w:cstheme="minorHAnsi"/>
          <w:bCs/>
          <w:color w:val="FF0000"/>
          <w:sz w:val="22"/>
        </w:rPr>
        <w:t>summatieve</w:t>
      </w:r>
      <w:proofErr w:type="spellEnd"/>
      <w:r w:rsidRPr="00DB3C86">
        <w:rPr>
          <w:rFonts w:asciiTheme="minorHAnsi" w:hAnsiTheme="minorHAnsi" w:cstheme="minorHAnsi"/>
          <w:bCs/>
          <w:color w:val="FF0000"/>
          <w:sz w:val="22"/>
        </w:rPr>
        <w:t xml:space="preserve"> CGI wordt </w:t>
      </w:r>
      <w:proofErr w:type="gramStart"/>
      <w:r w:rsidRPr="00DB3C86">
        <w:rPr>
          <w:rFonts w:asciiTheme="minorHAnsi" w:hAnsiTheme="minorHAnsi" w:cstheme="minorHAnsi"/>
          <w:bCs/>
          <w:color w:val="FF0000"/>
          <w:sz w:val="22"/>
        </w:rPr>
        <w:t>middels</w:t>
      </w:r>
      <w:proofErr w:type="gramEnd"/>
      <w:r w:rsidRPr="00DB3C86">
        <w:rPr>
          <w:rFonts w:asciiTheme="minorHAnsi" w:hAnsiTheme="minorHAnsi" w:cstheme="minorHAnsi"/>
          <w:bCs/>
          <w:color w:val="FF0000"/>
          <w:sz w:val="22"/>
        </w:rPr>
        <w:t xml:space="preserve"> een steekproef de bekwaamheid afgetoetst op alle 7 </w:t>
      </w:r>
      <w:proofErr w:type="spellStart"/>
      <w:r w:rsidRPr="00DB3C86">
        <w:rPr>
          <w:rFonts w:asciiTheme="minorHAnsi" w:hAnsiTheme="minorHAnsi" w:cstheme="minorHAnsi"/>
          <w:bCs/>
          <w:color w:val="FF0000"/>
          <w:sz w:val="22"/>
        </w:rPr>
        <w:t>CanMEDS</w:t>
      </w:r>
      <w:proofErr w:type="spellEnd"/>
      <w:r w:rsidRPr="00DB3C86">
        <w:rPr>
          <w:rFonts w:asciiTheme="minorHAnsi" w:hAnsiTheme="minorHAnsi" w:cstheme="minorHAnsi"/>
          <w:bCs/>
          <w:color w:val="FF0000"/>
          <w:sz w:val="22"/>
        </w:rPr>
        <w:t xml:space="preserve"> rollen. Alle drie de leiderschapsrollen zullen worden besproken. Als ontvankelijkheidscriterium om te mogen starten met het CGI zal gelijk worden vastgesteld of student in aanraking is geweest met kritische beroepssituaties op het D-niveau. Verrassingen hierbij kunnen door de student voorkomen worden door gedurende het stagetraject het D-niveau te checken bij werkbegeleider en docent. </w:t>
      </w:r>
      <w:proofErr w:type="gramStart"/>
      <w:r w:rsidRPr="00DB3C86">
        <w:rPr>
          <w:rFonts w:asciiTheme="minorHAnsi" w:hAnsiTheme="minorHAnsi" w:cstheme="minorHAnsi"/>
          <w:bCs/>
          <w:color w:val="FF0000"/>
          <w:sz w:val="22"/>
        </w:rPr>
        <w:t>Tevens</w:t>
      </w:r>
      <w:proofErr w:type="gramEnd"/>
      <w:r w:rsidRPr="00DB3C86">
        <w:rPr>
          <w:rFonts w:asciiTheme="minorHAnsi" w:hAnsiTheme="minorHAnsi" w:cstheme="minorHAnsi"/>
          <w:bCs/>
          <w:color w:val="FF0000"/>
          <w:sz w:val="22"/>
        </w:rPr>
        <w:t xml:space="preserve"> dient student een </w:t>
      </w:r>
      <w:proofErr w:type="spellStart"/>
      <w:r w:rsidRPr="00DB3C86">
        <w:rPr>
          <w:rFonts w:asciiTheme="minorHAnsi" w:hAnsiTheme="minorHAnsi" w:cstheme="minorHAnsi"/>
          <w:bCs/>
          <w:color w:val="FF0000"/>
          <w:sz w:val="22"/>
        </w:rPr>
        <w:t>matix</w:t>
      </w:r>
      <w:proofErr w:type="spellEnd"/>
      <w:r w:rsidRPr="00DB3C86">
        <w:rPr>
          <w:rFonts w:asciiTheme="minorHAnsi" w:hAnsiTheme="minorHAnsi" w:cstheme="minorHAnsi"/>
          <w:bCs/>
          <w:color w:val="FF0000"/>
          <w:sz w:val="22"/>
        </w:rPr>
        <w:t xml:space="preserve"> aan te leveren met daarin alle </w:t>
      </w:r>
      <w:proofErr w:type="spellStart"/>
      <w:r w:rsidRPr="00DB3C86">
        <w:rPr>
          <w:rFonts w:asciiTheme="minorHAnsi" w:hAnsiTheme="minorHAnsi" w:cstheme="minorHAnsi"/>
          <w:bCs/>
          <w:color w:val="FF0000"/>
          <w:sz w:val="22"/>
        </w:rPr>
        <w:t>CanMEDS</w:t>
      </w:r>
      <w:proofErr w:type="spellEnd"/>
      <w:r w:rsidRPr="00DB3C86">
        <w:rPr>
          <w:rFonts w:asciiTheme="minorHAnsi" w:hAnsiTheme="minorHAnsi" w:cstheme="minorHAnsi"/>
          <w:bCs/>
          <w:color w:val="FF0000"/>
          <w:sz w:val="22"/>
        </w:rPr>
        <w:t xml:space="preserve"> rollen en de KBS-en. Vanuit daar kan bepaald worden welke KBS student wil inbrengen om het niveau aan te tonen.</w:t>
      </w:r>
      <w:r w:rsidRPr="00DB3C86">
        <w:rPr>
          <w:rFonts w:asciiTheme="minorHAnsi" w:hAnsiTheme="minorHAnsi" w:cstheme="minorHAnsi"/>
          <w:bCs/>
          <w:color w:val="FF0000"/>
          <w:sz w:val="22"/>
        </w:rPr>
        <w:br/>
      </w:r>
    </w:p>
    <w:p w:rsidRPr="00DB3C86" w:rsidR="00DB3C86" w:rsidP="00DB3C86" w:rsidRDefault="00DB3C86" w14:paraId="08BE195C" w14:textId="77777777">
      <w:pPr>
        <w:pStyle w:val="Lijstalinea"/>
        <w:rPr>
          <w:rFonts w:asciiTheme="minorHAnsi" w:hAnsiTheme="minorHAnsi" w:cstheme="minorHAnsi"/>
          <w:color w:val="FF0000"/>
          <w:sz w:val="22"/>
        </w:rPr>
      </w:pPr>
      <w:r w:rsidRPr="00DB3C86">
        <w:rPr>
          <w:rFonts w:asciiTheme="minorHAnsi" w:hAnsiTheme="minorHAnsi" w:cstheme="minorHAnsi"/>
          <w:color w:val="FF0000"/>
          <w:sz w:val="22"/>
        </w:rPr>
        <w:t>Tijdens het CGI legt de student uit wat de mate van complexiteit was waarin hij/zij gehandeld heeft. Ook geef ze een toelichting op de ondersteuning die zij vanuit de BPV hierbij heeft gehad. De werkbegeleider is aanwezig en kan op beide vlakken (zelfstandigheid en complexiteit) nuanceren. Daarnaast stelt de werkbegeleider ook vragen tijdens het CGI. De docent beoordeelt of gehandeld is op niveau D en maakt hiervoor gebruik van bijlage 1 en bijlage 2. Dat wil zeggen dat er niet per rol wordt beoordeeld of het D niveau behaald is, maar dat dit gebeurt met behulp van de kritische beroepssituatie waarin diverse rollen centraal staan.</w:t>
      </w:r>
    </w:p>
    <w:p w:rsidRPr="00DB3C86" w:rsidR="00DB3C86" w:rsidP="00DB3C86" w:rsidRDefault="00DB3C86" w14:paraId="7FDFA2D4" w14:textId="77777777">
      <w:pPr>
        <w:pStyle w:val="Lijstalinea"/>
        <w:rPr>
          <w:rFonts w:asciiTheme="minorHAnsi" w:hAnsiTheme="minorHAnsi" w:cstheme="minorHAnsi"/>
          <w:bCs/>
          <w:color w:val="FF0000"/>
          <w:sz w:val="22"/>
        </w:rPr>
      </w:pPr>
    </w:p>
    <w:p w:rsidRPr="00DB3C86" w:rsidR="00DB3C86" w:rsidP="00DB3C86" w:rsidRDefault="00DB3C86" w14:paraId="41769900" w14:textId="77777777">
      <w:pPr>
        <w:pStyle w:val="Lijstalinea"/>
        <w:rPr>
          <w:rFonts w:asciiTheme="minorHAnsi" w:hAnsiTheme="minorHAnsi" w:cstheme="minorHAnsi"/>
          <w:color w:val="FF0000"/>
          <w:sz w:val="22"/>
        </w:rPr>
      </w:pPr>
      <w:r w:rsidRPr="00DB3C86">
        <w:rPr>
          <w:rFonts w:asciiTheme="minorHAnsi" w:hAnsiTheme="minorHAnsi" w:cstheme="minorHAnsi"/>
          <w:bCs/>
          <w:color w:val="FF0000"/>
          <w:sz w:val="22"/>
        </w:rPr>
        <w:t xml:space="preserve">Het idee achter CGI is dat de student als het ware steekproefsgewijs bevraagd wordt waarbij er overgestapt wordt van de ene rol op de andere. Dit kan waarschijnlijk op ‘natuurlijke wijze’ omdat de rollen sterk samenhangen met elkaar. De BPV-docent is eindverantwoordelijk voor de toetsing, echter vraagt deze wel om een advies beoordeling aan werkbegeleiders. </w:t>
      </w:r>
      <w:r w:rsidRPr="00DB3C86">
        <w:rPr>
          <w:rFonts w:asciiTheme="minorHAnsi" w:hAnsiTheme="minorHAnsi" w:cstheme="minorHAnsi"/>
          <w:color w:val="FF0000"/>
          <w:sz w:val="22"/>
        </w:rPr>
        <w:t xml:space="preserve">In beargumenteerde gevallen mag een BPV-docent afwijken van de adviesbeoordeling van de werkbegeleider. Student dient minimaal een 5,5 te halen voor </w:t>
      </w:r>
      <w:r w:rsidRPr="00DB3C86">
        <w:rPr>
          <w:rFonts w:asciiTheme="minorHAnsi" w:hAnsiTheme="minorHAnsi" w:cstheme="minorHAnsi"/>
          <w:color w:val="FF0000"/>
          <w:sz w:val="22"/>
        </w:rPr>
        <w:t>deze toets. De eindbeoordeling dient uiterlijk ingevoerd in Osiris op dinsdag in lesweek 10 van periode 4.</w:t>
      </w:r>
    </w:p>
    <w:p w:rsidRPr="00DB3C86" w:rsidR="00DB3C86" w:rsidP="00DB3C86" w:rsidRDefault="00DB3C86" w14:paraId="7DD863BF" w14:textId="77777777">
      <w:pPr>
        <w:pStyle w:val="Lijstalinea"/>
        <w:rPr>
          <w:rFonts w:asciiTheme="minorHAnsi" w:hAnsiTheme="minorHAnsi" w:cstheme="minorHAnsi"/>
          <w:bCs/>
          <w:color w:val="FF0000"/>
          <w:sz w:val="22"/>
        </w:rPr>
      </w:pPr>
      <w:r w:rsidRPr="00DB3C86">
        <w:rPr>
          <w:rFonts w:asciiTheme="minorHAnsi" w:hAnsiTheme="minorHAnsi" w:cstheme="minorHAnsi"/>
          <w:bCs/>
          <w:color w:val="FF0000"/>
          <w:sz w:val="22"/>
        </w:rPr>
        <w:t xml:space="preserve">Bewijsmateriaal wordt tijdens het CGI ter plekke ingebracht ter onderbouwing. Denk hierbij aan een zorgplan, een verslag van een MDO, eerder verkregen feedback, tussenevaluatie, etc. Hou er rekening mee dat de bewijslast digitaal moet kunnen worden getoond. </w:t>
      </w:r>
    </w:p>
    <w:p w:rsidRPr="00DB3C86" w:rsidR="00DB3C86" w:rsidP="00DB3C86" w:rsidRDefault="00DB3C86" w14:paraId="717792EA" w14:textId="77777777">
      <w:pPr>
        <w:pStyle w:val="Lijstalinea"/>
        <w:rPr>
          <w:rFonts w:asciiTheme="minorHAnsi" w:hAnsiTheme="minorHAnsi" w:cstheme="minorHAnsi"/>
          <w:color w:val="FF0000"/>
          <w:sz w:val="22"/>
        </w:rPr>
      </w:pPr>
    </w:p>
    <w:p w:rsidRPr="00F25AD3" w:rsidR="00DB3C86" w:rsidP="005558C4" w:rsidRDefault="00DB3C86" w14:paraId="62E2346F" w14:textId="562DF7A7">
      <w:pPr>
        <w:pStyle w:val="Lijstalinea"/>
        <w:rPr>
          <w:rFonts w:asciiTheme="minorHAnsi" w:hAnsiTheme="minorHAnsi" w:cstheme="minorHAnsi"/>
          <w:color w:val="FF0000"/>
          <w:sz w:val="22"/>
        </w:rPr>
      </w:pPr>
      <w:r w:rsidRPr="00DB3C86">
        <w:rPr>
          <w:rFonts w:asciiTheme="minorHAnsi" w:hAnsiTheme="minorHAnsi" w:cstheme="minorHAnsi"/>
          <w:color w:val="FF0000"/>
          <w:sz w:val="22"/>
        </w:rPr>
        <w:t xml:space="preserve">Ook de werkbegeleider heeft een grote rol tijdens het CGI, deze input is essentieel om een goed beeld te kunnen vormen van de manier waarop de student tijdens de BPV gewerkt heeft aan de </w:t>
      </w:r>
      <w:proofErr w:type="spellStart"/>
      <w:r w:rsidRPr="00DB3C86">
        <w:rPr>
          <w:rFonts w:asciiTheme="minorHAnsi" w:hAnsiTheme="minorHAnsi" w:cstheme="minorHAnsi"/>
          <w:color w:val="FF0000"/>
          <w:sz w:val="22"/>
        </w:rPr>
        <w:t>CanMEDS</w:t>
      </w:r>
      <w:proofErr w:type="spellEnd"/>
      <w:r w:rsidRPr="00DB3C86">
        <w:rPr>
          <w:rFonts w:asciiTheme="minorHAnsi" w:hAnsiTheme="minorHAnsi" w:cstheme="minorHAnsi"/>
          <w:color w:val="FF0000"/>
          <w:sz w:val="22"/>
        </w:rPr>
        <w:t xml:space="preserve"> rollen. De werkbegeleider kan de toelichting van de student ten aanzien van de mate van zelfstandigheid en complexiteit nuanceren of bekrachtigen. Het CGI dient niet zozeer de gespreksvaardigheden te toetsen tijdens het CGI en het reflectief vermogen ter plekke (de hier-en-nu situatie), maar vooral het handelen en reflecteren in de dagelijkse praktijk (daar-en-dan).</w:t>
      </w:r>
    </w:p>
    <w:p w:rsidRPr="005558C4" w:rsidR="005558C4" w:rsidP="005558C4" w:rsidRDefault="005558C4" w14:paraId="6141AC0E" w14:textId="77777777">
      <w:pPr>
        <w:pStyle w:val="Lijstalinea"/>
        <w:rPr>
          <w:rFonts w:asciiTheme="minorHAnsi" w:hAnsiTheme="minorHAnsi" w:cstheme="minorHAnsi"/>
          <w:sz w:val="22"/>
        </w:rPr>
      </w:pPr>
    </w:p>
    <w:p w:rsidR="00923948" w:rsidP="002A17F0" w:rsidRDefault="00421071" w14:paraId="0C831CAA" w14:textId="68CA5F91">
      <w:pPr>
        <w:pStyle w:val="Lijstalinea"/>
        <w:numPr>
          <w:ilvl w:val="0"/>
          <w:numId w:val="40"/>
        </w:numPr>
        <w:rPr>
          <w:rFonts w:asciiTheme="minorHAnsi" w:hAnsiTheme="minorHAnsi" w:cstheme="minorHAnsi"/>
          <w:b/>
          <w:bCs/>
          <w:sz w:val="22"/>
        </w:rPr>
      </w:pPr>
      <w:r w:rsidRPr="00585AE4">
        <w:rPr>
          <w:rFonts w:asciiTheme="minorHAnsi" w:hAnsiTheme="minorHAnsi" w:cstheme="minorHAnsi"/>
          <w:b/>
          <w:bCs/>
          <w:sz w:val="22"/>
        </w:rPr>
        <w:t>Afronding</w:t>
      </w:r>
      <w:r w:rsidRPr="00585AE4" w:rsidR="00AD24DC">
        <w:rPr>
          <w:rFonts w:asciiTheme="minorHAnsi" w:hAnsiTheme="minorHAnsi" w:cstheme="minorHAnsi"/>
          <w:b/>
          <w:bCs/>
          <w:sz w:val="22"/>
        </w:rPr>
        <w:t xml:space="preserve"> en vooruitblik</w:t>
      </w:r>
      <w:r w:rsidRPr="00585AE4">
        <w:rPr>
          <w:rFonts w:asciiTheme="minorHAnsi" w:hAnsiTheme="minorHAnsi" w:cstheme="minorHAnsi"/>
          <w:b/>
          <w:bCs/>
          <w:sz w:val="22"/>
        </w:rPr>
        <w:t xml:space="preserve"> (</w:t>
      </w:r>
      <w:r w:rsidR="00A35F8A">
        <w:rPr>
          <w:rFonts w:asciiTheme="minorHAnsi" w:hAnsiTheme="minorHAnsi" w:cstheme="minorHAnsi"/>
          <w:b/>
          <w:bCs/>
          <w:sz w:val="22"/>
        </w:rPr>
        <w:t>5</w:t>
      </w:r>
      <w:r w:rsidRPr="00585AE4">
        <w:rPr>
          <w:rFonts w:asciiTheme="minorHAnsi" w:hAnsiTheme="minorHAnsi" w:cstheme="minorHAnsi"/>
          <w:b/>
          <w:bCs/>
          <w:sz w:val="22"/>
        </w:rPr>
        <w:t xml:space="preserve"> min)</w:t>
      </w:r>
    </w:p>
    <w:p w:rsidRPr="00585AE4" w:rsidR="00735EE3" w:rsidP="00F36BFA" w:rsidRDefault="00735EE3" w14:paraId="36C13530" w14:textId="6397EC8D">
      <w:pPr>
        <w:pStyle w:val="Lijstalinea"/>
        <w:spacing w:after="0"/>
        <w:rPr>
          <w:rFonts w:asciiTheme="minorHAnsi" w:hAnsiTheme="minorHAnsi" w:cstheme="minorHAnsi"/>
          <w:b/>
          <w:bCs/>
          <w:sz w:val="22"/>
        </w:rPr>
      </w:pPr>
      <w:r w:rsidRPr="22FCE197">
        <w:rPr>
          <w:rFonts w:asciiTheme="minorHAnsi" w:hAnsiTheme="minorHAnsi"/>
          <w:color w:val="FF0000"/>
          <w:sz w:val="22"/>
        </w:rPr>
        <w:t>Evalueer de les met de studenten. Leg een link naar de BPV, studenten gaan deze leerdoelen gedurende hun BPV uitvoeren en worden hierop beoordeeld, daarnaast worden studenten beoordeeld op de leeropdrachten die ingaan op verpleegkundig leiderschap. Blik vooruit naar de volgende bijeenkomst</w:t>
      </w:r>
      <w:r w:rsidRPr="22FCE197" w:rsidR="00E76436">
        <w:rPr>
          <w:rFonts w:asciiTheme="minorHAnsi" w:hAnsiTheme="minorHAnsi"/>
          <w:color w:val="FF0000"/>
          <w:sz w:val="22"/>
        </w:rPr>
        <w:t xml:space="preserve"> over assertiviteit en grenzen aangeven. </w:t>
      </w:r>
    </w:p>
    <w:p w:rsidR="00700111" w:rsidP="691FD371" w:rsidRDefault="00700111" w14:paraId="2F55F14C" w14:textId="42655ED5">
      <w:pPr>
        <w:rPr>
          <w:rFonts w:asciiTheme="minorHAnsi" w:hAnsiTheme="minorHAnsi"/>
          <w:b/>
          <w:bCs/>
          <w:sz w:val="22"/>
        </w:rPr>
      </w:pPr>
    </w:p>
    <w:tbl>
      <w:tblPr>
        <w:tblStyle w:val="Tabelraster"/>
        <w:tblW w:w="0" w:type="auto"/>
        <w:tblLook w:val="04A0" w:firstRow="1" w:lastRow="0" w:firstColumn="1" w:lastColumn="0" w:noHBand="0" w:noVBand="1"/>
      </w:tblPr>
      <w:tblGrid>
        <w:gridCol w:w="9016"/>
      </w:tblGrid>
      <w:tr w:rsidRPr="00E53634" w:rsidR="006F18D4" w:rsidTr="00295FBB" w14:paraId="7734A86A" w14:textId="77777777">
        <w:tc>
          <w:tcPr>
            <w:tcW w:w="9016" w:type="dxa"/>
            <w:shd w:val="clear" w:color="auto" w:fill="BDD6EE" w:themeFill="accent1" w:themeFillTint="66"/>
          </w:tcPr>
          <w:p w:rsidRPr="00E53634" w:rsidR="006F18D4" w:rsidP="00295FBB" w:rsidRDefault="006F18D4" w14:paraId="26CF3BC4" w14:textId="11413C8F">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4</w:t>
            </w:r>
            <w:r w:rsidRPr="00E53634">
              <w:rPr>
                <w:rFonts w:asciiTheme="minorHAnsi" w:hAnsiTheme="minorHAnsi"/>
                <w:b/>
                <w:sz w:val="22"/>
              </w:rPr>
              <w:t xml:space="preserve"> </w:t>
            </w:r>
            <w:r>
              <w:rPr>
                <w:rFonts w:asciiTheme="minorHAnsi" w:hAnsiTheme="minorHAnsi"/>
                <w:b/>
                <w:sz w:val="22"/>
              </w:rPr>
              <w:t xml:space="preserve">Interprofessioneel samenwerken </w:t>
            </w:r>
          </w:p>
        </w:tc>
      </w:tr>
    </w:tbl>
    <w:p w:rsidR="00F36BFA" w:rsidP="1F705CA4" w:rsidRDefault="04B20CD8" w14:paraId="093055DD" w14:textId="45ABA9A8">
      <w:pPr>
        <w:rPr>
          <w:rFonts w:ascii="Calibri" w:hAnsi="Calibri" w:eastAsia="Calibri" w:cs="Calibri"/>
          <w:color w:val="FF0000"/>
          <w:sz w:val="22"/>
        </w:rPr>
      </w:pPr>
      <w:r w:rsidRPr="1F705CA4">
        <w:rPr>
          <w:rFonts w:ascii="Calibri" w:hAnsi="Calibri" w:eastAsia="Calibri" w:cs="Calibri"/>
          <w:color w:val="FF0000"/>
          <w:sz w:val="22"/>
        </w:rPr>
        <w:t xml:space="preserve">Digitaal: Wanneer de werkgroep onverhoopt toch digitaal moet plaats vinden vanwege covid maatregelen, kun je het programma online uitvoeren. Laat studenten voor de duo wandeling elkaar bellen tijdens een wandeling of in een BOR de opdracht uitvoeren. Voor de laatste opdracht kun je alle opdrachtbeschrijvingen in de chat delen van de link, zodat iedereen feedback kan geven. </w:t>
      </w:r>
    </w:p>
    <w:p w:rsidR="00F36BFA" w:rsidP="1F705CA4" w:rsidRDefault="00F36BFA" w14:paraId="56A7FEB1" w14:textId="7E09181E">
      <w:pPr>
        <w:spacing w:after="0"/>
        <w:rPr>
          <w:rFonts w:ascii="Calibri" w:hAnsi="Calibri" w:eastAsia="Calibri" w:cs="Calibri"/>
          <w:color w:val="000000" w:themeColor="text1"/>
          <w:sz w:val="22"/>
        </w:rPr>
      </w:pPr>
    </w:p>
    <w:p w:rsidR="00F36BFA" w:rsidP="1F705CA4" w:rsidRDefault="04B20CD8" w14:paraId="0A9DD8D1" w14:textId="57F83479">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Lesdoelen:</w:t>
      </w:r>
      <w:r w:rsidR="00F36BFA">
        <w:br/>
      </w:r>
      <w:r w:rsidRPr="1F705CA4">
        <w:rPr>
          <w:rFonts w:ascii="Calibri" w:hAnsi="Calibri" w:eastAsia="Calibri" w:cs="Calibri"/>
          <w:color w:val="000000" w:themeColor="text1"/>
          <w:sz w:val="22"/>
        </w:rPr>
        <w:t>1. De student start tijdens de bijeenkomst met het maken van een kritische beroepssituatie over een interprofessioneel vraagstuk uit de praktijk, zodanig dat hij/zij hierbij de voorkeuren van de patiënt, collega’s en instelling(en) verwerkt.</w:t>
      </w:r>
    </w:p>
    <w:p w:rsidR="00F36BFA" w:rsidP="1F705CA4" w:rsidRDefault="04B20CD8" w14:paraId="453E82B3" w14:textId="32ADAC32">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2. De student verdiept zich in effectieve samenwerking binnen een interprofessionele samenwerking, zodanig dat hij/zij (verbeter)acties kan formuleren en inzetten in de praktijk. </w:t>
      </w:r>
    </w:p>
    <w:p w:rsidR="00F36BFA" w:rsidP="1F705CA4" w:rsidRDefault="00F36BFA" w14:paraId="7B596B50" w14:textId="6F81CE1A">
      <w:pPr>
        <w:spacing w:after="0"/>
        <w:rPr>
          <w:rFonts w:ascii="Calibri" w:hAnsi="Calibri" w:eastAsia="Calibri" w:cs="Calibri"/>
          <w:color w:val="000000" w:themeColor="text1"/>
          <w:sz w:val="22"/>
        </w:rPr>
      </w:pPr>
    </w:p>
    <w:p w:rsidR="00F36BFA" w:rsidP="1F705CA4" w:rsidRDefault="04B20CD8" w14:paraId="0930EF31" w14:textId="7734278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Voorbereiding: </w:t>
      </w:r>
      <w:r w:rsidRPr="1F705CA4">
        <w:rPr>
          <w:rFonts w:ascii="Calibri" w:hAnsi="Calibri" w:eastAsia="Calibri" w:cs="Calibri"/>
          <w:color w:val="000000" w:themeColor="text1"/>
          <w:sz w:val="22"/>
        </w:rPr>
        <w:t>(</w:t>
      </w:r>
      <w:r w:rsidRPr="1F705CA4">
        <w:rPr>
          <w:rFonts w:ascii="Calibri" w:hAnsi="Calibri" w:eastAsia="Calibri" w:cs="Calibri"/>
          <w:i/>
          <w:iCs/>
          <w:color w:val="000000" w:themeColor="text1"/>
          <w:sz w:val="22"/>
        </w:rPr>
        <w:t>verwachte tijdsduur: +/- 75 min</w:t>
      </w:r>
      <w:r w:rsidRPr="1F705CA4">
        <w:rPr>
          <w:rFonts w:ascii="Calibri" w:hAnsi="Calibri" w:eastAsia="Calibri" w:cs="Calibri"/>
          <w:color w:val="000000" w:themeColor="text1"/>
          <w:sz w:val="22"/>
        </w:rPr>
        <w:t>)</w:t>
      </w:r>
    </w:p>
    <w:p w:rsidR="00F36BFA" w:rsidP="002A17F0" w:rsidRDefault="04B20CD8" w14:paraId="43BB20C1" w14:textId="763D43F6">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Bekijk de kennisclip over interprofessioneel samenwerken via </w:t>
      </w:r>
      <w:hyperlink r:id="rId20">
        <w:r w:rsidRPr="1F705CA4">
          <w:rPr>
            <w:rStyle w:val="Hyperlink"/>
            <w:rFonts w:ascii="Calibri" w:hAnsi="Calibri" w:eastAsia="Calibri" w:cs="Calibri"/>
            <w:sz w:val="22"/>
          </w:rPr>
          <w:t>deze link</w:t>
        </w:r>
      </w:hyperlink>
      <w:r w:rsidRPr="1F705CA4">
        <w:rPr>
          <w:rFonts w:ascii="Calibri" w:hAnsi="Calibri" w:eastAsia="Calibri" w:cs="Calibri"/>
          <w:color w:val="000000" w:themeColor="text1"/>
          <w:sz w:val="22"/>
        </w:rPr>
        <w:t>.  (2 minuten)</w:t>
      </w:r>
    </w:p>
    <w:p w:rsidR="00F36BFA" w:rsidP="002A17F0" w:rsidRDefault="04B20CD8" w14:paraId="0BBB2B1D" w14:textId="666383FE">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Lees het toetsingsformulier van het CGI BPV 4 door t.a.v. interprofessioneel samenwerken (staat onder professioneel leiderschap) (10 minuten) </w:t>
      </w:r>
    </w:p>
    <w:p w:rsidR="00F36BFA" w:rsidP="002A17F0" w:rsidRDefault="04B20CD8" w14:paraId="5A6C4A7A" w14:textId="38074A56">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Ga in de praktijk op zoek naar een interprofessioneel vraagstuk en schrijf dit kort voor jezelf op.  (20 minuten)</w:t>
      </w:r>
    </w:p>
    <w:p w:rsidR="00F36BFA" w:rsidP="002A17F0" w:rsidRDefault="04B20CD8" w14:paraId="311686D8" w14:textId="386AC798">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een start met het beschrijven van je kritische beroepssituatie hierover (20 minuten)</w:t>
      </w:r>
    </w:p>
    <w:p w:rsidR="00F36BFA" w:rsidP="002A17F0" w:rsidRDefault="04B20CD8" w14:paraId="1E114863" w14:textId="090BC265">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Bekijk de </w:t>
      </w:r>
      <w:proofErr w:type="spellStart"/>
      <w:r w:rsidRPr="1F705CA4">
        <w:rPr>
          <w:rFonts w:ascii="Calibri" w:hAnsi="Calibri" w:eastAsia="Calibri" w:cs="Calibri"/>
          <w:color w:val="000000" w:themeColor="text1"/>
          <w:sz w:val="22"/>
        </w:rPr>
        <w:t>Toolbox</w:t>
      </w:r>
      <w:proofErr w:type="spellEnd"/>
      <w:r w:rsidRPr="1F705CA4">
        <w:rPr>
          <w:rFonts w:ascii="Calibri" w:hAnsi="Calibri" w:eastAsia="Calibri" w:cs="Calibri"/>
          <w:color w:val="000000" w:themeColor="text1"/>
          <w:sz w:val="22"/>
        </w:rPr>
        <w:t xml:space="preserve"> ‘interprofessioneel leren en evalueren’ op BS (15 minuten) (zie voorbereidingsopdrachten)</w:t>
      </w:r>
    </w:p>
    <w:p w:rsidR="00F36BFA" w:rsidP="002A17F0" w:rsidRDefault="04B20CD8" w14:paraId="675F88CE" w14:textId="75CAFD5D">
      <w:pPr>
        <w:pStyle w:val="Lijstalinea"/>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onderstaande voorbereidingsopdrachten en neem je antwoorden mee naar de werkgroep (10 minuten)</w:t>
      </w:r>
    </w:p>
    <w:p w:rsidR="00F36BFA" w:rsidP="1F705CA4" w:rsidRDefault="00F36BFA" w14:paraId="79C67E94" w14:textId="613FEA6F">
      <w:pPr>
        <w:spacing w:after="0"/>
        <w:rPr>
          <w:rFonts w:ascii="Calibri" w:hAnsi="Calibri" w:eastAsia="Calibri" w:cs="Calibri"/>
          <w:color w:val="000000" w:themeColor="text1"/>
          <w:sz w:val="22"/>
        </w:rPr>
      </w:pPr>
    </w:p>
    <w:p w:rsidR="00F36BFA" w:rsidP="1F705CA4" w:rsidRDefault="04B20CD8" w14:paraId="53BE7D98" w14:textId="43047A0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1.</w:t>
      </w:r>
    </w:p>
    <w:p w:rsidR="00F36BFA" w:rsidP="1F705CA4" w:rsidRDefault="04B20CD8" w14:paraId="6A546584" w14:textId="4C983C5A">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Zet de kenmerken onder het juiste kopje.</w:t>
      </w:r>
      <w:r w:rsidR="00F36BFA">
        <w:br/>
      </w:r>
    </w:p>
    <w:tbl>
      <w:tblPr>
        <w:tblStyle w:val="Tabelraster"/>
        <w:tblW w:w="0" w:type="auto"/>
        <w:tblLayout w:type="fixed"/>
        <w:tblLook w:val="04A0" w:firstRow="1" w:lastRow="0" w:firstColumn="1" w:lastColumn="0" w:noHBand="0" w:noVBand="1"/>
      </w:tblPr>
      <w:tblGrid>
        <w:gridCol w:w="4508"/>
        <w:gridCol w:w="4508"/>
      </w:tblGrid>
      <w:tr w:rsidR="1F705CA4" w:rsidTr="1F705CA4" w14:paraId="265DC519" w14:textId="77777777">
        <w:trPr>
          <w:trHeight w:val="300"/>
        </w:trPr>
        <w:tc>
          <w:tcPr>
            <w:tcW w:w="4508" w:type="dxa"/>
            <w:shd w:val="clear" w:color="auto" w:fill="FF0000"/>
          </w:tcPr>
          <w:p w:rsidR="1F705CA4" w:rsidP="1F705CA4" w:rsidRDefault="1F705CA4" w14:paraId="6AF50E8E" w14:textId="3DCEAEE9">
            <w:pPr>
              <w:spacing w:line="259" w:lineRule="auto"/>
              <w:rPr>
                <w:rFonts w:ascii="Calibri" w:hAnsi="Calibri" w:eastAsia="Calibri" w:cs="Calibri"/>
                <w:sz w:val="22"/>
              </w:rPr>
            </w:pPr>
            <w:r w:rsidRPr="1F705CA4">
              <w:rPr>
                <w:rFonts w:ascii="Calibri" w:hAnsi="Calibri" w:eastAsia="Calibri" w:cs="Calibri"/>
                <w:b/>
                <w:bCs/>
                <w:sz w:val="22"/>
              </w:rPr>
              <w:t>Multidisciplinair werken</w:t>
            </w:r>
          </w:p>
        </w:tc>
        <w:tc>
          <w:tcPr>
            <w:tcW w:w="4508" w:type="dxa"/>
            <w:shd w:val="clear" w:color="auto" w:fill="FF0000"/>
          </w:tcPr>
          <w:p w:rsidR="1F705CA4" w:rsidP="1F705CA4" w:rsidRDefault="1F705CA4" w14:paraId="0B024102" w14:textId="4BA10C5A">
            <w:pPr>
              <w:spacing w:line="259" w:lineRule="auto"/>
              <w:rPr>
                <w:rFonts w:ascii="Calibri" w:hAnsi="Calibri" w:eastAsia="Calibri" w:cs="Calibri"/>
                <w:sz w:val="22"/>
              </w:rPr>
            </w:pPr>
            <w:r w:rsidRPr="1F705CA4">
              <w:rPr>
                <w:rFonts w:ascii="Calibri" w:hAnsi="Calibri" w:eastAsia="Calibri" w:cs="Calibri"/>
                <w:b/>
                <w:bCs/>
                <w:sz w:val="22"/>
              </w:rPr>
              <w:t>Interprofessioneel werken</w:t>
            </w:r>
          </w:p>
        </w:tc>
      </w:tr>
      <w:tr w:rsidR="1F705CA4" w:rsidTr="1F705CA4" w14:paraId="44C0005C" w14:textId="77777777">
        <w:trPr>
          <w:trHeight w:val="300"/>
        </w:trPr>
        <w:tc>
          <w:tcPr>
            <w:tcW w:w="4508" w:type="dxa"/>
            <w:shd w:val="clear" w:color="auto" w:fill="FFF2CC" w:themeFill="accent4" w:themeFillTint="33"/>
          </w:tcPr>
          <w:p w:rsidR="1F705CA4" w:rsidP="1F705CA4" w:rsidRDefault="1F705CA4" w14:paraId="16783DB0" w14:textId="7D2B294C">
            <w:pPr>
              <w:spacing w:line="259" w:lineRule="auto"/>
              <w:rPr>
                <w:rFonts w:ascii="Calibri" w:hAnsi="Calibri" w:eastAsia="Calibri" w:cs="Calibri"/>
                <w:sz w:val="22"/>
              </w:rPr>
            </w:pPr>
            <w:r w:rsidRPr="1F705CA4">
              <w:rPr>
                <w:rFonts w:ascii="Calibri" w:hAnsi="Calibri" w:eastAsia="Calibri" w:cs="Calibri"/>
                <w:sz w:val="22"/>
              </w:rPr>
              <w:t>Leidt tot een gemeenschappelijk product</w:t>
            </w:r>
          </w:p>
        </w:tc>
        <w:tc>
          <w:tcPr>
            <w:tcW w:w="4508" w:type="dxa"/>
            <w:shd w:val="clear" w:color="auto" w:fill="FFF2CC" w:themeFill="accent4" w:themeFillTint="33"/>
          </w:tcPr>
          <w:p w:rsidR="1F705CA4" w:rsidP="1F705CA4" w:rsidRDefault="1F705CA4" w14:paraId="6EF5303F" w14:textId="607C788B">
            <w:pPr>
              <w:spacing w:line="259" w:lineRule="auto"/>
              <w:rPr>
                <w:rFonts w:ascii="Calibri" w:hAnsi="Calibri" w:eastAsia="Calibri" w:cs="Calibri"/>
                <w:sz w:val="22"/>
              </w:rPr>
            </w:pPr>
            <w:r w:rsidRPr="1F705CA4">
              <w:rPr>
                <w:rFonts w:ascii="Calibri" w:hAnsi="Calibri" w:eastAsia="Calibri" w:cs="Calibri"/>
                <w:sz w:val="22"/>
              </w:rPr>
              <w:t xml:space="preserve">Gezamenlijk en geïntegreerd </w:t>
            </w:r>
          </w:p>
        </w:tc>
      </w:tr>
      <w:tr w:rsidR="1F705CA4" w:rsidTr="1F705CA4" w14:paraId="76DBE128" w14:textId="77777777">
        <w:trPr>
          <w:trHeight w:val="300"/>
        </w:trPr>
        <w:tc>
          <w:tcPr>
            <w:tcW w:w="4508" w:type="dxa"/>
            <w:shd w:val="clear" w:color="auto" w:fill="F7CAAC" w:themeFill="accent2" w:themeFillTint="66"/>
          </w:tcPr>
          <w:p w:rsidR="1F705CA4" w:rsidP="1F705CA4" w:rsidRDefault="1F705CA4" w14:paraId="4E49556F" w14:textId="0C7CA6A0">
            <w:pPr>
              <w:spacing w:line="259" w:lineRule="auto"/>
              <w:rPr>
                <w:rFonts w:ascii="Calibri" w:hAnsi="Calibri" w:eastAsia="Calibri" w:cs="Calibri"/>
                <w:sz w:val="22"/>
              </w:rPr>
            </w:pPr>
            <w:r w:rsidRPr="1F705CA4">
              <w:rPr>
                <w:rFonts w:ascii="Calibri" w:hAnsi="Calibri" w:eastAsia="Calibri" w:cs="Calibri"/>
                <w:sz w:val="22"/>
              </w:rPr>
              <w:t xml:space="preserve">Perspectieven vanuit verschillende disciplines gecombineerd. </w:t>
            </w:r>
          </w:p>
        </w:tc>
        <w:tc>
          <w:tcPr>
            <w:tcW w:w="4508" w:type="dxa"/>
            <w:shd w:val="clear" w:color="auto" w:fill="F7CAAC" w:themeFill="accent2" w:themeFillTint="66"/>
          </w:tcPr>
          <w:p w:rsidR="1F705CA4" w:rsidP="1F705CA4" w:rsidRDefault="1F705CA4" w14:paraId="23A08684" w14:textId="396D9C1E">
            <w:pPr>
              <w:spacing w:line="259" w:lineRule="auto"/>
              <w:rPr>
                <w:rFonts w:ascii="Calibri" w:hAnsi="Calibri" w:eastAsia="Calibri" w:cs="Calibri"/>
                <w:sz w:val="22"/>
              </w:rPr>
            </w:pPr>
            <w:r w:rsidRPr="1F705CA4">
              <w:rPr>
                <w:rFonts w:ascii="Calibri" w:hAnsi="Calibri" w:eastAsia="Calibri" w:cs="Calibri"/>
                <w:sz w:val="22"/>
              </w:rPr>
              <w:t>Leidt tot een product waarin elke bijdrage zichtbaar is</w:t>
            </w:r>
          </w:p>
        </w:tc>
      </w:tr>
      <w:tr w:rsidR="1F705CA4" w:rsidTr="1F705CA4" w14:paraId="29AD2438" w14:textId="77777777">
        <w:trPr>
          <w:trHeight w:val="300"/>
        </w:trPr>
        <w:tc>
          <w:tcPr>
            <w:tcW w:w="4508" w:type="dxa"/>
            <w:shd w:val="clear" w:color="auto" w:fill="FFF2CC" w:themeFill="accent4" w:themeFillTint="33"/>
          </w:tcPr>
          <w:p w:rsidR="1F705CA4" w:rsidP="1F705CA4" w:rsidRDefault="1F705CA4" w14:paraId="14E55E21" w14:textId="3FD3214F">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79DC2F2" w14:textId="4D562D8E">
            <w:pPr>
              <w:spacing w:line="259" w:lineRule="auto"/>
              <w:rPr>
                <w:rFonts w:ascii="Calibri" w:hAnsi="Calibri" w:eastAsia="Calibri" w:cs="Calibri"/>
                <w:sz w:val="22"/>
              </w:rPr>
            </w:pPr>
            <w:r w:rsidRPr="1F705CA4">
              <w:rPr>
                <w:rFonts w:ascii="Calibri" w:hAnsi="Calibri" w:eastAsia="Calibri" w:cs="Calibri"/>
                <w:sz w:val="22"/>
              </w:rPr>
              <w:t xml:space="preserve">Eén visie en zorgplan </w:t>
            </w:r>
          </w:p>
        </w:tc>
      </w:tr>
      <w:tr w:rsidR="1F705CA4" w:rsidTr="1F705CA4" w14:paraId="24B06CF8" w14:textId="77777777">
        <w:trPr>
          <w:trHeight w:val="300"/>
        </w:trPr>
        <w:tc>
          <w:tcPr>
            <w:tcW w:w="4508" w:type="dxa"/>
            <w:shd w:val="clear" w:color="auto" w:fill="F7CAAC" w:themeFill="accent2" w:themeFillTint="66"/>
          </w:tcPr>
          <w:p w:rsidR="1F705CA4" w:rsidP="1F705CA4" w:rsidRDefault="1F705CA4" w14:paraId="01AE5E21" w14:textId="36A50808">
            <w:pPr>
              <w:spacing w:line="259" w:lineRule="auto"/>
              <w:rPr>
                <w:rFonts w:ascii="Calibri" w:hAnsi="Calibri" w:eastAsia="Calibri" w:cs="Calibri"/>
                <w:sz w:val="22"/>
              </w:rPr>
            </w:pPr>
            <w:r w:rsidRPr="1F705CA4">
              <w:rPr>
                <w:rFonts w:ascii="Calibri" w:hAnsi="Calibri" w:eastAsia="Calibri" w:cs="Calibri"/>
                <w:sz w:val="22"/>
              </w:rPr>
              <w:t xml:space="preserve">Best mogelijke zorg, begeleiding en ondersteuning bieden aan elke patiënt, ongeacht diens hulpvraag </w:t>
            </w:r>
          </w:p>
        </w:tc>
        <w:tc>
          <w:tcPr>
            <w:tcW w:w="4508" w:type="dxa"/>
            <w:shd w:val="clear" w:color="auto" w:fill="F7CAAC" w:themeFill="accent2" w:themeFillTint="66"/>
          </w:tcPr>
          <w:p w:rsidR="1F705CA4" w:rsidP="1F705CA4" w:rsidRDefault="1F705CA4" w14:paraId="4CEC840E" w14:textId="66C6C2BE">
            <w:pPr>
              <w:spacing w:line="259" w:lineRule="auto"/>
              <w:rPr>
                <w:rFonts w:ascii="Calibri" w:hAnsi="Calibri" w:eastAsia="Calibri" w:cs="Calibri"/>
                <w:sz w:val="22"/>
              </w:rPr>
            </w:pPr>
            <w:r w:rsidRPr="1F705CA4">
              <w:rPr>
                <w:rFonts w:ascii="Calibri" w:hAnsi="Calibri" w:eastAsia="Calibri" w:cs="Calibri"/>
                <w:sz w:val="22"/>
              </w:rPr>
              <w:t>Mogelijk ‘gevoeld’ verschil in status</w:t>
            </w:r>
          </w:p>
        </w:tc>
      </w:tr>
      <w:tr w:rsidR="1F705CA4" w:rsidTr="1F705CA4" w14:paraId="09C8E80A" w14:textId="77777777">
        <w:trPr>
          <w:trHeight w:val="300"/>
        </w:trPr>
        <w:tc>
          <w:tcPr>
            <w:tcW w:w="4508" w:type="dxa"/>
            <w:shd w:val="clear" w:color="auto" w:fill="FFF2CC" w:themeFill="accent4" w:themeFillTint="33"/>
          </w:tcPr>
          <w:p w:rsidR="1F705CA4" w:rsidP="1F705CA4" w:rsidRDefault="1F705CA4" w14:paraId="7A6B0EFC" w14:textId="686A2BE9">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49C3BDE4" w14:textId="10CB8F62">
            <w:pPr>
              <w:spacing w:line="259" w:lineRule="auto"/>
              <w:rPr>
                <w:rFonts w:ascii="Calibri" w:hAnsi="Calibri" w:eastAsia="Calibri" w:cs="Calibri"/>
                <w:sz w:val="22"/>
              </w:rPr>
            </w:pPr>
            <w:r w:rsidRPr="1F705CA4">
              <w:rPr>
                <w:rFonts w:ascii="Calibri" w:hAnsi="Calibri" w:eastAsia="Calibri" w:cs="Calibri"/>
                <w:sz w:val="22"/>
              </w:rPr>
              <w:t>Specifieker dan een integrale werkwijze</w:t>
            </w:r>
          </w:p>
        </w:tc>
      </w:tr>
      <w:tr w:rsidR="1F705CA4" w:rsidTr="1F705CA4" w14:paraId="059EFF52" w14:textId="77777777">
        <w:trPr>
          <w:trHeight w:val="300"/>
        </w:trPr>
        <w:tc>
          <w:tcPr>
            <w:tcW w:w="4508" w:type="dxa"/>
            <w:shd w:val="clear" w:color="auto" w:fill="F7CAAC" w:themeFill="accent2" w:themeFillTint="66"/>
          </w:tcPr>
          <w:p w:rsidR="1F705CA4" w:rsidP="1F705CA4" w:rsidRDefault="1F705CA4" w14:paraId="7B170EE3" w14:textId="0F42DD56">
            <w:pPr>
              <w:spacing w:line="259" w:lineRule="auto"/>
              <w:rPr>
                <w:rFonts w:ascii="Calibri" w:hAnsi="Calibri" w:eastAsia="Calibri" w:cs="Calibri"/>
                <w:sz w:val="22"/>
              </w:rPr>
            </w:pPr>
            <w:r w:rsidRPr="1F705CA4">
              <w:rPr>
                <w:rFonts w:ascii="Calibri" w:hAnsi="Calibri" w:eastAsia="Calibri" w:cs="Calibri"/>
                <w:sz w:val="22"/>
              </w:rPr>
              <w:t>Alle teamleden hebben taken die specifiek zijn voor hun discipline als taken die gemeenschappelijk en complementair zijn.</w:t>
            </w:r>
          </w:p>
        </w:tc>
        <w:tc>
          <w:tcPr>
            <w:tcW w:w="4508" w:type="dxa"/>
            <w:shd w:val="clear" w:color="auto" w:fill="F7CAAC" w:themeFill="accent2" w:themeFillTint="66"/>
          </w:tcPr>
          <w:p w:rsidR="1F705CA4" w:rsidP="1F705CA4" w:rsidRDefault="1F705CA4" w14:paraId="5500507F" w14:textId="39E680B9">
            <w:pPr>
              <w:spacing w:line="259" w:lineRule="auto"/>
              <w:rPr>
                <w:rFonts w:ascii="Calibri" w:hAnsi="Calibri" w:eastAsia="Calibri" w:cs="Calibri"/>
                <w:sz w:val="22"/>
              </w:rPr>
            </w:pPr>
            <w:r w:rsidRPr="1F705CA4">
              <w:rPr>
                <w:rFonts w:ascii="Calibri" w:hAnsi="Calibri" w:eastAsia="Calibri" w:cs="Calibri"/>
                <w:sz w:val="22"/>
              </w:rPr>
              <w:t>Vasthouden aan eigen discipline (vastomlijnd)</w:t>
            </w:r>
          </w:p>
        </w:tc>
      </w:tr>
      <w:tr w:rsidR="1F705CA4" w:rsidTr="1F705CA4" w14:paraId="2ED43945" w14:textId="77777777">
        <w:trPr>
          <w:trHeight w:val="300"/>
        </w:trPr>
        <w:tc>
          <w:tcPr>
            <w:tcW w:w="4508" w:type="dxa"/>
            <w:shd w:val="clear" w:color="auto" w:fill="FFF2CC" w:themeFill="accent4" w:themeFillTint="33"/>
          </w:tcPr>
          <w:p w:rsidR="1F705CA4" w:rsidP="1F705CA4" w:rsidRDefault="1F705CA4" w14:paraId="5203D90D" w14:textId="7C807E01">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DF970E6" w14:textId="072D097A">
            <w:pPr>
              <w:spacing w:line="259" w:lineRule="auto"/>
              <w:rPr>
                <w:rFonts w:ascii="Calibri" w:hAnsi="Calibri" w:eastAsia="Calibri" w:cs="Calibri"/>
                <w:sz w:val="22"/>
              </w:rPr>
            </w:pPr>
            <w:r w:rsidRPr="1F705CA4">
              <w:rPr>
                <w:rFonts w:ascii="Calibri" w:hAnsi="Calibri" w:eastAsia="Calibri" w:cs="Calibri"/>
                <w:sz w:val="22"/>
              </w:rPr>
              <w:t>Oppervlakkig</w:t>
            </w:r>
          </w:p>
        </w:tc>
      </w:tr>
    </w:tbl>
    <w:p w:rsidR="00F36BFA" w:rsidP="1F705CA4" w:rsidRDefault="00F36BFA" w14:paraId="5F212362" w14:textId="5704F55C">
      <w:pPr>
        <w:spacing w:after="0"/>
        <w:rPr>
          <w:rFonts w:ascii="Calibri" w:hAnsi="Calibri" w:eastAsia="Calibri" w:cs="Calibri"/>
          <w:color w:val="000000" w:themeColor="text1"/>
          <w:sz w:val="22"/>
        </w:rPr>
      </w:pPr>
    </w:p>
    <w:p w:rsidR="00F36BFA" w:rsidP="1F705CA4" w:rsidRDefault="04B20CD8" w14:paraId="4A810338" w14:textId="21926125">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2.</w:t>
      </w:r>
      <w:r w:rsidR="00F36BFA">
        <w:br/>
      </w:r>
      <w:r w:rsidRPr="1F705CA4">
        <w:rPr>
          <w:rFonts w:ascii="Calibri" w:hAnsi="Calibri" w:eastAsia="Calibri" w:cs="Calibri"/>
          <w:b/>
          <w:bCs/>
          <w:color w:val="000000" w:themeColor="text1"/>
          <w:sz w:val="22"/>
        </w:rPr>
        <w:t xml:space="preserve">Bekijk onderstaande plaatjes en bepaal of het een weergave van ‘multidisciplinair’ of ‘interprofessioneel’ samenwerken is: </w:t>
      </w:r>
    </w:p>
    <w:p w:rsidR="00F36BFA" w:rsidP="1F705CA4" w:rsidRDefault="00F36BFA" w14:paraId="2907DFAF" w14:textId="2699345D">
      <w:pPr>
        <w:spacing w:after="0"/>
        <w:rPr>
          <w:rFonts w:ascii="Calibri" w:hAnsi="Calibri" w:eastAsia="Calibri" w:cs="Calibri"/>
          <w:color w:val="000000" w:themeColor="text1"/>
          <w:sz w:val="22"/>
        </w:rPr>
      </w:pPr>
    </w:p>
    <w:p w:rsidR="00F36BFA" w:rsidP="1F705CA4" w:rsidRDefault="04B20CD8" w14:paraId="408A219F" w14:textId="62D0770C">
      <w:pPr>
        <w:spacing w:after="0"/>
        <w:rPr>
          <w:rFonts w:ascii="Calibri" w:hAnsi="Calibri" w:eastAsia="Calibri" w:cs="Calibri"/>
          <w:color w:val="000000" w:themeColor="text1"/>
          <w:sz w:val="22"/>
        </w:rPr>
      </w:pPr>
      <w:r>
        <w:rPr>
          <w:noProof/>
        </w:rPr>
        <w:drawing>
          <wp:inline distT="0" distB="0" distL="0" distR="0" wp14:anchorId="431AAF2D" wp14:editId="5468C6F6">
            <wp:extent cx="1933575" cy="1971675"/>
            <wp:effectExtent l="0" t="0" r="0" b="0"/>
            <wp:docPr id="1708547085" name="Picture 1708547085"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933575" cy="1971675"/>
                    </a:xfrm>
                    <a:prstGeom prst="rect">
                      <a:avLst/>
                    </a:prstGeom>
                  </pic:spPr>
                </pic:pic>
              </a:graphicData>
            </a:graphic>
          </wp:inline>
        </w:drawing>
      </w:r>
      <w:r w:rsidRPr="1F705CA4">
        <w:rPr>
          <w:rFonts w:ascii="Calibri" w:hAnsi="Calibri" w:eastAsia="Calibri" w:cs="Calibri"/>
          <w:b/>
          <w:bCs/>
          <w:color w:val="000000" w:themeColor="text1"/>
          <w:sz w:val="22"/>
        </w:rPr>
        <w:t xml:space="preserve">                                  </w:t>
      </w:r>
      <w:r>
        <w:rPr>
          <w:noProof/>
        </w:rPr>
        <w:drawing>
          <wp:inline distT="0" distB="0" distL="0" distR="0" wp14:anchorId="7BB56FFD" wp14:editId="70543B9D">
            <wp:extent cx="2143125" cy="2181225"/>
            <wp:effectExtent l="0" t="0" r="0" b="0"/>
            <wp:docPr id="1932826549" name="Picture 193282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143125" cy="2181225"/>
                    </a:xfrm>
                    <a:prstGeom prst="rect">
                      <a:avLst/>
                    </a:prstGeom>
                  </pic:spPr>
                </pic:pic>
              </a:graphicData>
            </a:graphic>
          </wp:inline>
        </w:drawing>
      </w:r>
    </w:p>
    <w:p w:rsidR="00F36BFA" w:rsidP="1F705CA4" w:rsidRDefault="00F36BFA" w14:paraId="5E4CFA47" w14:textId="6B259A52">
      <w:pPr>
        <w:spacing w:after="0"/>
        <w:rPr>
          <w:rFonts w:ascii="Calibri" w:hAnsi="Calibri" w:eastAsia="Calibri" w:cs="Calibri"/>
          <w:color w:val="000000" w:themeColor="text1"/>
          <w:sz w:val="22"/>
        </w:rPr>
      </w:pPr>
    </w:p>
    <w:p w:rsidR="00F36BFA" w:rsidP="1F705CA4" w:rsidRDefault="00F36BFA" w14:paraId="66796121" w14:textId="5970A8CE">
      <w:pPr>
        <w:spacing w:after="0"/>
        <w:rPr>
          <w:rFonts w:ascii="Calibri" w:hAnsi="Calibri" w:eastAsia="Calibri" w:cs="Calibri"/>
          <w:color w:val="000000" w:themeColor="text1"/>
          <w:sz w:val="22"/>
        </w:rPr>
      </w:pPr>
    </w:p>
    <w:p w:rsidR="00F36BFA" w:rsidP="1F705CA4" w:rsidRDefault="00F36BFA" w14:paraId="6D9A6C42" w14:textId="2BDAC509">
      <w:pPr>
        <w:spacing w:after="0"/>
        <w:rPr>
          <w:rFonts w:ascii="Calibri" w:hAnsi="Calibri" w:eastAsia="Calibri" w:cs="Calibri"/>
          <w:color w:val="000000" w:themeColor="text1"/>
          <w:sz w:val="22"/>
        </w:rPr>
      </w:pPr>
    </w:p>
    <w:p w:rsidR="00F36BFA" w:rsidP="1F705CA4" w:rsidRDefault="04B20CD8" w14:paraId="12F4B3C5" w14:textId="42AD7A73">
      <w:pPr>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Programma Werkgroep 4: </w:t>
      </w:r>
    </w:p>
    <w:p w:rsidR="00F36BFA" w:rsidP="002A17F0" w:rsidRDefault="04B20CD8" w14:paraId="0FE5EB3B" w14:textId="57501EEC">
      <w:pPr>
        <w:pStyle w:val="Lijstalinea"/>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Welkom en presentie (5 min.)</w:t>
      </w:r>
    </w:p>
    <w:p w:rsidR="00F36BFA" w:rsidP="002A17F0" w:rsidRDefault="04B20CD8" w14:paraId="7A4B48B2" w14:textId="624ED089">
      <w:pPr>
        <w:pStyle w:val="Lijstalinea"/>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Uitwisseling BPV-ervaringen (10 min).</w:t>
      </w:r>
    </w:p>
    <w:p w:rsidR="00F36BFA" w:rsidP="1F705CA4" w:rsidRDefault="04B20CD8" w14:paraId="13AFAF41" w14:textId="510349DC">
      <w:pPr>
        <w:ind w:left="283"/>
        <w:rPr>
          <w:rFonts w:ascii="Calibri" w:hAnsi="Calibri" w:eastAsia="Calibri" w:cs="Calibri"/>
          <w:color w:val="FF0000"/>
          <w:sz w:val="22"/>
        </w:rPr>
      </w:pPr>
      <w:r w:rsidRPr="1F705CA4">
        <w:rPr>
          <w:rFonts w:ascii="Calibri" w:hAnsi="Calibri" w:eastAsia="Calibri" w:cs="Calibri"/>
          <w:color w:val="FF0000"/>
          <w:sz w:val="22"/>
        </w:rPr>
        <w:t>Stel de vraag aan de studenten wat zij deze week op stage anders hadden willen doen? En welk compliment zij hebben gekregen? (Dirkse, 2018)</w:t>
      </w:r>
    </w:p>
    <w:p w:rsidR="00F36BFA" w:rsidP="002A17F0" w:rsidRDefault="04B20CD8" w14:paraId="072B12B3" w14:textId="4593F882">
      <w:pPr>
        <w:pStyle w:val="Lijstalinea"/>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Nabespreken voorbereidingsoefeningen (20 min).</w:t>
      </w:r>
    </w:p>
    <w:p w:rsidR="00F36BFA" w:rsidP="1F705CA4" w:rsidRDefault="04B20CD8" w14:paraId="7832121E" w14:textId="6140C385">
      <w:pPr>
        <w:ind w:left="283"/>
        <w:rPr>
          <w:rFonts w:ascii="Calibri" w:hAnsi="Calibri" w:eastAsia="Calibri" w:cs="Calibri"/>
          <w:color w:val="FF0000"/>
          <w:sz w:val="22"/>
        </w:rPr>
      </w:pPr>
      <w:r w:rsidRPr="1F705CA4">
        <w:rPr>
          <w:rFonts w:ascii="Calibri" w:hAnsi="Calibri" w:eastAsia="Calibri" w:cs="Calibri"/>
          <w:color w:val="FF0000"/>
          <w:sz w:val="22"/>
        </w:rPr>
        <w:t xml:space="preserve">Studenten hebben een aantal voorbereidingsoefeningen gemaakt voor deze werkgroep. Enerzijds hebben zij zich verdiept in wat interprofessioneel werken precies is, en anderzijds zijn zij in de praktijk gestart met het bedenken van een interprofessioneel vraagstuk. Belangrijk om beide elementen in de nabespreking een plek te geven. Na deze werkgroep moeten zij in de praktijk </w:t>
      </w:r>
      <w:r w:rsidRPr="1F705CA4">
        <w:rPr>
          <w:rFonts w:ascii="Calibri" w:hAnsi="Calibri" w:eastAsia="Calibri" w:cs="Calibri"/>
          <w:color w:val="FF0000"/>
          <w:sz w:val="22"/>
        </w:rPr>
        <w:t xml:space="preserve">aan de slag met het maken van een KBS op D-niveau over een interprofessioneel vraagstuk. Belangrijk dat zij het verschil weten tussen IPS en Multidisciplinair samenwerken. In het CGI dienen zij aan te tonen dat zij vanuit de toetsing in de rol van professioneel leider interprofessioneel kunnen samenwerken op D-niveau. Dit vraagt dus meer dan alleen een </w:t>
      </w:r>
      <w:proofErr w:type="spellStart"/>
      <w:r w:rsidRPr="1F705CA4">
        <w:rPr>
          <w:rFonts w:ascii="Calibri" w:hAnsi="Calibri" w:eastAsia="Calibri" w:cs="Calibri"/>
          <w:color w:val="FF0000"/>
          <w:sz w:val="22"/>
        </w:rPr>
        <w:t>mdo</w:t>
      </w:r>
      <w:proofErr w:type="spellEnd"/>
      <w:r w:rsidRPr="1F705CA4">
        <w:rPr>
          <w:rFonts w:ascii="Calibri" w:hAnsi="Calibri" w:eastAsia="Calibri" w:cs="Calibri"/>
          <w:color w:val="FF0000"/>
          <w:sz w:val="22"/>
        </w:rPr>
        <w:t xml:space="preserve"> voorzitten.  Enkele voorbeelden zijn:</w:t>
      </w:r>
      <w:r w:rsidRPr="1F705CA4" w:rsidR="0BD828CA">
        <w:rPr>
          <w:rFonts w:ascii="Calibri" w:hAnsi="Calibri" w:eastAsia="Calibri" w:cs="Calibri"/>
          <w:color w:val="FF0000"/>
          <w:sz w:val="22"/>
        </w:rPr>
        <w:t xml:space="preserve"> vraagstukken die te maken hebben met complexiteit in samenwerking en afstemming met meerdere disciplines. Probeer dit vanuit een patiënt te bekijken op microniveau en de gevolgen op </w:t>
      </w:r>
      <w:proofErr w:type="spellStart"/>
      <w:r w:rsidRPr="1F705CA4" w:rsidR="0BD828CA">
        <w:rPr>
          <w:rFonts w:ascii="Calibri" w:hAnsi="Calibri" w:eastAsia="Calibri" w:cs="Calibri"/>
          <w:color w:val="FF0000"/>
          <w:sz w:val="22"/>
        </w:rPr>
        <w:t>meso</w:t>
      </w:r>
      <w:proofErr w:type="spellEnd"/>
      <w:r w:rsidRPr="1F705CA4" w:rsidR="0BD828CA">
        <w:rPr>
          <w:rFonts w:ascii="Calibri" w:hAnsi="Calibri" w:eastAsia="Calibri" w:cs="Calibri"/>
          <w:color w:val="FF0000"/>
          <w:sz w:val="22"/>
        </w:rPr>
        <w:t>/macro niveau.</w:t>
      </w:r>
      <w:r w:rsidRPr="1F705CA4">
        <w:rPr>
          <w:rFonts w:ascii="Calibri" w:hAnsi="Calibri" w:eastAsia="Calibri" w:cs="Calibri"/>
          <w:color w:val="FF0000"/>
          <w:sz w:val="22"/>
        </w:rPr>
        <w:t xml:space="preserve">  Studenten mogen samenwerken binnen deze opdracht </w:t>
      </w:r>
      <w:proofErr w:type="gramStart"/>
      <w:r w:rsidRPr="1F705CA4">
        <w:rPr>
          <w:rFonts w:ascii="Calibri" w:hAnsi="Calibri" w:eastAsia="Calibri" w:cs="Calibri"/>
          <w:color w:val="FF0000"/>
          <w:sz w:val="22"/>
        </w:rPr>
        <w:t>indien</w:t>
      </w:r>
      <w:proofErr w:type="gramEnd"/>
      <w:r w:rsidRPr="1F705CA4">
        <w:rPr>
          <w:rFonts w:ascii="Calibri" w:hAnsi="Calibri" w:eastAsia="Calibri" w:cs="Calibri"/>
          <w:color w:val="FF0000"/>
          <w:sz w:val="22"/>
        </w:rPr>
        <w:t xml:space="preserve"> het vraagstuk binnen een organisatie op meerdere afdelingen speelt, maar krijgen wel een individuele beoordeling</w:t>
      </w:r>
      <w:r w:rsidRPr="1F705CA4">
        <w:rPr>
          <w:rFonts w:ascii="Calibri" w:hAnsi="Calibri" w:eastAsia="Calibri" w:cs="Calibri"/>
          <w:color w:val="FF0000"/>
          <w:sz w:val="22"/>
          <w:u w:val="single"/>
        </w:rPr>
        <w:t>!</w:t>
      </w:r>
      <w:r w:rsidRPr="1F705CA4">
        <w:rPr>
          <w:rFonts w:ascii="Calibri" w:hAnsi="Calibri" w:eastAsia="Calibri" w:cs="Calibri"/>
          <w:color w:val="FF0000"/>
          <w:sz w:val="22"/>
        </w:rPr>
        <w:t xml:space="preserve"> Zij dienen dan ook bewijsvoering te verzamelen van hun eigen aandeel in het geheel. Vooral de reflectie op dit aandeel en wat zij meenemen uit deze samenwerking moet besproken worden in het CGI (denk aan feedback, feed-up en feed forward). </w:t>
      </w:r>
      <w:r w:rsidR="00F36BFA">
        <w:br/>
      </w:r>
      <w:r w:rsidRPr="1F705CA4">
        <w:rPr>
          <w:rFonts w:ascii="Calibri" w:hAnsi="Calibri" w:eastAsia="Calibri" w:cs="Calibri"/>
          <w:color w:val="FF0000"/>
          <w:sz w:val="22"/>
        </w:rPr>
        <w:t xml:space="preserve">In de voorbereiding zat ook een </w:t>
      </w:r>
      <w:proofErr w:type="spellStart"/>
      <w:r w:rsidRPr="1F705CA4">
        <w:rPr>
          <w:rFonts w:ascii="Calibri" w:hAnsi="Calibri" w:eastAsia="Calibri" w:cs="Calibri"/>
          <w:color w:val="FF0000"/>
          <w:sz w:val="22"/>
        </w:rPr>
        <w:t>toolkit</w:t>
      </w:r>
      <w:proofErr w:type="spellEnd"/>
      <w:r w:rsidRPr="1F705CA4">
        <w:rPr>
          <w:rFonts w:ascii="Calibri" w:hAnsi="Calibri" w:eastAsia="Calibri" w:cs="Calibri"/>
          <w:color w:val="FF0000"/>
          <w:sz w:val="22"/>
        </w:rPr>
        <w:t xml:space="preserve">. Deze </w:t>
      </w:r>
      <w:proofErr w:type="spellStart"/>
      <w:r w:rsidRPr="1F705CA4">
        <w:rPr>
          <w:rFonts w:ascii="Calibri" w:hAnsi="Calibri" w:eastAsia="Calibri" w:cs="Calibri"/>
          <w:color w:val="FF0000"/>
          <w:sz w:val="22"/>
        </w:rPr>
        <w:t>toolkit</w:t>
      </w:r>
      <w:proofErr w:type="spellEnd"/>
      <w:r w:rsidRPr="1F705CA4">
        <w:rPr>
          <w:rFonts w:ascii="Calibri" w:hAnsi="Calibri" w:eastAsia="Calibri" w:cs="Calibri"/>
          <w:color w:val="FF0000"/>
          <w:sz w:val="22"/>
        </w:rPr>
        <w:t xml:space="preserve"> kan helpend zijn voor studenten in de praktijk om de opdracht vorm te geven. En geeft </w:t>
      </w:r>
      <w:proofErr w:type="gramStart"/>
      <w:r w:rsidRPr="1F705CA4">
        <w:rPr>
          <w:rFonts w:ascii="Calibri" w:hAnsi="Calibri" w:eastAsia="Calibri" w:cs="Calibri"/>
          <w:color w:val="FF0000"/>
          <w:sz w:val="22"/>
        </w:rPr>
        <w:t>hen</w:t>
      </w:r>
      <w:proofErr w:type="gramEnd"/>
      <w:r w:rsidRPr="1F705CA4">
        <w:rPr>
          <w:rFonts w:ascii="Calibri" w:hAnsi="Calibri" w:eastAsia="Calibri" w:cs="Calibri"/>
          <w:color w:val="FF0000"/>
          <w:sz w:val="22"/>
        </w:rPr>
        <w:t xml:space="preserve"> de gelegenheid voor het opbouwen van bewijsvoering. </w:t>
      </w:r>
    </w:p>
    <w:p w:rsidR="00F36BFA" w:rsidP="1F705CA4" w:rsidRDefault="04B20CD8" w14:paraId="0C7EC803" w14:textId="38DAC06C">
      <w:pPr>
        <w:ind w:left="283"/>
        <w:rPr>
          <w:rFonts w:ascii="Calibri" w:hAnsi="Calibri" w:eastAsia="Calibri" w:cs="Calibri"/>
          <w:color w:val="FF0000"/>
          <w:sz w:val="22"/>
        </w:rPr>
      </w:pPr>
      <w:r w:rsidRPr="1F705CA4">
        <w:rPr>
          <w:rFonts w:ascii="Calibri" w:hAnsi="Calibri" w:eastAsia="Calibri" w:cs="Calibri"/>
          <w:color w:val="FF0000"/>
          <w:sz w:val="22"/>
        </w:rPr>
        <w:t xml:space="preserve">Het antwoordmodel van opdracht 1: </w:t>
      </w:r>
    </w:p>
    <w:tbl>
      <w:tblPr>
        <w:tblStyle w:val="Tabelraster"/>
        <w:tblW w:w="0" w:type="auto"/>
        <w:tblLayout w:type="fixed"/>
        <w:tblLook w:val="04A0" w:firstRow="1" w:lastRow="0" w:firstColumn="1" w:lastColumn="0" w:noHBand="0" w:noVBand="1"/>
      </w:tblPr>
      <w:tblGrid>
        <w:gridCol w:w="4508"/>
        <w:gridCol w:w="4508"/>
      </w:tblGrid>
      <w:tr w:rsidR="1F705CA4" w:rsidTr="1F705CA4" w14:paraId="6A68CCF5" w14:textId="77777777">
        <w:trPr>
          <w:trHeight w:val="300"/>
        </w:trPr>
        <w:tc>
          <w:tcPr>
            <w:tcW w:w="4508" w:type="dxa"/>
            <w:shd w:val="clear" w:color="auto" w:fill="FF0000"/>
          </w:tcPr>
          <w:p w:rsidR="1F705CA4" w:rsidP="1F705CA4" w:rsidRDefault="1F705CA4" w14:paraId="7008F744" w14:textId="4162CDC2">
            <w:pPr>
              <w:spacing w:line="259" w:lineRule="auto"/>
              <w:rPr>
                <w:rFonts w:ascii="Calibri" w:hAnsi="Calibri" w:eastAsia="Calibri" w:cs="Calibri"/>
                <w:sz w:val="22"/>
              </w:rPr>
            </w:pPr>
            <w:r w:rsidRPr="1F705CA4">
              <w:rPr>
                <w:rFonts w:ascii="Calibri" w:hAnsi="Calibri" w:eastAsia="Calibri" w:cs="Calibri"/>
                <w:b/>
                <w:bCs/>
                <w:sz w:val="22"/>
              </w:rPr>
              <w:t>Multidisciplinair werken</w:t>
            </w:r>
          </w:p>
        </w:tc>
        <w:tc>
          <w:tcPr>
            <w:tcW w:w="4508" w:type="dxa"/>
            <w:shd w:val="clear" w:color="auto" w:fill="FF0000"/>
          </w:tcPr>
          <w:p w:rsidR="1F705CA4" w:rsidP="1F705CA4" w:rsidRDefault="1F705CA4" w14:paraId="677D2069" w14:textId="1A773434">
            <w:pPr>
              <w:spacing w:line="259" w:lineRule="auto"/>
              <w:rPr>
                <w:rFonts w:ascii="Calibri" w:hAnsi="Calibri" w:eastAsia="Calibri" w:cs="Calibri"/>
                <w:sz w:val="22"/>
              </w:rPr>
            </w:pPr>
            <w:r w:rsidRPr="1F705CA4">
              <w:rPr>
                <w:rFonts w:ascii="Calibri" w:hAnsi="Calibri" w:eastAsia="Calibri" w:cs="Calibri"/>
                <w:b/>
                <w:bCs/>
                <w:sz w:val="22"/>
              </w:rPr>
              <w:t>Interprofessioneel werken</w:t>
            </w:r>
          </w:p>
        </w:tc>
      </w:tr>
      <w:tr w:rsidR="1F705CA4" w:rsidTr="1F705CA4" w14:paraId="2173FBE8" w14:textId="77777777">
        <w:trPr>
          <w:trHeight w:val="300"/>
        </w:trPr>
        <w:tc>
          <w:tcPr>
            <w:tcW w:w="4508" w:type="dxa"/>
            <w:shd w:val="clear" w:color="auto" w:fill="FFF2CC" w:themeFill="accent4" w:themeFillTint="33"/>
          </w:tcPr>
          <w:p w:rsidR="1F705CA4" w:rsidP="1F705CA4" w:rsidRDefault="1F705CA4" w14:paraId="4E13B7DC" w14:textId="1A70B9E4">
            <w:pPr>
              <w:spacing w:line="259" w:lineRule="auto"/>
              <w:rPr>
                <w:rFonts w:ascii="Calibri" w:hAnsi="Calibri" w:eastAsia="Calibri" w:cs="Calibri"/>
                <w:sz w:val="22"/>
              </w:rPr>
            </w:pPr>
            <w:r w:rsidRPr="1F705CA4">
              <w:rPr>
                <w:rFonts w:ascii="Calibri" w:hAnsi="Calibri" w:eastAsia="Calibri" w:cs="Calibri"/>
                <w:sz w:val="22"/>
              </w:rPr>
              <w:t xml:space="preserve">Oppervlakkig </w:t>
            </w:r>
          </w:p>
        </w:tc>
        <w:tc>
          <w:tcPr>
            <w:tcW w:w="4508" w:type="dxa"/>
            <w:shd w:val="clear" w:color="auto" w:fill="FFF2CC" w:themeFill="accent4" w:themeFillTint="33"/>
          </w:tcPr>
          <w:p w:rsidR="1F705CA4" w:rsidP="1F705CA4" w:rsidRDefault="1F705CA4" w14:paraId="17572B94" w14:textId="1791922A">
            <w:pPr>
              <w:spacing w:line="259" w:lineRule="auto"/>
              <w:rPr>
                <w:rFonts w:ascii="Calibri" w:hAnsi="Calibri" w:eastAsia="Calibri" w:cs="Calibri"/>
                <w:sz w:val="22"/>
              </w:rPr>
            </w:pPr>
            <w:r w:rsidRPr="1F705CA4">
              <w:rPr>
                <w:rFonts w:ascii="Calibri" w:hAnsi="Calibri" w:eastAsia="Calibri" w:cs="Calibri"/>
                <w:sz w:val="22"/>
              </w:rPr>
              <w:t xml:space="preserve">Gezamenlijk en </w:t>
            </w:r>
            <w:proofErr w:type="spellStart"/>
            <w:r w:rsidRPr="1F705CA4">
              <w:rPr>
                <w:rFonts w:ascii="Calibri" w:hAnsi="Calibri" w:eastAsia="Calibri" w:cs="Calibri"/>
                <w:sz w:val="22"/>
              </w:rPr>
              <w:t>geintegreerd</w:t>
            </w:r>
            <w:proofErr w:type="spellEnd"/>
            <w:r w:rsidRPr="1F705CA4">
              <w:rPr>
                <w:rFonts w:ascii="Calibri" w:hAnsi="Calibri" w:eastAsia="Calibri" w:cs="Calibri"/>
                <w:sz w:val="22"/>
              </w:rPr>
              <w:t xml:space="preserve"> </w:t>
            </w:r>
          </w:p>
        </w:tc>
      </w:tr>
      <w:tr w:rsidR="1F705CA4" w:rsidTr="1F705CA4" w14:paraId="6877C747" w14:textId="77777777">
        <w:trPr>
          <w:trHeight w:val="300"/>
        </w:trPr>
        <w:tc>
          <w:tcPr>
            <w:tcW w:w="4508" w:type="dxa"/>
            <w:shd w:val="clear" w:color="auto" w:fill="F7CAAC" w:themeFill="accent2" w:themeFillTint="66"/>
          </w:tcPr>
          <w:p w:rsidR="1F705CA4" w:rsidP="1F705CA4" w:rsidRDefault="1F705CA4" w14:paraId="7D6FE929" w14:textId="28701D84">
            <w:pPr>
              <w:spacing w:line="259" w:lineRule="auto"/>
              <w:rPr>
                <w:rFonts w:ascii="Calibri" w:hAnsi="Calibri" w:eastAsia="Calibri" w:cs="Calibri"/>
                <w:sz w:val="22"/>
              </w:rPr>
            </w:pPr>
            <w:r w:rsidRPr="1F705CA4">
              <w:rPr>
                <w:rFonts w:ascii="Calibri" w:hAnsi="Calibri" w:eastAsia="Calibri" w:cs="Calibri"/>
                <w:sz w:val="22"/>
              </w:rPr>
              <w:t>Leidt tot een product waarin elke bijdrage zichtbaar is</w:t>
            </w:r>
          </w:p>
        </w:tc>
        <w:tc>
          <w:tcPr>
            <w:tcW w:w="4508" w:type="dxa"/>
            <w:shd w:val="clear" w:color="auto" w:fill="F7CAAC" w:themeFill="accent2" w:themeFillTint="66"/>
          </w:tcPr>
          <w:p w:rsidR="1F705CA4" w:rsidP="1F705CA4" w:rsidRDefault="1F705CA4" w14:paraId="53054E14" w14:textId="172B023B">
            <w:pPr>
              <w:spacing w:line="259" w:lineRule="auto"/>
              <w:rPr>
                <w:rFonts w:ascii="Calibri" w:hAnsi="Calibri" w:eastAsia="Calibri" w:cs="Calibri"/>
                <w:sz w:val="22"/>
              </w:rPr>
            </w:pPr>
            <w:r w:rsidRPr="1F705CA4">
              <w:rPr>
                <w:rFonts w:ascii="Calibri" w:hAnsi="Calibri" w:eastAsia="Calibri" w:cs="Calibri"/>
                <w:sz w:val="22"/>
              </w:rPr>
              <w:t xml:space="preserve">Leidt tot een gemeenschappelijk product </w:t>
            </w:r>
          </w:p>
        </w:tc>
      </w:tr>
      <w:tr w:rsidR="1F705CA4" w:rsidTr="1F705CA4" w14:paraId="7D3EA568" w14:textId="77777777">
        <w:trPr>
          <w:trHeight w:val="300"/>
        </w:trPr>
        <w:tc>
          <w:tcPr>
            <w:tcW w:w="4508" w:type="dxa"/>
            <w:shd w:val="clear" w:color="auto" w:fill="FFF2CC" w:themeFill="accent4" w:themeFillTint="33"/>
          </w:tcPr>
          <w:p w:rsidR="1F705CA4" w:rsidP="1F705CA4" w:rsidRDefault="1F705CA4" w14:paraId="009730C6" w14:textId="106395D9">
            <w:pPr>
              <w:spacing w:line="259" w:lineRule="auto"/>
              <w:rPr>
                <w:rFonts w:ascii="Calibri" w:hAnsi="Calibri" w:eastAsia="Calibri" w:cs="Calibri"/>
                <w:sz w:val="22"/>
              </w:rPr>
            </w:pPr>
            <w:r w:rsidRPr="1F705CA4">
              <w:rPr>
                <w:rFonts w:ascii="Calibri" w:hAnsi="Calibri" w:eastAsia="Calibri" w:cs="Calibri"/>
                <w:sz w:val="22"/>
              </w:rPr>
              <w:t xml:space="preserve">Mogelijk ‘gevoeld’ verschil in status </w:t>
            </w:r>
          </w:p>
        </w:tc>
        <w:tc>
          <w:tcPr>
            <w:tcW w:w="4508" w:type="dxa"/>
            <w:shd w:val="clear" w:color="auto" w:fill="FFF2CC" w:themeFill="accent4" w:themeFillTint="33"/>
          </w:tcPr>
          <w:p w:rsidR="1F705CA4" w:rsidP="1F705CA4" w:rsidRDefault="1F705CA4" w14:paraId="5A285768" w14:textId="49F08F8A">
            <w:pPr>
              <w:spacing w:line="259" w:lineRule="auto"/>
              <w:rPr>
                <w:rFonts w:ascii="Calibri" w:hAnsi="Calibri" w:eastAsia="Calibri" w:cs="Calibri"/>
                <w:sz w:val="22"/>
              </w:rPr>
            </w:pPr>
            <w:r w:rsidRPr="1F705CA4">
              <w:rPr>
                <w:rFonts w:ascii="Calibri" w:hAnsi="Calibri" w:eastAsia="Calibri" w:cs="Calibri"/>
                <w:sz w:val="22"/>
              </w:rPr>
              <w:t xml:space="preserve">Eén visie en zorgplan </w:t>
            </w:r>
          </w:p>
        </w:tc>
      </w:tr>
      <w:tr w:rsidR="1F705CA4" w:rsidTr="1F705CA4" w14:paraId="63D4B1ED" w14:textId="77777777">
        <w:trPr>
          <w:trHeight w:val="300"/>
        </w:trPr>
        <w:tc>
          <w:tcPr>
            <w:tcW w:w="4508" w:type="dxa"/>
            <w:shd w:val="clear" w:color="auto" w:fill="F7CAAC" w:themeFill="accent2" w:themeFillTint="66"/>
          </w:tcPr>
          <w:p w:rsidR="1F705CA4" w:rsidP="1F705CA4" w:rsidRDefault="1F705CA4" w14:paraId="3FC88766" w14:textId="6CCB566B">
            <w:pPr>
              <w:spacing w:line="259" w:lineRule="auto"/>
              <w:rPr>
                <w:rFonts w:ascii="Calibri" w:hAnsi="Calibri" w:eastAsia="Calibri" w:cs="Calibri"/>
                <w:sz w:val="22"/>
              </w:rPr>
            </w:pPr>
            <w:r w:rsidRPr="1F705CA4">
              <w:rPr>
                <w:rFonts w:ascii="Calibri" w:hAnsi="Calibri" w:eastAsia="Calibri" w:cs="Calibri"/>
                <w:sz w:val="22"/>
              </w:rPr>
              <w:t xml:space="preserve">Best mogelijke zorg, begeleiding en ondersteuning bieden aan elke patiënt, ongeacht diens hulpvraag </w:t>
            </w:r>
          </w:p>
        </w:tc>
        <w:tc>
          <w:tcPr>
            <w:tcW w:w="4508" w:type="dxa"/>
            <w:shd w:val="clear" w:color="auto" w:fill="F7CAAC" w:themeFill="accent2" w:themeFillTint="66"/>
          </w:tcPr>
          <w:p w:rsidR="1F705CA4" w:rsidP="1F705CA4" w:rsidRDefault="1F705CA4" w14:paraId="5CF747CA" w14:textId="6936E2B8">
            <w:pPr>
              <w:spacing w:line="259" w:lineRule="auto"/>
              <w:rPr>
                <w:rFonts w:ascii="Calibri" w:hAnsi="Calibri" w:eastAsia="Calibri" w:cs="Calibri"/>
                <w:sz w:val="22"/>
              </w:rPr>
            </w:pPr>
            <w:r w:rsidRPr="1F705CA4">
              <w:rPr>
                <w:rFonts w:ascii="Calibri" w:hAnsi="Calibri" w:eastAsia="Calibri" w:cs="Calibri"/>
                <w:sz w:val="22"/>
              </w:rPr>
              <w:t xml:space="preserve">Perspectieven vanuit verschillende disciplines gecombineerd. </w:t>
            </w:r>
          </w:p>
        </w:tc>
      </w:tr>
      <w:tr w:rsidR="1F705CA4" w:rsidTr="1F705CA4" w14:paraId="7609B3D1" w14:textId="77777777">
        <w:trPr>
          <w:trHeight w:val="300"/>
        </w:trPr>
        <w:tc>
          <w:tcPr>
            <w:tcW w:w="4508" w:type="dxa"/>
            <w:shd w:val="clear" w:color="auto" w:fill="FFF2CC" w:themeFill="accent4" w:themeFillTint="33"/>
          </w:tcPr>
          <w:p w:rsidR="1F705CA4" w:rsidP="1F705CA4" w:rsidRDefault="1F705CA4" w14:paraId="71F9FD0B" w14:textId="3645C63B">
            <w:pPr>
              <w:spacing w:line="259" w:lineRule="auto"/>
              <w:rPr>
                <w:rFonts w:ascii="Calibri" w:hAnsi="Calibri" w:eastAsia="Calibri" w:cs="Calibri"/>
                <w:sz w:val="22"/>
              </w:rPr>
            </w:pPr>
            <w:r w:rsidRPr="1F705CA4">
              <w:rPr>
                <w:rFonts w:ascii="Calibri" w:hAnsi="Calibri" w:eastAsia="Calibri" w:cs="Calibri"/>
                <w:sz w:val="22"/>
              </w:rPr>
              <w:t>Vasthouden aan eigen discipline (vastomlijnd)</w:t>
            </w:r>
          </w:p>
        </w:tc>
        <w:tc>
          <w:tcPr>
            <w:tcW w:w="4508" w:type="dxa"/>
            <w:shd w:val="clear" w:color="auto" w:fill="FFF2CC" w:themeFill="accent4" w:themeFillTint="33"/>
          </w:tcPr>
          <w:p w:rsidR="1F705CA4" w:rsidP="1F705CA4" w:rsidRDefault="1F705CA4" w14:paraId="48643BC5" w14:textId="5665F9DB">
            <w:pPr>
              <w:spacing w:line="259" w:lineRule="auto"/>
              <w:rPr>
                <w:rFonts w:ascii="Calibri" w:hAnsi="Calibri" w:eastAsia="Calibri" w:cs="Calibri"/>
                <w:sz w:val="22"/>
              </w:rPr>
            </w:pPr>
            <w:r w:rsidRPr="1F705CA4">
              <w:rPr>
                <w:rFonts w:ascii="Calibri" w:hAnsi="Calibri" w:eastAsia="Calibri" w:cs="Calibri"/>
                <w:sz w:val="22"/>
              </w:rPr>
              <w:t>Specifieker dan een integrale werkwijze</w:t>
            </w:r>
          </w:p>
        </w:tc>
      </w:tr>
      <w:tr w:rsidR="1F705CA4" w:rsidTr="1F705CA4" w14:paraId="10EFDC0B" w14:textId="77777777">
        <w:trPr>
          <w:trHeight w:val="300"/>
        </w:trPr>
        <w:tc>
          <w:tcPr>
            <w:tcW w:w="4508" w:type="dxa"/>
            <w:shd w:val="clear" w:color="auto" w:fill="F7CAAC" w:themeFill="accent2" w:themeFillTint="66"/>
          </w:tcPr>
          <w:p w:rsidR="1F705CA4" w:rsidP="1F705CA4" w:rsidRDefault="1F705CA4" w14:paraId="676BD1F9" w14:textId="79EEBDCE">
            <w:pPr>
              <w:spacing w:line="259" w:lineRule="auto"/>
              <w:rPr>
                <w:rFonts w:ascii="Calibri" w:hAnsi="Calibri" w:eastAsia="Calibri" w:cs="Calibri"/>
                <w:sz w:val="22"/>
              </w:rPr>
            </w:pPr>
          </w:p>
        </w:tc>
        <w:tc>
          <w:tcPr>
            <w:tcW w:w="4508" w:type="dxa"/>
            <w:shd w:val="clear" w:color="auto" w:fill="F7CAAC" w:themeFill="accent2" w:themeFillTint="66"/>
          </w:tcPr>
          <w:p w:rsidR="1F705CA4" w:rsidP="1F705CA4" w:rsidRDefault="1F705CA4" w14:paraId="4F05D530" w14:textId="09D93D87">
            <w:pPr>
              <w:spacing w:line="259" w:lineRule="auto"/>
              <w:rPr>
                <w:rFonts w:ascii="Calibri" w:hAnsi="Calibri" w:eastAsia="Calibri" w:cs="Calibri"/>
                <w:sz w:val="22"/>
              </w:rPr>
            </w:pPr>
            <w:r w:rsidRPr="1F705CA4">
              <w:rPr>
                <w:rFonts w:ascii="Calibri" w:hAnsi="Calibri" w:eastAsia="Calibri" w:cs="Calibri"/>
                <w:sz w:val="22"/>
              </w:rPr>
              <w:t xml:space="preserve">Alle teamleden hebben taken die specifiek zijn voor hun discipline als taken die gemeenschappelijk en complementair zijn. </w:t>
            </w:r>
          </w:p>
        </w:tc>
      </w:tr>
    </w:tbl>
    <w:p w:rsidR="00F36BFA" w:rsidP="1F705CA4" w:rsidRDefault="00F36BFA" w14:paraId="5ECCA2F5" w14:textId="38FB3A24">
      <w:pPr>
        <w:rPr>
          <w:rFonts w:ascii="Calibri" w:hAnsi="Calibri" w:eastAsia="Calibri" w:cs="Calibri"/>
          <w:color w:val="000000" w:themeColor="text1"/>
          <w:sz w:val="22"/>
        </w:rPr>
      </w:pPr>
    </w:p>
    <w:p w:rsidR="00F36BFA" w:rsidP="002A17F0" w:rsidRDefault="04B20CD8" w14:paraId="2BE30597" w14:textId="6F9058C4">
      <w:pPr>
        <w:pStyle w:val="Lijstalinea"/>
        <w:numPr>
          <w:ilvl w:val="0"/>
          <w:numId w:val="9"/>
        </w:numPr>
        <w:rPr>
          <w:rFonts w:ascii="Calibri" w:hAnsi="Calibri" w:eastAsia="Calibri" w:cs="Calibri"/>
          <w:color w:val="000000" w:themeColor="text1"/>
          <w:sz w:val="22"/>
        </w:rPr>
      </w:pPr>
      <w:r w:rsidRPr="22FCE197">
        <w:rPr>
          <w:rFonts w:ascii="Calibri" w:hAnsi="Calibri" w:eastAsia="Calibri" w:cs="Calibri"/>
          <w:b/>
          <w:bCs/>
          <w:color w:val="000000" w:themeColor="text1"/>
          <w:sz w:val="22"/>
        </w:rPr>
        <w:t xml:space="preserve">Duo wandeling (20 minuten). </w:t>
      </w:r>
    </w:p>
    <w:p w:rsidR="00F36BFA" w:rsidP="1F705CA4" w:rsidRDefault="04B20CD8" w14:paraId="1AFB9DCC" w14:textId="5EFE1E04">
      <w:pPr>
        <w:ind w:left="283"/>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Geef studenten de volgende opdracht: </w:t>
      </w:r>
    </w:p>
    <w:p w:rsidR="00F36BFA" w:rsidP="1F705CA4" w:rsidRDefault="04B20CD8" w14:paraId="5B3CCBBC" w14:textId="28B62C36">
      <w:pPr>
        <w:ind w:left="283"/>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Je gaat 20 minuten wandelen door de school of buiten. Daarbij houd je de tijd bij. De ene student gaat 5 minuten praten over zijn/haar interprofessioneel vraagstuk of mogelijke ideeën die hij/zij wil oppakken. Daarna mag de andere student 5 minuten praten. De student die niet aan het woord is mag alleen maar luisteren en pas als beiden aan het woord zijn geweest, mag je vragen stellen of delen wat het verhaal van de andere student met jou deed. Probeer hierna tips te geven aan je medestudent: waar zie je kansen? Waar liggen gevaren? </w:t>
      </w:r>
    </w:p>
    <w:p w:rsidR="00F36BFA" w:rsidP="1F705CA4" w:rsidRDefault="04B20CD8" w14:paraId="7C0525C1" w14:textId="67FAA70A">
      <w:pPr>
        <w:ind w:left="283"/>
        <w:rPr>
          <w:rFonts w:ascii="Calibri" w:hAnsi="Calibri" w:eastAsia="Calibri" w:cs="Calibri"/>
          <w:color w:val="FF0000"/>
          <w:sz w:val="22"/>
        </w:rPr>
      </w:pPr>
      <w:r w:rsidRPr="1F705CA4">
        <w:rPr>
          <w:rFonts w:ascii="Calibri" w:hAnsi="Calibri" w:eastAsia="Calibri" w:cs="Calibri"/>
          <w:color w:val="FF0000"/>
          <w:sz w:val="22"/>
        </w:rPr>
        <w:t xml:space="preserve">Doel van deze opdracht is tweeledig; enerzijds is het belangrijk om te leren luisteren naar iemand, anderzijds door te wandelen stimuleer je een creatief proces (Dirkse, 2018). </w:t>
      </w:r>
    </w:p>
    <w:p w:rsidR="00F36BFA" w:rsidP="002A17F0" w:rsidRDefault="04B20CD8" w14:paraId="6651DBB5" w14:textId="11911B11">
      <w:pPr>
        <w:pStyle w:val="Lijstalinea"/>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Vervolg duo wandelingen (20 minuten). </w:t>
      </w:r>
    </w:p>
    <w:p w:rsidR="00F36BFA" w:rsidP="1F705CA4" w:rsidRDefault="04B20CD8" w14:paraId="7FF72246" w14:textId="0F5D494E">
      <w:pPr>
        <w:ind w:left="283"/>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Laat studenten in 5 minuten op papier zetten wat hun interprofessioneel vraagstuk is, en welke </w:t>
      </w:r>
      <w:proofErr w:type="spellStart"/>
      <w:r w:rsidRPr="1F705CA4">
        <w:rPr>
          <w:rFonts w:ascii="Calibri" w:hAnsi="Calibri" w:eastAsia="Calibri" w:cs="Calibri"/>
          <w:color w:val="000000" w:themeColor="text1"/>
          <w:sz w:val="22"/>
        </w:rPr>
        <w:t>CanMEDS</w:t>
      </w:r>
      <w:proofErr w:type="spellEnd"/>
      <w:r w:rsidRPr="1F705CA4">
        <w:rPr>
          <w:rFonts w:ascii="Calibri" w:hAnsi="Calibri" w:eastAsia="Calibri" w:cs="Calibri"/>
          <w:color w:val="000000" w:themeColor="text1"/>
          <w:sz w:val="22"/>
        </w:rPr>
        <w:t xml:space="preserve">-rollen hierbij centraal (gaan) staan. Welke tips hebben zij tijdens de duo wandeling gekregen? Welke complexiteit heeft het vraagstuk, en hoe zelfstandig willen zijn hierin gaan </w:t>
      </w:r>
      <w:r w:rsidRPr="1F705CA4">
        <w:rPr>
          <w:rFonts w:ascii="Calibri" w:hAnsi="Calibri" w:eastAsia="Calibri" w:cs="Calibri"/>
          <w:color w:val="000000" w:themeColor="text1"/>
          <w:sz w:val="22"/>
        </w:rPr>
        <w:t xml:space="preserve">opereren? Laat studenten deze opdrachtbeschrijving ophangen aan de muur of op de tafels neerleggen. Laat hen allen langs alle opdrachtbeschrijvingen lopen en feedback geven op de opdracht. Wat zien ze? Raken ze geïnspireerd van de opdrachtbeschrijvingen? Voldoet het aan het D-niveau? Zien zij samenwerkingskansen tussen verschillende opdrachten? </w:t>
      </w:r>
    </w:p>
    <w:p w:rsidR="00F36BFA" w:rsidP="1F705CA4" w:rsidRDefault="04B20CD8" w14:paraId="3DBFC473" w14:textId="32936A9C">
      <w:pPr>
        <w:ind w:left="283"/>
        <w:rPr>
          <w:rFonts w:ascii="Calibri" w:hAnsi="Calibri" w:eastAsia="Calibri" w:cs="Calibri"/>
          <w:color w:val="FF0000"/>
          <w:sz w:val="22"/>
        </w:rPr>
      </w:pPr>
      <w:r w:rsidRPr="7F593BAE">
        <w:rPr>
          <w:rFonts w:ascii="Calibri" w:hAnsi="Calibri" w:eastAsia="Calibri" w:cs="Calibri"/>
          <w:color w:val="FF0000"/>
          <w:sz w:val="22"/>
        </w:rPr>
        <w:t>Geef als docent feedback, wat valt je op? Voldoet dit aan de toets</w:t>
      </w:r>
      <w:r w:rsidRPr="7F593BAE" w:rsidR="727758FC">
        <w:rPr>
          <w:rFonts w:ascii="Calibri" w:hAnsi="Calibri" w:eastAsia="Calibri" w:cs="Calibri"/>
          <w:color w:val="FF0000"/>
          <w:sz w:val="22"/>
        </w:rPr>
        <w:t xml:space="preserve"> </w:t>
      </w:r>
      <w:r w:rsidRPr="7F593BAE">
        <w:rPr>
          <w:rFonts w:ascii="Calibri" w:hAnsi="Calibri" w:eastAsia="Calibri" w:cs="Calibri"/>
          <w:color w:val="FF0000"/>
          <w:sz w:val="22"/>
        </w:rPr>
        <w:t xml:space="preserve">criteria of (nog) niet? Welke invalshoek heeft student gekozen? Ontbreekt er nog iets? </w:t>
      </w:r>
    </w:p>
    <w:p w:rsidR="00F36BFA" w:rsidP="1F705CA4" w:rsidRDefault="00F36BFA" w14:paraId="3E9BE8DD" w14:textId="4E0E44F4">
      <w:pPr>
        <w:rPr>
          <w:rFonts w:asciiTheme="minorHAnsi" w:hAnsiTheme="minorHAnsi"/>
          <w:sz w:val="22"/>
        </w:rPr>
      </w:pPr>
    </w:p>
    <w:tbl>
      <w:tblPr>
        <w:tblStyle w:val="Tabelraster"/>
        <w:tblW w:w="0" w:type="auto"/>
        <w:tblLook w:val="04A0" w:firstRow="1" w:lastRow="0" w:firstColumn="1" w:lastColumn="0" w:noHBand="0" w:noVBand="1"/>
      </w:tblPr>
      <w:tblGrid>
        <w:gridCol w:w="9016"/>
      </w:tblGrid>
      <w:tr w:rsidRPr="00E53634" w:rsidR="00AC080B" w:rsidTr="16E6A275" w14:paraId="4184AD97" w14:textId="77777777">
        <w:tc>
          <w:tcPr>
            <w:tcW w:w="9016" w:type="dxa"/>
            <w:shd w:val="clear" w:color="auto" w:fill="BDD6EE" w:themeFill="accent1" w:themeFillTint="66"/>
          </w:tcPr>
          <w:p w:rsidRPr="00E53634" w:rsidR="00AC080B" w:rsidP="16E6A275" w:rsidRDefault="6E362FDE" w14:paraId="04D3843C" w14:textId="277F3991">
            <w:pPr>
              <w:rPr>
                <w:rFonts w:asciiTheme="minorHAnsi" w:hAnsiTheme="minorHAnsi"/>
                <w:b/>
                <w:bCs/>
                <w:sz w:val="22"/>
              </w:rPr>
            </w:pPr>
            <w:bookmarkStart w:name="_Hlk42180583" w:id="5"/>
            <w:bookmarkEnd w:id="4"/>
            <w:r w:rsidRPr="16E6A275">
              <w:rPr>
                <w:rFonts w:asciiTheme="minorHAnsi" w:hAnsiTheme="minorHAnsi"/>
                <w:b/>
                <w:bCs/>
                <w:sz w:val="22"/>
              </w:rPr>
              <w:t>W</w:t>
            </w:r>
            <w:r w:rsidRPr="16E6A275" w:rsidR="6C993345">
              <w:rPr>
                <w:rFonts w:asciiTheme="minorHAnsi" w:hAnsiTheme="minorHAnsi"/>
                <w:b/>
                <w:bCs/>
                <w:sz w:val="22"/>
              </w:rPr>
              <w:t xml:space="preserve">erkgroep </w:t>
            </w:r>
            <w:r w:rsidRPr="16E6A275" w:rsidR="22EFAB30">
              <w:rPr>
                <w:rFonts w:asciiTheme="minorHAnsi" w:hAnsiTheme="minorHAnsi"/>
                <w:b/>
                <w:bCs/>
                <w:sz w:val="22"/>
              </w:rPr>
              <w:t>5</w:t>
            </w:r>
            <w:r w:rsidRPr="16E6A275" w:rsidR="6C993345">
              <w:rPr>
                <w:rFonts w:asciiTheme="minorHAnsi" w:hAnsiTheme="minorHAnsi"/>
                <w:b/>
                <w:bCs/>
                <w:sz w:val="22"/>
              </w:rPr>
              <w:t xml:space="preserve"> </w:t>
            </w:r>
            <w:r w:rsidRPr="16E6A275">
              <w:rPr>
                <w:rFonts w:asciiTheme="minorHAnsi" w:hAnsiTheme="minorHAnsi"/>
                <w:b/>
                <w:bCs/>
                <w:sz w:val="22"/>
              </w:rPr>
              <w:t>BPV 4</w:t>
            </w:r>
            <w:r w:rsidRPr="16E6A275" w:rsidR="4BB4D189">
              <w:rPr>
                <w:rFonts w:asciiTheme="minorHAnsi" w:hAnsiTheme="minorHAnsi"/>
                <w:b/>
                <w:bCs/>
                <w:sz w:val="22"/>
              </w:rPr>
              <w:t xml:space="preserve"> </w:t>
            </w:r>
            <w:r w:rsidRPr="16E6A275" w:rsidR="5B869ED4">
              <w:rPr>
                <w:rFonts w:asciiTheme="minorHAnsi" w:hAnsiTheme="minorHAnsi"/>
                <w:b/>
                <w:bCs/>
                <w:sz w:val="22"/>
              </w:rPr>
              <w:t>Rolmodel</w:t>
            </w:r>
            <w:bookmarkEnd w:id="5"/>
          </w:p>
        </w:tc>
      </w:tr>
    </w:tbl>
    <w:p w:rsidR="00AC080B" w:rsidP="16E6A275" w:rsidRDefault="5B869ED4" w14:paraId="29CE4944" w14:textId="7AC2A618">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Je gaat binnen je BPV een rolmodel kiezen en observeren welke kwaliteiten nodig zijn om verpleegkundig leiderschap toe te passen. Vervolgens ga je deze kwaliteiten vergelijken met je eigen kwaliteiten. Tijdens het uitvoeren van verpleegkundig leiderschap is het van belang om rekening te houden met de uitgangssituatie binnen jouw team. Zo is het bijvoorbeeld heel belangrijk om rekening te houden met de teamcultuur.  </w:t>
      </w:r>
    </w:p>
    <w:p w:rsidR="00AC080B" w:rsidP="16E6A275" w:rsidRDefault="5B869ED4" w14:paraId="4BA9E9D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77423760" w14:textId="01FAC0D5">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Deze opdrachten leiden ertoe, dat je uiteindelijk zelf leiderschap toont in jouw kritische beroepssituatie. De leeropdracht bestaat uit het schaduwen van een rolmodel.  </w:t>
      </w:r>
    </w:p>
    <w:p w:rsidR="00AC080B" w:rsidP="16E6A275" w:rsidRDefault="5B869ED4" w14:paraId="0479FC58"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48BE524F" w14:textId="2023E933">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Lesdoelen:</w:t>
      </w:r>
      <w:r w:rsidRPr="16E6A275">
        <w:rPr>
          <w:rStyle w:val="eop"/>
          <w:rFonts w:ascii="Calibri" w:hAnsi="Calibri" w:cs="Calibri"/>
          <w:sz w:val="22"/>
          <w:szCs w:val="22"/>
        </w:rPr>
        <w:t> </w:t>
      </w:r>
    </w:p>
    <w:p w:rsidR="00AC080B" w:rsidP="002A17F0" w:rsidRDefault="5B869ED4" w14:paraId="20C3D03D" w14:textId="2BE21272">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vertelt zijn eigen visie op leiderschapsontwikkeling, zodanig dat de student in eigen woorden uitlegt hoe zij tijdens de BPV de rol van verpleegkundig leider kan uitvoeren.   </w:t>
      </w:r>
    </w:p>
    <w:p w:rsidR="00AC080B" w:rsidP="002A17F0" w:rsidRDefault="5B869ED4" w14:paraId="147958D0" w14:textId="089C9E4F">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herkent het verschil tussen persoonlijk, klinisch leiderschap en professioneel leiderschap, zodanig dat de student kan kiezen welke vorm van leiderschap hij of zij het meest interessant vindt om te gaan schaduwen.  </w:t>
      </w:r>
    </w:p>
    <w:p w:rsidR="00AC080B" w:rsidP="002A17F0" w:rsidRDefault="5B869ED4" w14:paraId="3E7B1DFA" w14:textId="3318587D">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kan in eigen woorden uitleggen hoe een rolmodel ten aanzien van persoonlijk, klinisch of professioneel leiderschap geschaduwd kan worden, zodanig dat de student na de bijeenkomst deze leeropdracht uit kan voeren. </w:t>
      </w:r>
    </w:p>
    <w:p w:rsidR="00AC080B" w:rsidP="16E6A275" w:rsidRDefault="5B869ED4" w14:paraId="2BD313B8" w14:textId="77777777">
      <w:pPr>
        <w:pStyle w:val="paragraph"/>
        <w:spacing w:after="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3C99C0A1" w14:textId="77777777">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 xml:space="preserve">Voorbereiding: </w:t>
      </w:r>
      <w:r w:rsidRPr="16E6A275">
        <w:rPr>
          <w:rStyle w:val="normaltextrun"/>
          <w:rFonts w:ascii="Calibri" w:hAnsi="Calibri" w:cs="Calibri"/>
          <w:sz w:val="22"/>
          <w:szCs w:val="22"/>
        </w:rPr>
        <w:t>(</w:t>
      </w:r>
      <w:r w:rsidRPr="16E6A275">
        <w:rPr>
          <w:rStyle w:val="normaltextrun"/>
          <w:rFonts w:ascii="Calibri" w:hAnsi="Calibri" w:cs="Calibri"/>
          <w:i/>
          <w:iCs/>
          <w:sz w:val="22"/>
          <w:szCs w:val="22"/>
        </w:rPr>
        <w:t>verwachte tijdsduur: +/- 75 min</w:t>
      </w:r>
      <w:r w:rsidRPr="16E6A275">
        <w:rPr>
          <w:rStyle w:val="normaltextrun"/>
          <w:rFonts w:ascii="Calibri" w:hAnsi="Calibri" w:cs="Calibri"/>
          <w:sz w:val="22"/>
          <w:szCs w:val="22"/>
        </w:rPr>
        <w:t>) </w:t>
      </w:r>
    </w:p>
    <w:p w:rsidR="00AC080B" w:rsidP="16E6A275" w:rsidRDefault="5B869ED4" w14:paraId="7A74712A"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4D791186" w14:textId="23D0B566">
      <w:pPr>
        <w:pStyle w:val="paragraph"/>
        <w:numPr>
          <w:ilvl w:val="0"/>
          <w:numId w:val="48"/>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 xml:space="preserve">Bekijk het digitale college (13 </w:t>
      </w:r>
      <w:r w:rsidRPr="22FCE197" w:rsidR="74D41DBC">
        <w:rPr>
          <w:rStyle w:val="normaltextrun"/>
          <w:rFonts w:ascii="Calibri" w:hAnsi="Calibri" w:cs="Calibri"/>
          <w:sz w:val="22"/>
          <w:szCs w:val="22"/>
        </w:rPr>
        <w:t>min) waarin</w:t>
      </w:r>
      <w:r w:rsidRPr="22FCE197">
        <w:rPr>
          <w:rStyle w:val="normaltextrun"/>
          <w:rFonts w:ascii="Calibri" w:hAnsi="Calibri" w:cs="Calibri"/>
          <w:sz w:val="22"/>
          <w:szCs w:val="22"/>
        </w:rPr>
        <w:t xml:space="preserve"> een toelichting wordt gegeven op de schaduwopdracht ten aanzien van het verpleegkundig leiderschap. De spreker zal daarbij een link leggen tussen de eerste werkgroep en de werkgroepen over het verpleegkundig leiderschap en de kritische beroepssituatie. </w:t>
      </w:r>
      <w:r w:rsidRPr="22FCE197" w:rsidR="5ECC2E9F">
        <w:rPr>
          <w:rStyle w:val="normaltextrun"/>
          <w:rFonts w:ascii="Calibri" w:hAnsi="Calibri" w:cs="Calibri"/>
          <w:sz w:val="22"/>
          <w:szCs w:val="22"/>
        </w:rPr>
        <w:t>Daarnaast zal</w:t>
      </w:r>
      <w:r w:rsidRPr="22FCE197">
        <w:rPr>
          <w:rStyle w:val="normaltextrun"/>
          <w:rFonts w:ascii="Calibri" w:hAnsi="Calibri" w:cs="Calibri"/>
          <w:sz w:val="22"/>
          <w:szCs w:val="22"/>
        </w:rPr>
        <w:t xml:space="preserve"> de spreker met behulp van eigen ervaringen ingaan op het schaduwen van een rolmodel. Er wordt hierbij een link gelegd tussen ‘schaduwen’ en onderzoeksmethoden. Na het bekijken van deze clip kun je: </w:t>
      </w:r>
    </w:p>
    <w:p w:rsidR="00AC080B" w:rsidP="16E6A275" w:rsidRDefault="5B869ED4" w14:paraId="435D5EE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1A681609" w14:paraId="4267FF67" w14:textId="568E0C29">
      <w:pPr>
        <w:pStyle w:val="paragraph"/>
        <w:numPr>
          <w:ilvl w:val="0"/>
          <w:numId w:val="42"/>
        </w:numPr>
        <w:spacing w:before="0" w:beforeAutospacing="0" w:after="0" w:afterAutospacing="0" w:line="257" w:lineRule="auto"/>
        <w:rPr>
          <w:rStyle w:val="normaltextrun"/>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effecten van het schaduwen van een rolmodel benoemen, zodanig dat je een verband kunt leggen tussen schaduwen en inzicht in verpleegkundig leiderschap</w:t>
      </w:r>
      <w:r w:rsidRPr="22FCE197" w:rsidR="0BF61679">
        <w:rPr>
          <w:rStyle w:val="normaltextrun"/>
          <w:rFonts w:ascii="Calibri" w:hAnsi="Calibri" w:cs="Calibri"/>
          <w:sz w:val="22"/>
          <w:szCs w:val="22"/>
        </w:rPr>
        <w:t xml:space="preserve">. </w:t>
      </w:r>
    </w:p>
    <w:p w:rsidR="00AC080B" w:rsidP="002A17F0" w:rsidRDefault="0BF61679" w14:paraId="69A89229" w14:textId="6C6673E2">
      <w:pPr>
        <w:pStyle w:val="paragraph"/>
        <w:numPr>
          <w:ilvl w:val="0"/>
          <w:numId w:val="42"/>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methode ‘schaduwen’ typeren, zodanig dat de student toelicht welke onderzoeksmethoden hierbij worden toegepast.  </w:t>
      </w:r>
    </w:p>
    <w:p w:rsidR="00AC080B" w:rsidP="16E6A275" w:rsidRDefault="5B869ED4" w14:paraId="7B3509FD"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67ADB7E2" w14:textId="5F74B120">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de leeropdrachten bij de kerntaak nog een keer goed door. Bestudeer ook het beoordelingsformulier van de kerntaak. Formuleer zo nodig vragen bij de opdrachten over verpleegkundig leiderschap. </w:t>
      </w:r>
    </w:p>
    <w:p w:rsidR="00AC080B" w:rsidP="16E6A275" w:rsidRDefault="5B869ED4" w14:paraId="1CDBBB1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5B693E6F" w14:textId="6878025C">
      <w:pPr>
        <w:pStyle w:val="paragraph"/>
        <w:spacing w:after="0" w:line="257" w:lineRule="auto"/>
        <w:ind w:firstLine="708"/>
        <w:rPr>
          <w:rFonts w:ascii="Calibri" w:hAnsi="Calibri" w:cs="Calibri"/>
          <w:sz w:val="22"/>
          <w:szCs w:val="22"/>
        </w:rPr>
      </w:pPr>
      <w:r w:rsidRPr="16E6A275">
        <w:rPr>
          <w:rStyle w:val="normaltextrun"/>
          <w:rFonts w:ascii="Calibri" w:hAnsi="Calibri" w:cs="Calibri"/>
          <w:sz w:val="22"/>
          <w:szCs w:val="22"/>
        </w:rPr>
        <w:t xml:space="preserve">Je hebt vast al ideeën over leiderschap en over hoe een leider er ongeveer uit ziet. Misschien </w:t>
      </w:r>
      <w:r w:rsidR="00AC080B">
        <w:tab/>
      </w:r>
      <w:r w:rsidRPr="16E6A275">
        <w:rPr>
          <w:rStyle w:val="normaltextrun"/>
          <w:rFonts w:ascii="Calibri" w:hAnsi="Calibri" w:cs="Calibri"/>
          <w:sz w:val="22"/>
          <w:szCs w:val="22"/>
        </w:rPr>
        <w:t xml:space="preserve">heb je op stage zelfs al voorbeelden gezien van een (verpleegkundig) leider. Maar wat maakt </w:t>
      </w:r>
      <w:r w:rsidR="00AC080B">
        <w:tab/>
      </w:r>
      <w:r w:rsidRPr="16E6A275">
        <w:rPr>
          <w:rStyle w:val="normaltextrun"/>
          <w:rFonts w:ascii="Calibri" w:hAnsi="Calibri" w:cs="Calibri"/>
          <w:sz w:val="22"/>
          <w:szCs w:val="22"/>
        </w:rPr>
        <w:t>een leider nou precies tot een leider? En worden leiders geboren of gemaakt?  </w:t>
      </w:r>
    </w:p>
    <w:p w:rsidR="00AC080B" w:rsidP="16E6A275" w:rsidRDefault="5B869ED4" w14:paraId="09460B8F"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193BFE24"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het artikel ‘</w:t>
      </w:r>
      <w:proofErr w:type="spellStart"/>
      <w:r w:rsidRPr="16E6A275">
        <w:rPr>
          <w:rStyle w:val="normaltextrun"/>
          <w:rFonts w:ascii="Calibri" w:hAnsi="Calibri" w:cs="Calibri"/>
          <w:sz w:val="22"/>
          <w:szCs w:val="22"/>
        </w:rPr>
        <w:t>What</w:t>
      </w:r>
      <w:proofErr w:type="spellEnd"/>
      <w:r w:rsidRPr="16E6A275">
        <w:rPr>
          <w:rStyle w:val="normaltextrun"/>
          <w:rFonts w:ascii="Calibri" w:hAnsi="Calibri" w:cs="Calibri"/>
          <w:sz w:val="22"/>
          <w:szCs w:val="22"/>
        </w:rPr>
        <w:t xml:space="preserve"> is </w:t>
      </w:r>
      <w:proofErr w:type="spellStart"/>
      <w:r w:rsidRPr="16E6A275">
        <w:rPr>
          <w:rStyle w:val="normaltextrun"/>
          <w:rFonts w:ascii="Calibri" w:hAnsi="Calibri" w:cs="Calibri"/>
          <w:sz w:val="22"/>
          <w:szCs w:val="22"/>
        </w:rPr>
        <w:t>clinical</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leadership</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and</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why</w:t>
      </w:r>
      <w:proofErr w:type="spellEnd"/>
      <w:r w:rsidRPr="16E6A275">
        <w:rPr>
          <w:rStyle w:val="normaltextrun"/>
          <w:rFonts w:ascii="Calibri" w:hAnsi="Calibri" w:cs="Calibri"/>
          <w:sz w:val="22"/>
          <w:szCs w:val="22"/>
        </w:rPr>
        <w:t xml:space="preserve"> is </w:t>
      </w:r>
      <w:proofErr w:type="spellStart"/>
      <w:r w:rsidRPr="16E6A275">
        <w:rPr>
          <w:rStyle w:val="normaltextrun"/>
          <w:rFonts w:ascii="Calibri" w:hAnsi="Calibri" w:cs="Calibri"/>
          <w:sz w:val="22"/>
          <w:szCs w:val="22"/>
        </w:rPr>
        <w:t>it</w:t>
      </w:r>
      <w:proofErr w:type="spellEnd"/>
      <w:r w:rsidRPr="16E6A275">
        <w:rPr>
          <w:rStyle w:val="normaltextrun"/>
          <w:rFonts w:ascii="Calibri" w:hAnsi="Calibri" w:cs="Calibri"/>
          <w:sz w:val="22"/>
          <w:szCs w:val="22"/>
        </w:rPr>
        <w:t xml:space="preserve"> important’ van T. </w:t>
      </w:r>
      <w:proofErr w:type="spellStart"/>
      <w:r w:rsidRPr="16E6A275">
        <w:rPr>
          <w:rStyle w:val="normaltextrun"/>
          <w:rFonts w:ascii="Calibri" w:hAnsi="Calibri" w:cs="Calibri"/>
          <w:sz w:val="22"/>
          <w:szCs w:val="22"/>
        </w:rPr>
        <w:t>Swanwick</w:t>
      </w:r>
      <w:proofErr w:type="spellEnd"/>
      <w:r w:rsidRPr="16E6A275">
        <w:rPr>
          <w:rStyle w:val="normaltextrun"/>
          <w:rFonts w:ascii="Calibri" w:hAnsi="Calibri" w:cs="Calibri"/>
          <w:sz w:val="22"/>
          <w:szCs w:val="22"/>
        </w:rPr>
        <w:t xml:space="preserve"> en J. </w:t>
      </w:r>
      <w:proofErr w:type="spellStart"/>
      <w:r w:rsidRPr="16E6A275">
        <w:rPr>
          <w:rStyle w:val="normaltextrun"/>
          <w:rFonts w:ascii="Calibri" w:hAnsi="Calibri" w:cs="Calibri"/>
          <w:sz w:val="22"/>
          <w:szCs w:val="22"/>
        </w:rPr>
        <w:t>McKimm</w:t>
      </w:r>
      <w:proofErr w:type="spellEnd"/>
      <w:r w:rsidRPr="16E6A275">
        <w:rPr>
          <w:rStyle w:val="normaltextrun"/>
          <w:rFonts w:ascii="Calibri" w:hAnsi="Calibri" w:cs="Calibri"/>
          <w:sz w:val="22"/>
          <w:szCs w:val="22"/>
        </w:rPr>
        <w:t xml:space="preserve"> (2011) te vinden via </w:t>
      </w:r>
      <w:proofErr w:type="spellStart"/>
      <w:r w:rsidRPr="16E6A275">
        <w:rPr>
          <w:rStyle w:val="normaltextrun"/>
          <w:rFonts w:ascii="Calibri" w:hAnsi="Calibri" w:cs="Calibri"/>
          <w:sz w:val="22"/>
          <w:szCs w:val="22"/>
        </w:rPr>
        <w:t>Pubmed</w:t>
      </w:r>
      <w:proofErr w:type="spellEnd"/>
      <w:r w:rsidRPr="16E6A275">
        <w:rPr>
          <w:rStyle w:val="normaltextrun"/>
          <w:rFonts w:ascii="Calibri" w:hAnsi="Calibri" w:cs="Calibri"/>
          <w:sz w:val="22"/>
          <w:szCs w:val="22"/>
        </w:rPr>
        <w:t xml:space="preserve"> (beschikbaar via Xplora). Beantwoord daarna de volgende vraag: worden leiders geboren of gemaakt? Onderbouw je antwoord met argumenten.   </w:t>
      </w:r>
    </w:p>
    <w:p w:rsidR="00AC080B" w:rsidP="002A17F0" w:rsidRDefault="5B869ED4" w14:paraId="79448343"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Er is een groot verschil tussen leiderschap en management. Leiderschap kan namelijk buiten de hiërarchie vallen. Zoek op internet op wat verschillen zijn tussen leiderschap en management.  </w:t>
      </w:r>
    </w:p>
    <w:p w:rsidR="00AC080B" w:rsidP="22FCE197" w:rsidRDefault="29ED6E43" w14:paraId="31487121" w14:textId="72E1B7DF">
      <w:pPr>
        <w:pStyle w:val="paragraph"/>
        <w:spacing w:before="0" w:beforeAutospacing="0" w:after="0" w:afterAutospacing="0" w:line="257" w:lineRule="auto"/>
        <w:ind w:left="720"/>
        <w:rPr>
          <w:rFonts w:ascii="Calibri" w:hAnsi="Calibri" w:cs="Calibri"/>
          <w:sz w:val="22"/>
          <w:szCs w:val="22"/>
        </w:rPr>
      </w:pPr>
      <w:r w:rsidRPr="22FCE197">
        <w:rPr>
          <w:rStyle w:val="normaltextrun"/>
          <w:rFonts w:ascii="Calibri" w:hAnsi="Calibri" w:cs="Calibri"/>
          <w:sz w:val="22"/>
          <w:szCs w:val="22"/>
        </w:rPr>
        <w:t xml:space="preserve">BPV4 richt zich op persoonlijk, </w:t>
      </w:r>
      <w:r w:rsidRPr="22FCE197" w:rsidR="5B869ED4">
        <w:rPr>
          <w:rStyle w:val="normaltextrun"/>
          <w:rFonts w:ascii="Calibri" w:hAnsi="Calibri" w:cs="Calibri"/>
          <w:sz w:val="22"/>
          <w:szCs w:val="22"/>
        </w:rPr>
        <w:t xml:space="preserve">klinisch en professioneel leiderschap. Denk alvast na op welk gebied jij je graag zou willen ontwikkelen. Als je dit moeilijk vindt kun je kijken op de website </w:t>
      </w:r>
      <w:hyperlink r:id="rId23">
        <w:r w:rsidRPr="22FCE197" w:rsidR="5B869ED4">
          <w:rPr>
            <w:rStyle w:val="normaltextrun"/>
            <w:rFonts w:ascii="Calibri" w:hAnsi="Calibri" w:cs="Calibri"/>
            <w:sz w:val="22"/>
            <w:szCs w:val="22"/>
            <w:u w:val="single"/>
          </w:rPr>
          <w:t>www.verpleegkundigleiderschap.nu</w:t>
        </w:r>
      </w:hyperlink>
      <w:r w:rsidRPr="22FCE197" w:rsidR="5B869ED4">
        <w:rPr>
          <w:rStyle w:val="normaltextrun"/>
          <w:rFonts w:ascii="Calibri" w:hAnsi="Calibri" w:cs="Calibri"/>
          <w:sz w:val="22"/>
          <w:szCs w:val="22"/>
        </w:rPr>
        <w:t>.  </w:t>
      </w:r>
    </w:p>
    <w:p w:rsidR="00AC080B" w:rsidP="002A17F0" w:rsidRDefault="5B869ED4" w14:paraId="6806DA03" w14:textId="041E6650">
      <w:pPr>
        <w:pStyle w:val="paragraph"/>
        <w:numPr>
          <w:ilvl w:val="0"/>
          <w:numId w:val="48"/>
        </w:numPr>
        <w:spacing w:after="0" w:line="257" w:lineRule="auto"/>
        <w:rPr>
          <w:rFonts w:ascii="Calibri" w:hAnsi="Calibri" w:cs="Calibri"/>
          <w:sz w:val="22"/>
          <w:szCs w:val="22"/>
        </w:rPr>
      </w:pPr>
      <w:r w:rsidRPr="16E6A275">
        <w:rPr>
          <w:rStyle w:val="normaltextrun"/>
          <w:rFonts w:ascii="Calibri" w:hAnsi="Calibri" w:cs="Calibri"/>
          <w:sz w:val="22"/>
          <w:szCs w:val="22"/>
        </w:rPr>
        <w:t>Het schaduwen van een leider kan helpen om leiderschapskwaliteiten te ontwikkelen. Je krijgt de opdracht om in je stage gedurende 1 dag een leider schaduwen. Dit heet de ‘</w:t>
      </w:r>
      <w:proofErr w:type="spellStart"/>
      <w:r w:rsidRPr="16E6A275">
        <w:rPr>
          <w:rStyle w:val="normaltextrun"/>
          <w:rFonts w:ascii="Calibri" w:hAnsi="Calibri" w:cs="Calibri"/>
          <w:sz w:val="22"/>
          <w:szCs w:val="22"/>
        </w:rPr>
        <w:t>shadowing-technique</w:t>
      </w:r>
      <w:proofErr w:type="spellEnd"/>
      <w:r w:rsidRPr="16E6A275">
        <w:rPr>
          <w:rStyle w:val="normaltextrun"/>
          <w:rFonts w:ascii="Calibri" w:hAnsi="Calibri" w:cs="Calibri"/>
          <w:sz w:val="22"/>
          <w:szCs w:val="22"/>
        </w:rPr>
        <w:t>’. Denk voor de werkgroep alvast na over welk type leider je wilt gaan schaduwen (persoonlijk, klinisch of professioneel leiderschap). Het is niet de bedoeling dat je je werkbegeleider gaat schaduwen. Tijdens de werkgroep krijg je uitleg over de opdracht. </w:t>
      </w:r>
    </w:p>
    <w:p w:rsidR="00AC080B" w:rsidP="002A17F0" w:rsidRDefault="5B869ED4" w14:paraId="15CFB571"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Neem je uitwerkingen mee naar de werkgroep. </w:t>
      </w:r>
    </w:p>
    <w:p w:rsidR="00AC080B" w:rsidP="16E6A275" w:rsidRDefault="5B869ED4" w14:paraId="50C0DC83" w14:textId="77777777">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258266DC" w14:textId="77777777">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166D97F1" w14:textId="1FA58EC9">
      <w:pPr>
        <w:pStyle w:val="paragraph"/>
        <w:spacing w:before="0" w:beforeAutospacing="0" w:after="0" w:afterAutospacing="0" w:line="257" w:lineRule="auto"/>
        <w:ind w:firstLine="360"/>
        <w:rPr>
          <w:rStyle w:val="eop"/>
          <w:rFonts w:ascii="Calibri" w:hAnsi="Calibri" w:cs="Calibri"/>
          <w:sz w:val="22"/>
          <w:szCs w:val="22"/>
          <w:lang w:val="en-US"/>
        </w:rPr>
      </w:pPr>
      <w:proofErr w:type="spellStart"/>
      <w:r w:rsidRPr="16E6A275">
        <w:rPr>
          <w:rStyle w:val="normaltextrun"/>
          <w:rFonts w:ascii="Calibri" w:hAnsi="Calibri" w:cs="Calibri"/>
          <w:b/>
          <w:bCs/>
          <w:sz w:val="22"/>
          <w:szCs w:val="22"/>
          <w:lang w:val="en-US"/>
        </w:rPr>
        <w:t>Programma</w:t>
      </w:r>
      <w:proofErr w:type="spellEnd"/>
      <w:r w:rsidRPr="16E6A275">
        <w:rPr>
          <w:rStyle w:val="eop"/>
          <w:rFonts w:ascii="Calibri" w:hAnsi="Calibri" w:cs="Calibri"/>
          <w:sz w:val="22"/>
          <w:szCs w:val="22"/>
          <w:lang w:val="en-US"/>
        </w:rPr>
        <w:t> </w:t>
      </w:r>
    </w:p>
    <w:p w:rsidR="00AC080B" w:rsidP="16E6A275" w:rsidRDefault="00AC080B" w14:paraId="4DB7358B" w14:textId="5B1111C5">
      <w:pPr>
        <w:pStyle w:val="paragraph"/>
        <w:spacing w:after="0" w:line="257" w:lineRule="auto"/>
        <w:rPr>
          <w:rStyle w:val="eop"/>
          <w:rFonts w:ascii="Calibri" w:hAnsi="Calibri" w:cs="Calibri"/>
          <w:sz w:val="22"/>
          <w:szCs w:val="22"/>
          <w:lang w:val="en-US"/>
        </w:rPr>
      </w:pPr>
    </w:p>
    <w:p w:rsidR="00AC080B" w:rsidP="16E6A275" w:rsidRDefault="5B869ED4" w14:paraId="7CB4770C" w14:textId="77777777">
      <w:pPr>
        <w:spacing w:after="0" w:line="257" w:lineRule="auto"/>
        <w:ind w:left="708"/>
        <w:rPr>
          <w:rFonts w:asciiTheme="minorHAnsi" w:hAnsiTheme="minorHAnsi"/>
          <w:color w:val="FF0000"/>
          <w:sz w:val="22"/>
        </w:rPr>
      </w:pPr>
      <w:r w:rsidRPr="16E6A275">
        <w:rPr>
          <w:rFonts w:asciiTheme="minorHAnsi" w:hAnsiTheme="minorHAnsi"/>
          <w:color w:val="FF0000"/>
          <w:sz w:val="22"/>
          <w:lang w:val="en-US"/>
        </w:rPr>
        <w:t xml:space="preserve">Lees ter </w:t>
      </w:r>
      <w:proofErr w:type="spellStart"/>
      <w:r w:rsidRPr="16E6A275">
        <w:rPr>
          <w:rFonts w:asciiTheme="minorHAnsi" w:hAnsiTheme="minorHAnsi"/>
          <w:color w:val="FF0000"/>
          <w:sz w:val="22"/>
          <w:lang w:val="en-US"/>
        </w:rPr>
        <w:t>voorbereiding</w:t>
      </w:r>
      <w:proofErr w:type="spellEnd"/>
      <w:r w:rsidRPr="16E6A275">
        <w:rPr>
          <w:rFonts w:asciiTheme="minorHAnsi" w:hAnsiTheme="minorHAnsi"/>
          <w:color w:val="FF0000"/>
          <w:sz w:val="22"/>
          <w:lang w:val="en-US"/>
        </w:rPr>
        <w:t xml:space="preserve"> het </w:t>
      </w:r>
      <w:proofErr w:type="spellStart"/>
      <w:r w:rsidRPr="16E6A275">
        <w:rPr>
          <w:rFonts w:asciiTheme="minorHAnsi" w:hAnsiTheme="minorHAnsi"/>
          <w:color w:val="FF0000"/>
          <w:sz w:val="22"/>
          <w:lang w:val="en-US"/>
        </w:rPr>
        <w:t>artikel</w:t>
      </w:r>
      <w:proofErr w:type="spellEnd"/>
      <w:r w:rsidRPr="16E6A275">
        <w:rPr>
          <w:rFonts w:asciiTheme="minorHAnsi" w:hAnsiTheme="minorHAnsi"/>
          <w:color w:val="FF0000"/>
          <w:sz w:val="22"/>
          <w:lang w:val="en-US"/>
        </w:rPr>
        <w:t xml:space="preserve"> ‘What is clinical leadership and why is it important’ van T. Swanwick en J. McKimm (2011), het </w:t>
      </w:r>
      <w:proofErr w:type="spellStart"/>
      <w:r w:rsidRPr="16E6A275">
        <w:rPr>
          <w:rFonts w:asciiTheme="minorHAnsi" w:hAnsiTheme="minorHAnsi"/>
          <w:color w:val="FF0000"/>
          <w:sz w:val="22"/>
          <w:lang w:val="en-US"/>
        </w:rPr>
        <w:t>artikel</w:t>
      </w:r>
      <w:proofErr w:type="spellEnd"/>
      <w:r w:rsidRPr="16E6A275">
        <w:rPr>
          <w:rFonts w:asciiTheme="minorHAnsi" w:hAnsiTheme="minorHAnsi"/>
          <w:color w:val="FF0000"/>
          <w:sz w:val="22"/>
          <w:lang w:val="en-US"/>
        </w:rPr>
        <w:t xml:space="preserve"> ‘studying actions in context: a qualitative shadowing method for organizational research’ van McDonald (2011) en het </w:t>
      </w:r>
      <w:proofErr w:type="spellStart"/>
      <w:r w:rsidRPr="16E6A275">
        <w:rPr>
          <w:rFonts w:asciiTheme="minorHAnsi" w:hAnsiTheme="minorHAnsi"/>
          <w:color w:val="FF0000"/>
          <w:sz w:val="22"/>
          <w:lang w:val="en-US"/>
        </w:rPr>
        <w:t>artikel</w:t>
      </w:r>
      <w:proofErr w:type="spellEnd"/>
      <w:r w:rsidRPr="16E6A275">
        <w:rPr>
          <w:rFonts w:asciiTheme="minorHAnsi" w:hAnsiTheme="minorHAnsi"/>
          <w:color w:val="FF0000"/>
          <w:sz w:val="22"/>
          <w:lang w:val="en-US"/>
        </w:rPr>
        <w:t xml:space="preserve"> ‘peer-to-peer </w:t>
      </w:r>
      <w:proofErr w:type="spellStart"/>
      <w:r w:rsidRPr="16E6A275">
        <w:rPr>
          <w:rFonts w:asciiTheme="minorHAnsi" w:hAnsiTheme="minorHAnsi"/>
          <w:color w:val="FF0000"/>
          <w:sz w:val="22"/>
          <w:lang w:val="en-US"/>
        </w:rPr>
        <w:t>schadowing</w:t>
      </w:r>
      <w:proofErr w:type="spellEnd"/>
      <w:r w:rsidRPr="16E6A275">
        <w:rPr>
          <w:rFonts w:asciiTheme="minorHAnsi" w:hAnsiTheme="minorHAnsi"/>
          <w:color w:val="FF0000"/>
          <w:sz w:val="22"/>
          <w:lang w:val="en-US"/>
        </w:rPr>
        <w:t xml:space="preserve"> as a technique for the development of nurse middle managers clinical leadership: an explorative study’ van </w:t>
      </w:r>
      <w:proofErr w:type="spellStart"/>
      <w:r w:rsidRPr="16E6A275">
        <w:rPr>
          <w:rFonts w:asciiTheme="minorHAnsi" w:hAnsiTheme="minorHAnsi"/>
          <w:color w:val="FF0000"/>
          <w:sz w:val="22"/>
          <w:lang w:val="en-US"/>
        </w:rPr>
        <w:t>Pieterbas</w:t>
      </w:r>
      <w:proofErr w:type="spellEnd"/>
      <w:r w:rsidRPr="16E6A275">
        <w:rPr>
          <w:rFonts w:asciiTheme="minorHAnsi" w:hAnsiTheme="minorHAnsi"/>
          <w:color w:val="FF0000"/>
          <w:sz w:val="22"/>
          <w:lang w:val="en-US"/>
        </w:rPr>
        <w:t xml:space="preserve"> </w:t>
      </w:r>
      <w:proofErr w:type="spellStart"/>
      <w:r w:rsidRPr="16E6A275">
        <w:rPr>
          <w:rFonts w:asciiTheme="minorHAnsi" w:hAnsiTheme="minorHAnsi"/>
          <w:color w:val="FF0000"/>
          <w:sz w:val="22"/>
          <w:lang w:val="en-US"/>
        </w:rPr>
        <w:t>Lalleman</w:t>
      </w:r>
      <w:proofErr w:type="spellEnd"/>
      <w:r w:rsidRPr="16E6A275">
        <w:rPr>
          <w:rFonts w:asciiTheme="minorHAnsi" w:hAnsiTheme="minorHAnsi"/>
          <w:color w:val="FF0000"/>
          <w:sz w:val="22"/>
          <w:lang w:val="en-US"/>
        </w:rPr>
        <w:t xml:space="preserve"> (2017). </w:t>
      </w:r>
      <w:r w:rsidRPr="16E6A275">
        <w:rPr>
          <w:rFonts w:asciiTheme="minorHAnsi" w:hAnsiTheme="minorHAnsi"/>
          <w:color w:val="FF0000"/>
          <w:sz w:val="22"/>
        </w:rPr>
        <w:t xml:space="preserve">Artikelen zijn full tekst beschikbaar via </w:t>
      </w:r>
      <w:proofErr w:type="spellStart"/>
      <w:r w:rsidRPr="16E6A275">
        <w:rPr>
          <w:rFonts w:asciiTheme="minorHAnsi" w:hAnsiTheme="minorHAnsi"/>
          <w:color w:val="FF0000"/>
          <w:sz w:val="22"/>
        </w:rPr>
        <w:t>Pubmed</w:t>
      </w:r>
      <w:proofErr w:type="spellEnd"/>
      <w:r w:rsidRPr="16E6A275">
        <w:rPr>
          <w:rFonts w:asciiTheme="minorHAnsi" w:hAnsiTheme="minorHAnsi"/>
          <w:color w:val="FF0000"/>
          <w:sz w:val="22"/>
        </w:rPr>
        <w:t xml:space="preserve"> (te raadplegen via Xplora). </w:t>
      </w:r>
    </w:p>
    <w:p w:rsidR="00AC080B" w:rsidP="16E6A275" w:rsidRDefault="00AC080B" w14:paraId="3BABDD9E" w14:textId="77777777">
      <w:pPr>
        <w:pStyle w:val="paragraph"/>
        <w:spacing w:before="0" w:beforeAutospacing="0" w:after="0" w:afterAutospacing="0" w:line="257" w:lineRule="auto"/>
        <w:rPr>
          <w:rFonts w:ascii="Calibri" w:hAnsi="Calibri" w:cs="Calibri"/>
          <w:sz w:val="22"/>
          <w:szCs w:val="22"/>
        </w:rPr>
      </w:pPr>
    </w:p>
    <w:p w:rsidR="00AC080B" w:rsidP="16E6A275" w:rsidRDefault="00AC080B" w14:paraId="22A82921" w14:textId="77777777">
      <w:pPr>
        <w:pStyle w:val="paragraph"/>
        <w:spacing w:before="0" w:beforeAutospacing="0" w:after="0" w:afterAutospacing="0" w:line="257" w:lineRule="auto"/>
        <w:ind w:left="708"/>
        <w:rPr>
          <w:rFonts w:asciiTheme="minorHAnsi" w:hAnsiTheme="minorHAnsi"/>
          <w:color w:val="FF0000"/>
          <w:sz w:val="22"/>
          <w:szCs w:val="22"/>
        </w:rPr>
      </w:pPr>
    </w:p>
    <w:p w:rsidR="00AC080B" w:rsidP="002A17F0" w:rsidRDefault="5B869ED4" w14:paraId="416526B2" w14:textId="330565CB">
      <w:pPr>
        <w:pStyle w:val="paragraph"/>
        <w:numPr>
          <w:ilvl w:val="0"/>
          <w:numId w:val="7"/>
        </w:numPr>
        <w:spacing w:before="0" w:beforeAutospacing="0" w:after="0" w:afterAutospacing="0" w:line="257" w:lineRule="auto"/>
        <w:rPr>
          <w:rFonts w:ascii="Calibri" w:hAnsi="Calibri" w:cs="Calibri"/>
          <w:b/>
          <w:bCs/>
          <w:sz w:val="22"/>
          <w:szCs w:val="22"/>
        </w:rPr>
      </w:pPr>
      <w:r w:rsidRPr="22FCE197">
        <w:rPr>
          <w:rStyle w:val="normaltextrun"/>
          <w:rFonts w:ascii="Calibri" w:hAnsi="Calibri" w:cs="Calibri"/>
          <w:b/>
          <w:bCs/>
          <w:sz w:val="22"/>
          <w:szCs w:val="22"/>
        </w:rPr>
        <w:t xml:space="preserve">Great Man </w:t>
      </w:r>
      <w:proofErr w:type="spellStart"/>
      <w:r w:rsidRPr="22FCE197">
        <w:rPr>
          <w:rStyle w:val="normaltextrun"/>
          <w:rFonts w:ascii="Calibri" w:hAnsi="Calibri" w:cs="Calibri"/>
          <w:b/>
          <w:bCs/>
          <w:sz w:val="22"/>
          <w:szCs w:val="22"/>
        </w:rPr>
        <w:t>Theory</w:t>
      </w:r>
      <w:proofErr w:type="spellEnd"/>
      <w:r w:rsidRPr="22FCE197">
        <w:rPr>
          <w:rStyle w:val="normaltextrun"/>
          <w:rFonts w:ascii="Calibri" w:hAnsi="Calibri" w:cs="Calibri"/>
          <w:b/>
          <w:bCs/>
          <w:sz w:val="22"/>
          <w:szCs w:val="22"/>
        </w:rPr>
        <w:t xml:space="preserve"> (15 min) </w:t>
      </w:r>
    </w:p>
    <w:p w:rsidR="00AC080B" w:rsidP="22FCE197" w:rsidRDefault="5B869ED4" w14:paraId="5FDF6436" w14:textId="41B38F44">
      <w:pPr>
        <w:pStyle w:val="paragraph"/>
        <w:spacing w:before="0" w:beforeAutospacing="0" w:after="0" w:afterAutospacing="0" w:line="257" w:lineRule="auto"/>
        <w:ind w:left="720"/>
        <w:rPr>
          <w:rStyle w:val="eop"/>
          <w:rFonts w:ascii="Calibri" w:hAnsi="Calibri" w:cs="Calibri"/>
          <w:sz w:val="22"/>
          <w:szCs w:val="22"/>
        </w:rPr>
      </w:pPr>
      <w:r w:rsidRPr="22FCE197">
        <w:rPr>
          <w:rStyle w:val="normaltextrun"/>
          <w:rFonts w:ascii="Calibri" w:hAnsi="Calibri" w:cs="Calibri"/>
          <w:sz w:val="22"/>
          <w:szCs w:val="22"/>
        </w:rPr>
        <w:t>Worden grote leiders geboren of gemaakt? </w:t>
      </w:r>
    </w:p>
    <w:p w:rsidR="00AC080B" w:rsidP="22FCE197" w:rsidRDefault="5B869ED4" w14:paraId="5E4ABB9A" w14:textId="4C8D91F1">
      <w:pPr>
        <w:pStyle w:val="Lijstalinea"/>
        <w:spacing w:after="0" w:line="257" w:lineRule="auto"/>
        <w:ind w:left="708"/>
        <w:rPr>
          <w:rFonts w:ascii="Calibri" w:hAnsi="Calibri" w:cs="Calibri"/>
          <w:b/>
          <w:bCs/>
          <w:sz w:val="22"/>
        </w:rPr>
      </w:pPr>
      <w:r w:rsidRPr="22FCE197">
        <w:rPr>
          <w:rFonts w:asciiTheme="minorHAnsi" w:hAnsiTheme="minorHAnsi"/>
          <w:color w:val="FF0000"/>
          <w:sz w:val="22"/>
        </w:rPr>
        <w:t xml:space="preserve">Laat het volgende fragment zien, 3 min, klik </w:t>
      </w:r>
      <w:hyperlink r:id="rId24">
        <w:r w:rsidRPr="22FCE197">
          <w:rPr>
            <w:rStyle w:val="Hyperlink"/>
            <w:rFonts w:asciiTheme="minorHAnsi" w:hAnsiTheme="minorHAnsi"/>
            <w:color w:val="FF0000"/>
            <w:sz w:val="22"/>
          </w:rPr>
          <w:t>hier</w:t>
        </w:r>
      </w:hyperlink>
      <w:r w:rsidRPr="22FCE197">
        <w:rPr>
          <w:rFonts w:asciiTheme="minorHAnsi" w:hAnsiTheme="minorHAnsi"/>
          <w:color w:val="FF0000"/>
          <w:sz w:val="22"/>
        </w:rPr>
        <w:t xml:space="preserve">.  Laat de studenten een beschrijving geven van een duidelijke leider binnen hun BPV op de chat. Laat hen vervolgens via </w:t>
      </w:r>
      <w:proofErr w:type="spellStart"/>
      <w:r w:rsidRPr="22FCE197">
        <w:rPr>
          <w:rFonts w:asciiTheme="minorHAnsi" w:hAnsiTheme="minorHAnsi"/>
          <w:color w:val="FF0000"/>
          <w:sz w:val="22"/>
        </w:rPr>
        <w:t>whitebord</w:t>
      </w:r>
      <w:proofErr w:type="spellEnd"/>
      <w:r w:rsidRPr="22FCE197">
        <w:rPr>
          <w:rFonts w:asciiTheme="minorHAnsi" w:hAnsiTheme="minorHAnsi"/>
          <w:color w:val="FF0000"/>
          <w:sz w:val="22"/>
        </w:rPr>
        <w:t xml:space="preserve"> of </w:t>
      </w:r>
      <w:proofErr w:type="spellStart"/>
      <w:r w:rsidRPr="22FCE197">
        <w:rPr>
          <w:rFonts w:asciiTheme="minorHAnsi" w:hAnsiTheme="minorHAnsi"/>
          <w:color w:val="FF0000"/>
          <w:sz w:val="22"/>
        </w:rPr>
        <w:t>mural</w:t>
      </w:r>
      <w:proofErr w:type="spellEnd"/>
      <w:r w:rsidRPr="22FCE197">
        <w:rPr>
          <w:rFonts w:asciiTheme="minorHAnsi" w:hAnsiTheme="minorHAnsi"/>
          <w:color w:val="FF0000"/>
          <w:sz w:val="22"/>
        </w:rPr>
        <w:t xml:space="preserve"> of iets dergelijks de volgende vraag beantwoorden: “Wordt een leider geboren of gemaakt?” Bespreek de antwoorden na, vraag door naar voorbeelden van leiders binnen de BPV. Maak eventueel een koppeling naar leiders buiten de BPV. </w:t>
      </w:r>
    </w:p>
    <w:p w:rsidR="00AC080B" w:rsidP="22FCE197" w:rsidRDefault="00AC080B" w14:paraId="3BF09A29" w14:textId="7AF5E9F8">
      <w:pPr>
        <w:pStyle w:val="Lijstalinea"/>
        <w:spacing w:after="0" w:line="257" w:lineRule="auto"/>
        <w:ind w:left="708"/>
        <w:rPr>
          <w:rStyle w:val="normaltextrun"/>
          <w:rFonts w:ascii="Calibri" w:hAnsi="Calibri" w:cs="Calibri"/>
          <w:b/>
          <w:bCs/>
          <w:sz w:val="22"/>
        </w:rPr>
      </w:pPr>
    </w:p>
    <w:p w:rsidR="00AC080B" w:rsidP="002A17F0" w:rsidRDefault="5B869ED4" w14:paraId="24D7988C" w14:textId="6A6FFDF3">
      <w:pPr>
        <w:pStyle w:val="Lijstalinea"/>
        <w:numPr>
          <w:ilvl w:val="0"/>
          <w:numId w:val="6"/>
        </w:numPr>
        <w:spacing w:after="0" w:line="257" w:lineRule="auto"/>
        <w:rPr>
          <w:rFonts w:ascii="Calibri" w:hAnsi="Calibri" w:cs="Calibri"/>
          <w:b/>
          <w:bCs/>
          <w:sz w:val="22"/>
        </w:rPr>
      </w:pPr>
      <w:r w:rsidRPr="22FCE197">
        <w:rPr>
          <w:rStyle w:val="normaltextrun"/>
          <w:rFonts w:ascii="Calibri" w:hAnsi="Calibri" w:cs="Calibri"/>
          <w:b/>
          <w:bCs/>
          <w:sz w:val="22"/>
        </w:rPr>
        <w:t>Leiderschap en management (10 min) </w:t>
      </w:r>
    </w:p>
    <w:p w:rsidR="00AC080B" w:rsidP="22FCE197" w:rsidRDefault="5B869ED4" w14:paraId="7ACC7019" w14:textId="77777777">
      <w:pPr>
        <w:pStyle w:val="paragraph"/>
        <w:spacing w:before="0" w:beforeAutospacing="0" w:after="0" w:afterAutospacing="0" w:line="257" w:lineRule="auto"/>
        <w:ind w:left="720"/>
        <w:rPr>
          <w:rFonts w:ascii="Calibri" w:hAnsi="Calibri" w:cs="Calibri"/>
          <w:sz w:val="22"/>
          <w:szCs w:val="22"/>
        </w:rPr>
      </w:pPr>
      <w:r w:rsidRPr="22FCE197">
        <w:rPr>
          <w:rStyle w:val="normaltextrun"/>
          <w:rFonts w:ascii="Calibri" w:hAnsi="Calibri" w:cs="Calibri"/>
          <w:sz w:val="22"/>
          <w:szCs w:val="22"/>
        </w:rPr>
        <w:t>Nabespreken van voorbereidingsopdracht 4. </w:t>
      </w:r>
    </w:p>
    <w:p w:rsidR="00AC080B" w:rsidP="16E6A275" w:rsidRDefault="5B869ED4" w14:paraId="67F2CB03" w14:textId="5D7946D2">
      <w:pPr>
        <w:pStyle w:val="Lijstalinea"/>
        <w:spacing w:after="0" w:line="257" w:lineRule="auto"/>
        <w:ind w:left="708" w:firstLine="3"/>
        <w:rPr>
          <w:rFonts w:asciiTheme="minorHAnsi" w:hAnsiTheme="minorHAnsi"/>
          <w:color w:val="FF0000"/>
          <w:sz w:val="22"/>
        </w:rPr>
      </w:pPr>
      <w:r w:rsidRPr="16E6A275">
        <w:rPr>
          <w:rFonts w:asciiTheme="minorHAnsi" w:hAnsiTheme="minorHAnsi"/>
          <w:color w:val="FF0000"/>
          <w:sz w:val="22"/>
        </w:rPr>
        <w:t xml:space="preserve">Studenten vinden de begrippen ‘leiderschap’ en ‘management’ vaak moeilijk. Bespreek voorbereidingsopdracht </w:t>
      </w:r>
      <w:proofErr w:type="gramStart"/>
      <w:r w:rsidRPr="16E6A275">
        <w:rPr>
          <w:rFonts w:asciiTheme="minorHAnsi" w:hAnsiTheme="minorHAnsi"/>
          <w:color w:val="FF0000"/>
          <w:sz w:val="22"/>
        </w:rPr>
        <w:t>4  na</w:t>
      </w:r>
      <w:proofErr w:type="gramEnd"/>
      <w:r w:rsidRPr="16E6A275">
        <w:rPr>
          <w:rFonts w:asciiTheme="minorHAnsi" w:hAnsiTheme="minorHAnsi"/>
          <w:color w:val="FF0000"/>
          <w:sz w:val="22"/>
        </w:rPr>
        <w:t xml:space="preserve"> en ga in op de overeenkomsten en verschillen. Maak duidelijk dat verpleegkundig leiderschap zichtbaar kan zijn in verschillende lagen. Laat studenten voorbeelden noemen van verpleegkundig leiderschap op de BPV, laat hen vervolgens benoemen wat de verschillen zijn tussen ‘leiderschap’ en ‘management’. </w:t>
      </w:r>
    </w:p>
    <w:p w:rsidR="00AC080B" w:rsidP="16E6A275" w:rsidRDefault="00AC080B" w14:paraId="3046EBD2" w14:textId="4F3C3F16">
      <w:pPr>
        <w:pStyle w:val="paragraph"/>
        <w:spacing w:before="0" w:beforeAutospacing="0" w:after="0" w:afterAutospacing="0" w:line="257" w:lineRule="auto"/>
        <w:ind w:left="720" w:firstLine="696"/>
        <w:rPr>
          <w:rFonts w:ascii="Calibri" w:hAnsi="Calibri" w:cs="Calibri"/>
          <w:sz w:val="22"/>
          <w:szCs w:val="22"/>
        </w:rPr>
      </w:pPr>
    </w:p>
    <w:p w:rsidR="00AC080B" w:rsidP="002A17F0" w:rsidRDefault="5B869ED4" w14:paraId="39709372" w14:textId="77777777">
      <w:pPr>
        <w:pStyle w:val="paragraph"/>
        <w:numPr>
          <w:ilvl w:val="0"/>
          <w:numId w:val="43"/>
        </w:numPr>
        <w:spacing w:after="0" w:line="257" w:lineRule="auto"/>
        <w:rPr>
          <w:rFonts w:ascii="Calibri" w:hAnsi="Calibri" w:cs="Calibri"/>
          <w:b/>
          <w:bCs/>
          <w:sz w:val="22"/>
          <w:szCs w:val="22"/>
        </w:rPr>
      </w:pPr>
      <w:r w:rsidRPr="16E6A275">
        <w:rPr>
          <w:rStyle w:val="normaltextrun"/>
          <w:rFonts w:ascii="Calibri" w:hAnsi="Calibri" w:cs="Calibri"/>
          <w:b/>
          <w:bCs/>
          <w:sz w:val="22"/>
          <w:szCs w:val="22"/>
        </w:rPr>
        <w:t>Persoonlijke leiderschapsontwikkeling en ambitie (25 min) </w:t>
      </w:r>
    </w:p>
    <w:p w:rsidR="00AC080B" w:rsidP="22FCE197" w:rsidRDefault="5B869ED4" w14:paraId="7ACB8446" w14:textId="4223428C">
      <w:pPr>
        <w:pStyle w:val="paragraph"/>
        <w:spacing w:before="0" w:beforeAutospacing="0" w:after="0" w:afterAutospacing="0" w:line="257" w:lineRule="auto"/>
        <w:ind w:left="708"/>
        <w:rPr>
          <w:rStyle w:val="normaltextrun"/>
          <w:rFonts w:ascii="Calibri" w:hAnsi="Calibri" w:cs="Calibri"/>
          <w:sz w:val="22"/>
          <w:szCs w:val="22"/>
        </w:rPr>
      </w:pPr>
      <w:r w:rsidRPr="22FCE197">
        <w:rPr>
          <w:rStyle w:val="normaltextrun"/>
          <w:rFonts w:ascii="Calibri" w:hAnsi="Calibri" w:cs="Calibri"/>
          <w:sz w:val="22"/>
          <w:szCs w:val="22"/>
        </w:rPr>
        <w:t>Vanuit voorbereidingsopdracht 5 en 6 heb</w:t>
      </w:r>
      <w:r w:rsidRPr="22FCE197" w:rsidR="5A1024F5">
        <w:rPr>
          <w:rStyle w:val="normaltextrun"/>
          <w:rFonts w:ascii="Calibri" w:hAnsi="Calibri" w:cs="Calibri"/>
          <w:sz w:val="22"/>
          <w:szCs w:val="22"/>
        </w:rPr>
        <w:t>ben studenten</w:t>
      </w:r>
      <w:r w:rsidRPr="22FCE197">
        <w:rPr>
          <w:rStyle w:val="normaltextrun"/>
          <w:rFonts w:ascii="Calibri" w:hAnsi="Calibri" w:cs="Calibri"/>
          <w:sz w:val="22"/>
          <w:szCs w:val="22"/>
        </w:rPr>
        <w:t xml:space="preserve"> nagedacht over welk type leider </w:t>
      </w:r>
      <w:r w:rsidRPr="22FCE197" w:rsidR="3E0EA552">
        <w:rPr>
          <w:rStyle w:val="normaltextrun"/>
          <w:rFonts w:ascii="Calibri" w:hAnsi="Calibri" w:cs="Calibri"/>
          <w:sz w:val="22"/>
          <w:szCs w:val="22"/>
        </w:rPr>
        <w:t>zij willen</w:t>
      </w:r>
      <w:r w:rsidRPr="22FCE197">
        <w:rPr>
          <w:rStyle w:val="normaltextrun"/>
          <w:rFonts w:ascii="Calibri" w:hAnsi="Calibri" w:cs="Calibri"/>
          <w:sz w:val="22"/>
          <w:szCs w:val="22"/>
        </w:rPr>
        <w:t xml:space="preserve"> gaan schaduwen en op welk gebied </w:t>
      </w:r>
      <w:r w:rsidRPr="22FCE197" w:rsidR="0605791D">
        <w:rPr>
          <w:rStyle w:val="normaltextrun"/>
          <w:rFonts w:ascii="Calibri" w:hAnsi="Calibri" w:cs="Calibri"/>
          <w:sz w:val="22"/>
          <w:szCs w:val="22"/>
        </w:rPr>
        <w:t>zij</w:t>
      </w:r>
      <w:r w:rsidRPr="22FCE197">
        <w:rPr>
          <w:rStyle w:val="normaltextrun"/>
          <w:rFonts w:ascii="Calibri" w:hAnsi="Calibri" w:cs="Calibri"/>
          <w:sz w:val="22"/>
          <w:szCs w:val="22"/>
        </w:rPr>
        <w:t xml:space="preserve"> </w:t>
      </w:r>
      <w:r w:rsidRPr="22FCE197" w:rsidR="4282F28E">
        <w:rPr>
          <w:rStyle w:val="normaltextrun"/>
          <w:rFonts w:ascii="Calibri" w:hAnsi="Calibri" w:cs="Calibri"/>
          <w:sz w:val="22"/>
          <w:szCs w:val="22"/>
        </w:rPr>
        <w:t>zich</w:t>
      </w:r>
      <w:r w:rsidRPr="22FCE197">
        <w:rPr>
          <w:rStyle w:val="normaltextrun"/>
          <w:rFonts w:ascii="Calibri" w:hAnsi="Calibri" w:cs="Calibri"/>
          <w:sz w:val="22"/>
          <w:szCs w:val="22"/>
        </w:rPr>
        <w:t>zelf wil</w:t>
      </w:r>
      <w:r w:rsidRPr="22FCE197" w:rsidR="2C24363B">
        <w:rPr>
          <w:rStyle w:val="normaltextrun"/>
          <w:rFonts w:ascii="Calibri" w:hAnsi="Calibri" w:cs="Calibri"/>
          <w:sz w:val="22"/>
          <w:szCs w:val="22"/>
        </w:rPr>
        <w:t>len</w:t>
      </w:r>
      <w:r w:rsidRPr="22FCE197">
        <w:rPr>
          <w:rStyle w:val="normaltextrun"/>
          <w:rFonts w:ascii="Calibri" w:hAnsi="Calibri" w:cs="Calibri"/>
          <w:sz w:val="22"/>
          <w:szCs w:val="22"/>
        </w:rPr>
        <w:t xml:space="preserve"> ontwikkelen.  </w:t>
      </w:r>
    </w:p>
    <w:p w:rsidR="00AC080B" w:rsidP="22FCE197" w:rsidRDefault="4461EACD" w14:paraId="530DA519" w14:textId="6A6B7503">
      <w:pPr>
        <w:pStyle w:val="paragraph"/>
        <w:spacing w:before="0" w:beforeAutospacing="0" w:after="0" w:afterAutospacing="0" w:line="257" w:lineRule="auto"/>
        <w:ind w:left="708"/>
        <w:rPr>
          <w:rStyle w:val="contextualspellingandgrammarerror"/>
          <w:rFonts w:ascii="Calibri" w:hAnsi="Calibri" w:cs="Calibri"/>
          <w:sz w:val="22"/>
          <w:szCs w:val="22"/>
        </w:rPr>
      </w:pPr>
      <w:r w:rsidRPr="22FCE197">
        <w:rPr>
          <w:rStyle w:val="contextualspellingandgrammarerror"/>
          <w:rFonts w:ascii="Calibri" w:hAnsi="Calibri" w:cs="Calibri"/>
          <w:sz w:val="22"/>
          <w:szCs w:val="22"/>
        </w:rPr>
        <w:t xml:space="preserve">Laat studenten in </w:t>
      </w:r>
      <w:r w:rsidRPr="22FCE197" w:rsidR="7DE9E101">
        <w:rPr>
          <w:rStyle w:val="contextualspellingandgrammarerror"/>
          <w:rFonts w:ascii="Calibri" w:hAnsi="Calibri" w:cs="Calibri"/>
          <w:sz w:val="22"/>
          <w:szCs w:val="22"/>
        </w:rPr>
        <w:t>tweetallen</w:t>
      </w:r>
      <w:r w:rsidRPr="22FCE197">
        <w:rPr>
          <w:rStyle w:val="contextualspellingandgrammarerror"/>
          <w:rFonts w:ascii="Calibri" w:hAnsi="Calibri" w:cs="Calibri"/>
          <w:sz w:val="22"/>
          <w:szCs w:val="22"/>
        </w:rPr>
        <w:t xml:space="preserve"> </w:t>
      </w:r>
      <w:r w:rsidRPr="22FCE197" w:rsidR="2FCFD285">
        <w:rPr>
          <w:rStyle w:val="contextualspellingandgrammarerror"/>
          <w:rFonts w:ascii="Calibri" w:hAnsi="Calibri" w:cs="Calibri"/>
          <w:sz w:val="22"/>
          <w:szCs w:val="22"/>
        </w:rPr>
        <w:t>Brainstorm</w:t>
      </w:r>
      <w:r w:rsidRPr="22FCE197" w:rsidR="303102F3">
        <w:rPr>
          <w:rStyle w:val="contextualspellingandgrammarerror"/>
          <w:rFonts w:ascii="Calibri" w:hAnsi="Calibri" w:cs="Calibri"/>
          <w:sz w:val="22"/>
          <w:szCs w:val="22"/>
        </w:rPr>
        <w:t>en</w:t>
      </w:r>
      <w:r w:rsidRPr="22FCE197" w:rsidR="2FCFD285">
        <w:rPr>
          <w:rStyle w:val="contextualspellingandgrammarerror"/>
          <w:rFonts w:ascii="Calibri" w:hAnsi="Calibri" w:cs="Calibri"/>
          <w:sz w:val="22"/>
          <w:szCs w:val="22"/>
        </w:rPr>
        <w:t>/</w:t>
      </w:r>
      <w:r w:rsidRPr="22FCE197" w:rsidR="5B869ED4">
        <w:rPr>
          <w:rStyle w:val="contextualspellingandgrammarerror"/>
          <w:rFonts w:ascii="Calibri" w:hAnsi="Calibri" w:cs="Calibri"/>
          <w:sz w:val="22"/>
          <w:szCs w:val="22"/>
        </w:rPr>
        <w:t xml:space="preserve"> </w:t>
      </w:r>
      <w:proofErr w:type="spellStart"/>
      <w:r w:rsidRPr="22FCE197" w:rsidR="5B869ED4">
        <w:rPr>
          <w:rStyle w:val="contextualspellingandgrammarerror"/>
          <w:rFonts w:ascii="Calibri" w:hAnsi="Calibri" w:cs="Calibri"/>
          <w:sz w:val="22"/>
          <w:szCs w:val="22"/>
        </w:rPr>
        <w:t>buzz</w:t>
      </w:r>
      <w:r w:rsidRPr="22FCE197" w:rsidR="25D442FC">
        <w:rPr>
          <w:rStyle w:val="contextualspellingandgrammarerror"/>
          <w:rFonts w:ascii="Calibri" w:hAnsi="Calibri" w:cs="Calibri"/>
          <w:sz w:val="22"/>
          <w:szCs w:val="22"/>
        </w:rPr>
        <w:t>en</w:t>
      </w:r>
      <w:proofErr w:type="spellEnd"/>
      <w:r w:rsidRPr="22FCE197" w:rsidR="25D442FC">
        <w:rPr>
          <w:rStyle w:val="contextualspellingandgrammarerror"/>
          <w:rFonts w:ascii="Calibri" w:hAnsi="Calibri" w:cs="Calibri"/>
          <w:sz w:val="22"/>
          <w:szCs w:val="22"/>
        </w:rPr>
        <w:t xml:space="preserve"> over de</w:t>
      </w:r>
      <w:r w:rsidRPr="22FCE197" w:rsidR="5B869ED4">
        <w:rPr>
          <w:rStyle w:val="contextualspellingandgrammarerror"/>
          <w:rFonts w:ascii="Calibri" w:hAnsi="Calibri" w:cs="Calibri"/>
          <w:sz w:val="22"/>
          <w:szCs w:val="22"/>
        </w:rPr>
        <w:t xml:space="preserve"> ambities </w:t>
      </w:r>
      <w:r w:rsidRPr="22FCE197" w:rsidR="7A5C652E">
        <w:rPr>
          <w:rStyle w:val="contextualspellingandgrammarerror"/>
          <w:rFonts w:ascii="Calibri" w:hAnsi="Calibri" w:cs="Calibri"/>
          <w:sz w:val="22"/>
          <w:szCs w:val="22"/>
        </w:rPr>
        <w:t xml:space="preserve">die zij hebben </w:t>
      </w:r>
      <w:proofErr w:type="gramStart"/>
      <w:r w:rsidRPr="22FCE197" w:rsidR="7A5C652E">
        <w:rPr>
          <w:rStyle w:val="contextualspellingandgrammarerror"/>
          <w:rFonts w:ascii="Calibri" w:hAnsi="Calibri" w:cs="Calibri"/>
          <w:sz w:val="22"/>
          <w:szCs w:val="22"/>
        </w:rPr>
        <w:t>omtrent</w:t>
      </w:r>
      <w:proofErr w:type="gramEnd"/>
      <w:r w:rsidRPr="22FCE197" w:rsidR="7A5C652E">
        <w:rPr>
          <w:rStyle w:val="contextualspellingandgrammarerror"/>
          <w:rFonts w:ascii="Calibri" w:hAnsi="Calibri" w:cs="Calibri"/>
          <w:sz w:val="22"/>
          <w:szCs w:val="22"/>
        </w:rPr>
        <w:t xml:space="preserve"> </w:t>
      </w:r>
      <w:r w:rsidRPr="22FCE197" w:rsidR="5B869ED4">
        <w:rPr>
          <w:rStyle w:val="contextualspellingandgrammarerror"/>
          <w:rFonts w:ascii="Calibri" w:hAnsi="Calibri" w:cs="Calibri"/>
          <w:sz w:val="22"/>
          <w:szCs w:val="22"/>
        </w:rPr>
        <w:t>leiderschap. Ondersteuningsvragen hierbij kunnen zijn:  </w:t>
      </w:r>
    </w:p>
    <w:p w:rsidR="00AC080B" w:rsidP="002A17F0" w:rsidRDefault="5B869ED4" w14:paraId="01620EA2" w14:textId="77777777">
      <w:pPr>
        <w:pStyle w:val="paragraph"/>
        <w:numPr>
          <w:ilvl w:val="0"/>
          <w:numId w:val="44"/>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Waar zou je over vijf jaar willen zijn? </w:t>
      </w:r>
    </w:p>
    <w:p w:rsidR="00AC080B" w:rsidP="002A17F0" w:rsidRDefault="5B869ED4" w14:paraId="04294629" w14:textId="77777777">
      <w:pPr>
        <w:pStyle w:val="paragraph"/>
        <w:numPr>
          <w:ilvl w:val="0"/>
          <w:numId w:val="44"/>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zie je jezelf als belangenbehartiger voor zorgvragers? </w:t>
      </w:r>
    </w:p>
    <w:p w:rsidR="00AC080B" w:rsidP="22FCE197" w:rsidRDefault="5B869ED4" w14:paraId="4CC4D085" w14:textId="77777777">
      <w:pPr>
        <w:pStyle w:val="paragraph"/>
        <w:spacing w:after="0" w:line="257" w:lineRule="auto"/>
        <w:ind w:firstLine="708"/>
        <w:rPr>
          <w:rFonts w:ascii="Calibri" w:hAnsi="Calibri" w:cs="Calibri"/>
          <w:sz w:val="22"/>
          <w:szCs w:val="22"/>
        </w:rPr>
      </w:pPr>
      <w:r w:rsidRPr="22FCE197">
        <w:rPr>
          <w:rStyle w:val="normaltextrun"/>
          <w:rFonts w:ascii="Calibri" w:hAnsi="Calibri" w:cs="Calibri"/>
          <w:sz w:val="22"/>
          <w:szCs w:val="22"/>
        </w:rPr>
        <w:t>Er zijn volgers en leiders. Wat voor type ben jij?  </w:t>
      </w:r>
    </w:p>
    <w:p w:rsidR="00AC080B" w:rsidP="002A17F0" w:rsidRDefault="5B869ED4" w14:paraId="2ACCD311" w14:textId="77777777">
      <w:pPr>
        <w:pStyle w:val="paragraph"/>
        <w:numPr>
          <w:ilvl w:val="0"/>
          <w:numId w:val="45"/>
        </w:numPr>
        <w:spacing w:before="0" w:beforeAutospacing="0" w:after="0" w:afterAutospacing="0" w:line="257" w:lineRule="auto"/>
        <w:ind w:left="1215" w:firstLine="0"/>
        <w:rPr>
          <w:rStyle w:val="eop"/>
          <w:rFonts w:ascii="Calibri" w:hAnsi="Calibri" w:cs="Calibri"/>
          <w:sz w:val="22"/>
          <w:szCs w:val="22"/>
        </w:rPr>
      </w:pPr>
      <w:r w:rsidRPr="16E6A275">
        <w:rPr>
          <w:rStyle w:val="normaltextrun"/>
          <w:rFonts w:ascii="Calibri" w:hAnsi="Calibri" w:cs="Calibri"/>
          <w:sz w:val="22"/>
          <w:szCs w:val="22"/>
        </w:rPr>
        <w:t>Wat inspireert jou bij collega’s? </w:t>
      </w:r>
    </w:p>
    <w:p w:rsidR="00AC080B" w:rsidP="002A17F0" w:rsidRDefault="5B869ED4" w14:paraId="728B818B"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eop"/>
          <w:rFonts w:ascii="Calibri" w:hAnsi="Calibri" w:cs="Calibri"/>
          <w:sz w:val="22"/>
          <w:szCs w:val="22"/>
        </w:rPr>
        <w:t xml:space="preserve">Wie zou jij willen schaduwen en waarom juist deze persoon? </w:t>
      </w:r>
    </w:p>
    <w:p w:rsidR="00AC080B" w:rsidP="002A17F0" w:rsidRDefault="5B869ED4" w14:paraId="3C2BAD25"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neem jij de verantwoordelijkheid? </w:t>
      </w:r>
    </w:p>
    <w:p w:rsidR="00AC080B" w:rsidP="002A17F0" w:rsidRDefault="5B869ED4" w14:paraId="5FE4D03C"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kijk je aan tegen autoriteiten (denk aan arts, leidinggevende, etc.)? </w:t>
      </w:r>
    </w:p>
    <w:p w:rsidR="00AC080B" w:rsidP="22FCE197" w:rsidRDefault="5B869ED4" w14:paraId="2E5C134C" w14:textId="77777777">
      <w:pPr>
        <w:pStyle w:val="paragraph"/>
        <w:spacing w:after="0" w:line="257" w:lineRule="auto"/>
        <w:ind w:firstLine="708"/>
        <w:rPr>
          <w:rFonts w:ascii="Calibri" w:hAnsi="Calibri" w:cs="Calibri"/>
          <w:sz w:val="22"/>
          <w:szCs w:val="22"/>
        </w:rPr>
      </w:pPr>
      <w:r w:rsidRPr="22FCE197">
        <w:rPr>
          <w:rStyle w:val="normaltextrun"/>
          <w:rFonts w:ascii="Calibri" w:hAnsi="Calibri" w:cs="Calibri"/>
          <w:sz w:val="22"/>
          <w:szCs w:val="22"/>
        </w:rPr>
        <w:t>Als je mag dromen, wat zou dan de top van jouw carrière zijn? </w:t>
      </w:r>
    </w:p>
    <w:p w:rsidR="00AC080B" w:rsidP="002A17F0" w:rsidRDefault="5B869ED4" w14:paraId="5A32A09E"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22FCE197">
        <w:rPr>
          <w:rStyle w:val="normaltextrun"/>
          <w:rFonts w:ascii="Calibri" w:hAnsi="Calibri" w:cs="Calibri"/>
          <w:sz w:val="22"/>
          <w:szCs w:val="22"/>
        </w:rPr>
        <w:t>Hoe zie je jezelf als leidinggevende? </w:t>
      </w:r>
    </w:p>
    <w:p w:rsidR="00AC080B" w:rsidP="16E6A275" w:rsidRDefault="5B869ED4" w14:paraId="6CDC4BDD" w14:textId="77777777">
      <w:pPr>
        <w:pStyle w:val="paragraph"/>
        <w:spacing w:before="0" w:beforeAutospacing="0" w:after="0" w:afterAutospacing="0" w:line="257" w:lineRule="auto"/>
        <w:ind w:left="495"/>
        <w:rPr>
          <w:rFonts w:ascii="Calibri" w:hAnsi="Calibri" w:cs="Calibri"/>
          <w:sz w:val="22"/>
          <w:szCs w:val="22"/>
        </w:rPr>
      </w:pPr>
      <w:r w:rsidRPr="16E6A275">
        <w:rPr>
          <w:rStyle w:val="eop"/>
          <w:rFonts w:ascii="Calibri" w:hAnsi="Calibri" w:cs="Calibri"/>
          <w:sz w:val="22"/>
          <w:szCs w:val="22"/>
        </w:rPr>
        <w:t> </w:t>
      </w:r>
    </w:p>
    <w:p w:rsidR="00AC080B" w:rsidP="22FCE197" w:rsidRDefault="5B869ED4" w14:paraId="599C5FCF" w14:textId="3AC2AC19">
      <w:pPr>
        <w:pStyle w:val="paragraph"/>
        <w:spacing w:before="0" w:beforeAutospacing="0" w:after="0" w:afterAutospacing="0" w:line="257" w:lineRule="auto"/>
        <w:ind w:left="708"/>
        <w:rPr>
          <w:rStyle w:val="normaltextrun"/>
          <w:rFonts w:ascii="Calibri" w:hAnsi="Calibri" w:cs="Calibri"/>
          <w:sz w:val="22"/>
          <w:szCs w:val="22"/>
        </w:rPr>
      </w:pPr>
      <w:r w:rsidRPr="22FCE197">
        <w:rPr>
          <w:rStyle w:val="normaltextrun"/>
          <w:rFonts w:ascii="Calibri" w:hAnsi="Calibri" w:cs="Calibri"/>
          <w:sz w:val="22"/>
          <w:szCs w:val="22"/>
        </w:rPr>
        <w:t xml:space="preserve">Vervolgens schrijven </w:t>
      </w:r>
      <w:r w:rsidRPr="22FCE197" w:rsidR="4EBA251B">
        <w:rPr>
          <w:rStyle w:val="normaltextrun"/>
          <w:rFonts w:ascii="Calibri" w:hAnsi="Calibri" w:cs="Calibri"/>
          <w:sz w:val="22"/>
          <w:szCs w:val="22"/>
        </w:rPr>
        <w:t>studenten</w:t>
      </w:r>
      <w:r w:rsidRPr="22FCE197">
        <w:rPr>
          <w:rStyle w:val="normaltextrun"/>
          <w:rFonts w:ascii="Calibri" w:hAnsi="Calibri" w:cs="Calibri"/>
          <w:sz w:val="22"/>
          <w:szCs w:val="22"/>
        </w:rPr>
        <w:t xml:space="preserve"> kenmerken van </w:t>
      </w:r>
      <w:r w:rsidRPr="22FCE197" w:rsidR="35661753">
        <w:rPr>
          <w:rStyle w:val="normaltextrun"/>
          <w:rFonts w:ascii="Calibri" w:hAnsi="Calibri" w:cs="Calibri"/>
          <w:sz w:val="22"/>
          <w:szCs w:val="22"/>
        </w:rPr>
        <w:t xml:space="preserve">hun </w:t>
      </w:r>
      <w:r w:rsidRPr="22FCE197">
        <w:rPr>
          <w:rStyle w:val="normaltextrun"/>
          <w:rFonts w:ascii="Calibri" w:hAnsi="Calibri" w:cs="Calibri"/>
          <w:sz w:val="22"/>
          <w:szCs w:val="22"/>
        </w:rPr>
        <w:t xml:space="preserve">eigen rolmodel op.  Het is namelijk de bedoeling dat </w:t>
      </w:r>
      <w:r w:rsidRPr="22FCE197" w:rsidR="54A5E0F0">
        <w:rPr>
          <w:rStyle w:val="normaltextrun"/>
          <w:rFonts w:ascii="Calibri" w:hAnsi="Calibri" w:cs="Calibri"/>
          <w:sz w:val="22"/>
          <w:szCs w:val="22"/>
        </w:rPr>
        <w:t xml:space="preserve">ze </w:t>
      </w:r>
      <w:r w:rsidRPr="22FCE197">
        <w:rPr>
          <w:rStyle w:val="normaltextrun"/>
          <w:rFonts w:ascii="Calibri" w:hAnsi="Calibri" w:cs="Calibri"/>
          <w:sz w:val="22"/>
          <w:szCs w:val="22"/>
        </w:rPr>
        <w:t>een rolmodel gaa</w:t>
      </w:r>
      <w:r w:rsidRPr="22FCE197" w:rsidR="15E96B12">
        <w:rPr>
          <w:rStyle w:val="normaltextrun"/>
          <w:rFonts w:ascii="Calibri" w:hAnsi="Calibri" w:cs="Calibri"/>
          <w:sz w:val="22"/>
          <w:szCs w:val="22"/>
        </w:rPr>
        <w:t>n</w:t>
      </w:r>
      <w:r w:rsidRPr="22FCE197">
        <w:rPr>
          <w:rStyle w:val="normaltextrun"/>
          <w:rFonts w:ascii="Calibri" w:hAnsi="Calibri" w:cs="Calibri"/>
          <w:sz w:val="22"/>
          <w:szCs w:val="22"/>
        </w:rPr>
        <w:t xml:space="preserve"> kiezen voor de opdracht, die hierop aansluit. Het is niet de bedoeling dat </w:t>
      </w:r>
      <w:r w:rsidRPr="22FCE197" w:rsidR="157AA268">
        <w:rPr>
          <w:rStyle w:val="normaltextrun"/>
          <w:rFonts w:ascii="Calibri" w:hAnsi="Calibri" w:cs="Calibri"/>
          <w:sz w:val="22"/>
          <w:szCs w:val="22"/>
        </w:rPr>
        <w:t xml:space="preserve">studenten </w:t>
      </w:r>
      <w:r w:rsidRPr="22FCE197" w:rsidR="4CBDC8DD">
        <w:rPr>
          <w:rStyle w:val="normaltextrun"/>
          <w:rFonts w:ascii="Calibri" w:hAnsi="Calibri" w:cs="Calibri"/>
          <w:sz w:val="22"/>
          <w:szCs w:val="22"/>
        </w:rPr>
        <w:t>hun eigen</w:t>
      </w:r>
      <w:r w:rsidRPr="22FCE197">
        <w:rPr>
          <w:rStyle w:val="normaltextrun"/>
          <w:rFonts w:ascii="Calibri" w:hAnsi="Calibri" w:cs="Calibri"/>
          <w:sz w:val="22"/>
          <w:szCs w:val="22"/>
        </w:rPr>
        <w:t xml:space="preserve"> werkbegeleider gaa</w:t>
      </w:r>
      <w:r w:rsidRPr="22FCE197" w:rsidR="1291C863">
        <w:rPr>
          <w:rStyle w:val="normaltextrun"/>
          <w:rFonts w:ascii="Calibri" w:hAnsi="Calibri" w:cs="Calibri"/>
          <w:sz w:val="22"/>
          <w:szCs w:val="22"/>
        </w:rPr>
        <w:t>n</w:t>
      </w:r>
      <w:r w:rsidRPr="22FCE197">
        <w:rPr>
          <w:rStyle w:val="normaltextrun"/>
          <w:rFonts w:ascii="Calibri" w:hAnsi="Calibri" w:cs="Calibri"/>
          <w:sz w:val="22"/>
          <w:szCs w:val="22"/>
        </w:rPr>
        <w:t xml:space="preserve"> schaduwen maar </w:t>
      </w:r>
      <w:r w:rsidRPr="22FCE197" w:rsidR="04FA99FD">
        <w:rPr>
          <w:rStyle w:val="normaltextrun"/>
          <w:rFonts w:ascii="Calibri" w:hAnsi="Calibri" w:cs="Calibri"/>
          <w:sz w:val="22"/>
          <w:szCs w:val="22"/>
        </w:rPr>
        <w:t>iemand</w:t>
      </w:r>
      <w:r w:rsidRPr="22FCE197">
        <w:rPr>
          <w:rStyle w:val="normaltextrun"/>
          <w:rFonts w:ascii="Calibri" w:hAnsi="Calibri" w:cs="Calibri"/>
          <w:sz w:val="22"/>
          <w:szCs w:val="22"/>
        </w:rPr>
        <w:t xml:space="preserve"> anders </w:t>
      </w:r>
      <w:r w:rsidRPr="22FCE197" w:rsidR="1948B053">
        <w:rPr>
          <w:rStyle w:val="normaltextrun"/>
          <w:rFonts w:ascii="Calibri" w:hAnsi="Calibri" w:cs="Calibri"/>
          <w:sz w:val="22"/>
          <w:szCs w:val="22"/>
        </w:rPr>
        <w:t>kiezen. D</w:t>
      </w:r>
      <w:r w:rsidRPr="22FCE197">
        <w:rPr>
          <w:rStyle w:val="normaltextrun"/>
          <w:rFonts w:ascii="Calibri" w:hAnsi="Calibri" w:cs="Calibri"/>
          <w:sz w:val="22"/>
          <w:szCs w:val="22"/>
        </w:rPr>
        <w:t xml:space="preserve">at mag zowel binnen als buiten de </w:t>
      </w:r>
      <w:r w:rsidRPr="22FCE197" w:rsidR="20F06AB5">
        <w:rPr>
          <w:rStyle w:val="normaltextrun"/>
          <w:rFonts w:ascii="Calibri" w:hAnsi="Calibri" w:cs="Calibri"/>
          <w:sz w:val="22"/>
          <w:szCs w:val="22"/>
        </w:rPr>
        <w:t>BPV-stageplaats</w:t>
      </w:r>
      <w:r w:rsidRPr="22FCE197">
        <w:rPr>
          <w:rStyle w:val="normaltextrun"/>
          <w:rFonts w:ascii="Calibri" w:hAnsi="Calibri" w:cs="Calibri"/>
          <w:sz w:val="22"/>
          <w:szCs w:val="22"/>
        </w:rPr>
        <w:t xml:space="preserve"> zijn. </w:t>
      </w:r>
    </w:p>
    <w:p w:rsidR="00AC080B" w:rsidP="16E6A275" w:rsidRDefault="5B869ED4" w14:paraId="42AF9EFB" w14:textId="77777777">
      <w:pPr>
        <w:spacing w:after="0" w:line="257" w:lineRule="auto"/>
        <w:ind w:left="708"/>
        <w:rPr>
          <w:rFonts w:asciiTheme="minorHAnsi" w:hAnsiTheme="minorHAnsi"/>
          <w:color w:val="FF0000"/>
          <w:sz w:val="22"/>
        </w:rPr>
      </w:pPr>
      <w:r w:rsidRPr="16E6A275">
        <w:rPr>
          <w:rFonts w:asciiTheme="minorHAnsi" w:hAnsiTheme="minorHAnsi"/>
          <w:color w:val="FF0000"/>
          <w:sz w:val="22"/>
        </w:rPr>
        <w:t xml:space="preserve">Deel de studenten weer in kleinere subgroepen in. Maak dit keer een mix van de studenten uit de andere groep. Spreek een tijd af om gezamenlijk na te bespreken. De studenten kunnen kiezen voor de schaduwopdracht voor een rolmodel dat aansluit bij hun persoonlijke ambities of doelen. Denk aan een leidinggevende ambitie of juist een verpleegkundig leider aan bed. </w:t>
      </w:r>
    </w:p>
    <w:p w:rsidR="00AC080B" w:rsidP="16E6A275" w:rsidRDefault="5B869ED4" w14:paraId="5C9E242B" w14:textId="2005CE0F">
      <w:pPr>
        <w:spacing w:after="0" w:line="257" w:lineRule="auto"/>
        <w:ind w:firstLine="708"/>
        <w:rPr>
          <w:rFonts w:asciiTheme="minorHAnsi" w:hAnsiTheme="minorHAnsi"/>
          <w:color w:val="FF0000"/>
          <w:sz w:val="22"/>
        </w:rPr>
      </w:pPr>
      <w:r w:rsidRPr="16E6A275">
        <w:rPr>
          <w:rFonts w:asciiTheme="minorHAnsi" w:hAnsiTheme="minorHAnsi"/>
          <w:color w:val="FF0000"/>
          <w:sz w:val="22"/>
        </w:rPr>
        <w:t xml:space="preserve">Sommigen hebben waarschijnlijk hun ambitie </w:t>
      </w:r>
      <w:proofErr w:type="gramStart"/>
      <w:r w:rsidRPr="16E6A275">
        <w:rPr>
          <w:rFonts w:asciiTheme="minorHAnsi" w:hAnsiTheme="minorHAnsi"/>
          <w:color w:val="FF0000"/>
          <w:sz w:val="22"/>
        </w:rPr>
        <w:t>omtrent</w:t>
      </w:r>
      <w:proofErr w:type="gramEnd"/>
      <w:r w:rsidRPr="16E6A275">
        <w:rPr>
          <w:rFonts w:asciiTheme="minorHAnsi" w:hAnsiTheme="minorHAnsi"/>
          <w:color w:val="FF0000"/>
          <w:sz w:val="22"/>
        </w:rPr>
        <w:t xml:space="preserve"> leiderschap al goed in zicht </w:t>
      </w:r>
      <w:r w:rsidR="00AC080B">
        <w:tab/>
      </w:r>
      <w:r w:rsidR="00AC080B">
        <w:tab/>
      </w:r>
      <w:r w:rsidRPr="16E6A275">
        <w:rPr>
          <w:rFonts w:asciiTheme="minorHAnsi" w:hAnsiTheme="minorHAnsi"/>
          <w:color w:val="FF0000"/>
          <w:sz w:val="22"/>
        </w:rPr>
        <w:t xml:space="preserve">(bijvoorbeeld: over vijf jaar wil ik een leidinggevende zijn, een verpleegkundig specialist zijn, </w:t>
      </w:r>
      <w:r w:rsidR="00AC080B">
        <w:tab/>
      </w:r>
      <w:r w:rsidRPr="16E6A275">
        <w:rPr>
          <w:rFonts w:asciiTheme="minorHAnsi" w:hAnsiTheme="minorHAnsi"/>
          <w:color w:val="FF0000"/>
          <w:sz w:val="22"/>
        </w:rPr>
        <w:t xml:space="preserve">of aan bed verpleegkundig leiderschap vertonen), voor anderen is dat nog moeilijk te zeggen </w:t>
      </w:r>
      <w:r w:rsidR="00AC080B">
        <w:tab/>
      </w:r>
      <w:r w:rsidRPr="16E6A275">
        <w:rPr>
          <w:rFonts w:asciiTheme="minorHAnsi" w:hAnsiTheme="minorHAnsi"/>
          <w:color w:val="FF0000"/>
          <w:sz w:val="22"/>
        </w:rPr>
        <w:t xml:space="preserve">     en ‘ver van hun bed’ (bijvoorbeeld eerst deze opleiding en dan zie ik wel). </w:t>
      </w:r>
    </w:p>
    <w:p w:rsidR="00AC080B" w:rsidP="16E6A275" w:rsidRDefault="00AC080B" w14:paraId="26A996C6" w14:textId="77777777">
      <w:pPr>
        <w:pStyle w:val="Lijstalinea"/>
        <w:spacing w:after="0" w:line="257" w:lineRule="auto"/>
        <w:ind w:left="501"/>
        <w:rPr>
          <w:rFonts w:asciiTheme="minorHAnsi" w:hAnsiTheme="minorHAnsi"/>
          <w:sz w:val="22"/>
        </w:rPr>
      </w:pPr>
    </w:p>
    <w:p w:rsidR="00AC080B" w:rsidP="16E6A275" w:rsidRDefault="5B869ED4" w14:paraId="215C38CD" w14:textId="1E4E3B19">
      <w:pPr>
        <w:pStyle w:val="Lijstalinea"/>
        <w:spacing w:after="0" w:line="257" w:lineRule="auto"/>
        <w:ind w:left="708"/>
        <w:rPr>
          <w:rFonts w:asciiTheme="minorHAnsi" w:hAnsiTheme="minorHAnsi"/>
          <w:color w:val="FF0000"/>
          <w:sz w:val="22"/>
        </w:rPr>
      </w:pPr>
      <w:r w:rsidRPr="16E6A275">
        <w:rPr>
          <w:rFonts w:asciiTheme="minorHAnsi" w:hAnsiTheme="minorHAnsi"/>
          <w:color w:val="FF0000"/>
          <w:sz w:val="22"/>
        </w:rPr>
        <w:t xml:space="preserve">Sluit aan bij de subgroepen om de studenten hierbij te helpen. Denk bijvoorbeeld aan de volgende rolmodellen (ik wil verpleegkundige worden op de SEH, dus ik ga meelopen met een verpleegkundige van de SEH, ik wil graag een teamleider worden, dus ik ga meelopen met een teamleider, of een verpleegkundig specialist, iemand uit de verpleegkundig </w:t>
      </w:r>
      <w:r w:rsidRPr="16E6A275">
        <w:rPr>
          <w:rFonts w:asciiTheme="minorHAnsi" w:hAnsiTheme="minorHAnsi"/>
          <w:color w:val="FF0000"/>
          <w:sz w:val="22"/>
        </w:rPr>
        <w:t xml:space="preserve">adviesraad of verpleegkundige staf etc.). Laat studenten vervolgens weer in tweetallen kenmerken van het rolmodel opschrijven. Het is namelijk de bedoeling dat de studenten een rolmodel gaan kiezen voor de opdracht, die hierop aansluit. Het is nadrukkelijk niet de bedoeling dat studenten hun werkbegeleider gaan schaduwen. We willen juist dat studenten verder kijken dan dat voor deze schaduwopdracht.  Bespreek tot slot een aantal ambities plenair.  </w:t>
      </w:r>
    </w:p>
    <w:p w:rsidR="00AC080B" w:rsidP="16E6A275" w:rsidRDefault="00AC080B" w14:paraId="416E1C7E" w14:textId="77777777">
      <w:pPr>
        <w:pStyle w:val="paragraph"/>
        <w:spacing w:before="0" w:beforeAutospacing="0" w:after="0" w:afterAutospacing="0" w:line="257" w:lineRule="auto"/>
        <w:ind w:left="1215"/>
        <w:rPr>
          <w:rFonts w:ascii="Calibri" w:hAnsi="Calibri" w:cs="Calibri"/>
          <w:sz w:val="22"/>
          <w:szCs w:val="22"/>
        </w:rPr>
      </w:pPr>
    </w:p>
    <w:p w:rsidR="00AC080B" w:rsidP="16E6A275" w:rsidRDefault="5B869ED4" w14:paraId="53482CF7" w14:textId="77777777">
      <w:pPr>
        <w:pStyle w:val="paragraph"/>
        <w:spacing w:before="0" w:beforeAutospacing="0" w:after="0" w:afterAutospacing="0" w:line="257" w:lineRule="auto"/>
        <w:ind w:left="720"/>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4387C6A6" w14:textId="581F7B7D">
      <w:pPr>
        <w:pStyle w:val="paragraph"/>
        <w:numPr>
          <w:ilvl w:val="0"/>
          <w:numId w:val="46"/>
        </w:numPr>
        <w:spacing w:after="0" w:line="257" w:lineRule="auto"/>
        <w:rPr>
          <w:rStyle w:val="eop"/>
          <w:rFonts w:ascii="Calibri" w:hAnsi="Calibri" w:cs="Calibri"/>
          <w:b/>
          <w:bCs/>
          <w:sz w:val="22"/>
          <w:szCs w:val="22"/>
        </w:rPr>
      </w:pPr>
      <w:r w:rsidRPr="16E6A275">
        <w:rPr>
          <w:rStyle w:val="normaltextrun"/>
          <w:rFonts w:ascii="Calibri" w:hAnsi="Calibri" w:cs="Calibri"/>
          <w:b/>
          <w:bCs/>
          <w:sz w:val="22"/>
          <w:szCs w:val="22"/>
        </w:rPr>
        <w:t>Schaduwopdracht (10 min) </w:t>
      </w:r>
    </w:p>
    <w:p w:rsidR="00AC080B" w:rsidP="16E6A275" w:rsidRDefault="5B869ED4" w14:paraId="4BDCB6E0" w14:textId="77777777">
      <w:pPr>
        <w:pStyle w:val="Lijstalinea"/>
        <w:spacing w:after="0" w:line="257" w:lineRule="auto"/>
        <w:rPr>
          <w:rFonts w:asciiTheme="minorHAnsi" w:hAnsiTheme="minorHAnsi"/>
          <w:color w:val="FF0000"/>
          <w:sz w:val="22"/>
        </w:rPr>
      </w:pPr>
      <w:r w:rsidRPr="16E6A275">
        <w:rPr>
          <w:rFonts w:asciiTheme="minorHAnsi" w:hAnsiTheme="minorHAnsi"/>
          <w:color w:val="FF0000"/>
          <w:sz w:val="22"/>
        </w:rPr>
        <w:t xml:space="preserve">Geef eerst een korte uitleg van het belang van schaduwen door een onderwijsleergesprek toe te passen. Maak daarbij een koppeling met de </w:t>
      </w:r>
      <w:proofErr w:type="gramStart"/>
      <w:r w:rsidRPr="16E6A275">
        <w:rPr>
          <w:rFonts w:asciiTheme="minorHAnsi" w:hAnsiTheme="minorHAnsi"/>
          <w:color w:val="FF0000"/>
          <w:sz w:val="22"/>
        </w:rPr>
        <w:t>EBP lessen</w:t>
      </w:r>
      <w:proofErr w:type="gramEnd"/>
      <w:r w:rsidRPr="16E6A275">
        <w:rPr>
          <w:rFonts w:asciiTheme="minorHAnsi" w:hAnsiTheme="minorHAnsi"/>
          <w:color w:val="FF0000"/>
          <w:sz w:val="22"/>
        </w:rPr>
        <w:t xml:space="preserve"> die studenten in de opleiding hebben gehad (welke vorm van onderzoek is dit, etc.). Schaduwen kan studenten helpen om belangrijke aspecten te leren zoals specifieke vaardigheden, reflectief vermogen, bevragen, observeren, feedback geven en kritisch denken. Ook klinisch leiderschap kan ontwikkeld worden door het observeren van een leider.  </w:t>
      </w:r>
    </w:p>
    <w:p w:rsidR="00AC080B" w:rsidP="16E6A275" w:rsidRDefault="5B869ED4" w14:paraId="1C4C0ECE" w14:textId="77777777">
      <w:pPr>
        <w:pStyle w:val="Lijstalinea"/>
        <w:spacing w:after="0" w:line="257" w:lineRule="auto"/>
        <w:rPr>
          <w:rFonts w:asciiTheme="minorHAnsi" w:hAnsiTheme="minorHAnsi"/>
          <w:color w:val="FF0000"/>
          <w:sz w:val="22"/>
        </w:rPr>
      </w:pPr>
      <w:r w:rsidRPr="16E6A275">
        <w:rPr>
          <w:rFonts w:asciiTheme="minorHAnsi" w:hAnsiTheme="minorHAnsi"/>
          <w:color w:val="FF0000"/>
          <w:sz w:val="22"/>
        </w:rPr>
        <w:t xml:space="preserve">Geef de studenten uitleg over de opdracht. Leg uit wat schaduwen precies inhoudt en wat er van de studenten verwacht wordt. Schaduwen is een techniek waarbij de student een leider uit de organisatie volgt. Waar de leider gaat, volgt zijn schaduw. Dus ook naar overleg momenten, vergaderingen of koffiepauzes. Gedurende het schaduwen kun je vragen stellen aan de leider. Deze vragen kunnen je helpen om het doel van bepaalde activiteiten of beslissingen bijvoorbeeld te achterhalen. Tijdens het schaduwen kun je aantekeningen maken. De leider die geschaduwd wordt komt natuurlijk gedurende de dag in contact met verschillende mensen. Uiteraard is het belangrijk dat studenten zich steeds netjes voorstellen en toestemming vragen of ze aanwezig mogen zijn bij de activiteit. Spreek met de studenten af dat ze na afloop van het schaduwen een terugkoppeling geven aan het rolmodel. </w:t>
      </w:r>
    </w:p>
    <w:p w:rsidR="00AC080B" w:rsidP="16E6A275" w:rsidRDefault="00AC080B" w14:paraId="6F13B900" w14:textId="77777777">
      <w:pPr>
        <w:pStyle w:val="Lijstalinea"/>
        <w:spacing w:after="0" w:line="257" w:lineRule="auto"/>
        <w:rPr>
          <w:rFonts w:asciiTheme="minorHAnsi" w:hAnsiTheme="minorHAnsi"/>
          <w:color w:val="FF0000"/>
          <w:sz w:val="22"/>
        </w:rPr>
      </w:pPr>
    </w:p>
    <w:p w:rsidR="00AC080B" w:rsidP="16E6A275" w:rsidRDefault="5B869ED4" w14:paraId="3C5E1168" w14:textId="72E95F13">
      <w:pPr>
        <w:pStyle w:val="Lijstalinea"/>
        <w:spacing w:after="0" w:line="257" w:lineRule="auto"/>
        <w:rPr>
          <w:rFonts w:asciiTheme="minorHAnsi" w:hAnsiTheme="minorHAnsi"/>
          <w:color w:val="FF0000"/>
          <w:sz w:val="22"/>
        </w:rPr>
      </w:pPr>
      <w:r w:rsidRPr="16E6A275">
        <w:rPr>
          <w:rFonts w:asciiTheme="minorHAnsi" w:hAnsiTheme="minorHAnsi"/>
          <w:color w:val="FF0000"/>
          <w:sz w:val="22"/>
        </w:rPr>
        <w:t xml:space="preserve">Na werkgroep </w:t>
      </w:r>
      <w:r w:rsidRPr="16E6A275" w:rsidR="70EC657B">
        <w:rPr>
          <w:rFonts w:asciiTheme="minorHAnsi" w:hAnsiTheme="minorHAnsi"/>
          <w:color w:val="FF0000"/>
          <w:sz w:val="22"/>
        </w:rPr>
        <w:t>6</w:t>
      </w:r>
      <w:r w:rsidRPr="16E6A275">
        <w:rPr>
          <w:rFonts w:asciiTheme="minorHAnsi" w:hAnsiTheme="minorHAnsi"/>
          <w:color w:val="FF0000"/>
          <w:sz w:val="22"/>
        </w:rPr>
        <w:t xml:space="preserve"> gaan de studenten gedurende één hele dag een leider schaduwen. Studenten krijgen in werkgroep </w:t>
      </w:r>
      <w:r w:rsidRPr="16E6A275" w:rsidR="76CEC9BD">
        <w:rPr>
          <w:rFonts w:asciiTheme="minorHAnsi" w:hAnsiTheme="minorHAnsi"/>
          <w:color w:val="FF0000"/>
          <w:sz w:val="22"/>
        </w:rPr>
        <w:t>6</w:t>
      </w:r>
      <w:r w:rsidRPr="16E6A275">
        <w:rPr>
          <w:rFonts w:asciiTheme="minorHAnsi" w:hAnsiTheme="minorHAnsi"/>
          <w:color w:val="FF0000"/>
          <w:sz w:val="22"/>
        </w:rPr>
        <w:t xml:space="preserve"> namelijk nog kennis over de verschillende </w:t>
      </w:r>
      <w:proofErr w:type="spellStart"/>
      <w:r w:rsidRPr="16E6A275">
        <w:rPr>
          <w:rFonts w:asciiTheme="minorHAnsi" w:hAnsiTheme="minorHAnsi"/>
          <w:color w:val="FF0000"/>
          <w:sz w:val="22"/>
        </w:rPr>
        <w:t>frameworks</w:t>
      </w:r>
      <w:proofErr w:type="spellEnd"/>
      <w:r w:rsidRPr="16E6A275">
        <w:rPr>
          <w:rFonts w:asciiTheme="minorHAnsi" w:hAnsiTheme="minorHAnsi"/>
          <w:color w:val="FF0000"/>
          <w:sz w:val="22"/>
        </w:rPr>
        <w:t xml:space="preserve"> aangeboden. Schaduwen kun je namelijk niet onvoorbereid doen. Met een duidelijk </w:t>
      </w:r>
      <w:proofErr w:type="spellStart"/>
      <w:r w:rsidRPr="16E6A275">
        <w:rPr>
          <w:rFonts w:asciiTheme="minorHAnsi" w:hAnsiTheme="minorHAnsi"/>
          <w:color w:val="FF0000"/>
          <w:sz w:val="22"/>
        </w:rPr>
        <w:t>framework</w:t>
      </w:r>
      <w:proofErr w:type="spellEnd"/>
      <w:r w:rsidRPr="16E6A275">
        <w:rPr>
          <w:rFonts w:asciiTheme="minorHAnsi" w:hAnsiTheme="minorHAnsi"/>
          <w:color w:val="FF0000"/>
          <w:sz w:val="22"/>
        </w:rPr>
        <w:t xml:space="preserve"> kunnen studenten gerichter observeren. Leg een link naar het uitvoeren van verpleegkundig leiderschap binnen de kritische beroepssituatie. Studenten gaan een rolmodel schaduwen om inzicht te krijgen in leiderschapsstijl en kwaliteiten. Vervolgens gaan studenten dit vergelijken met eigen kwaliteiten. Op deze manier krijgen studenten meer inzicht in de eigen kwaliteiten en ontwikkelpunten t.a.v. verpleegkundig leiderschap. Uiteindelijk gaan studenten dit toepassen in de kritische beroepssituatie die zij hebben geformuleerd. Let erop dat dit niet te groots wordt gemaakt, denk bijvoorbeeld aan: opkomen voor een zorgvrager tijdens de artsenvisite (durft de verpleegkundige de arts aan te spreken op een onjuiste bejegening), initiatief nemen om binnen een multidisciplinair behandelteam interventies op te pakken (in plaats van afwachten of een ander het doet), etc. </w:t>
      </w:r>
    </w:p>
    <w:p w:rsidR="00AC080B" w:rsidP="16E6A275" w:rsidRDefault="00AC080B" w14:paraId="64991B15" w14:textId="77777777">
      <w:pPr>
        <w:pStyle w:val="paragraph"/>
        <w:spacing w:before="0" w:beforeAutospacing="0" w:after="0" w:afterAutospacing="0" w:line="257" w:lineRule="auto"/>
        <w:ind w:left="1080"/>
        <w:rPr>
          <w:rFonts w:ascii="Calibri" w:hAnsi="Calibri" w:cs="Calibri"/>
          <w:b/>
          <w:bCs/>
          <w:sz w:val="22"/>
          <w:szCs w:val="22"/>
        </w:rPr>
      </w:pPr>
    </w:p>
    <w:p w:rsidR="00AC080B" w:rsidP="16E6A275" w:rsidRDefault="5B869ED4" w14:paraId="13F80302" w14:textId="77777777">
      <w:pPr>
        <w:pStyle w:val="paragraph"/>
        <w:spacing w:before="0" w:beforeAutospacing="0" w:after="0" w:afterAutospacing="0" w:line="257" w:lineRule="auto"/>
        <w:ind w:left="720"/>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05660B2B" w14:textId="77777777">
      <w:pPr>
        <w:pStyle w:val="paragraph"/>
        <w:numPr>
          <w:ilvl w:val="0"/>
          <w:numId w:val="47"/>
        </w:numPr>
        <w:spacing w:before="0" w:beforeAutospacing="0" w:after="0" w:afterAutospacing="0" w:line="257" w:lineRule="auto"/>
        <w:ind w:left="1080" w:firstLine="0"/>
        <w:rPr>
          <w:rFonts w:ascii="Calibri" w:hAnsi="Calibri" w:cs="Calibri"/>
          <w:b/>
          <w:bCs/>
          <w:sz w:val="22"/>
          <w:szCs w:val="22"/>
        </w:rPr>
      </w:pPr>
      <w:r w:rsidRPr="16E6A275">
        <w:rPr>
          <w:rStyle w:val="normaltextrun"/>
          <w:rFonts w:ascii="Calibri" w:hAnsi="Calibri" w:cs="Calibri"/>
          <w:b/>
          <w:bCs/>
          <w:sz w:val="22"/>
          <w:szCs w:val="22"/>
        </w:rPr>
        <w:t>Afronding en evaluatie (10 min) </w:t>
      </w:r>
    </w:p>
    <w:p w:rsidR="00AC080B" w:rsidP="16E6A275" w:rsidRDefault="00AC080B" w14:paraId="4DC26AB6" w14:textId="77777777">
      <w:pPr>
        <w:pStyle w:val="Lijstalinea"/>
        <w:spacing w:after="0" w:line="257" w:lineRule="auto"/>
        <w:ind w:left="360"/>
        <w:rPr>
          <w:rFonts w:asciiTheme="minorHAnsi" w:hAnsiTheme="minorHAnsi" w:eastAsiaTheme="minorEastAsia"/>
          <w:color w:val="FF0000"/>
          <w:sz w:val="22"/>
        </w:rPr>
      </w:pPr>
    </w:p>
    <w:p w:rsidR="00AC080B" w:rsidP="22FCE197" w:rsidRDefault="38DCB26F" w14:paraId="3BFEAD10" w14:textId="295A57F1">
      <w:pPr>
        <w:pStyle w:val="Lijstalinea"/>
        <w:spacing w:after="0" w:line="257" w:lineRule="auto"/>
        <w:ind w:left="708"/>
        <w:rPr>
          <w:rFonts w:asciiTheme="minorHAnsi" w:hAnsiTheme="minorHAnsi"/>
          <w:color w:val="FF0000"/>
          <w:sz w:val="22"/>
        </w:rPr>
      </w:pPr>
      <w:r w:rsidRPr="22FCE197">
        <w:rPr>
          <w:rFonts w:asciiTheme="minorHAnsi" w:hAnsiTheme="minorHAnsi"/>
          <w:b/>
          <w:bCs/>
          <w:color w:val="FF0000"/>
          <w:sz w:val="22"/>
        </w:rPr>
        <w:t xml:space="preserve">Oogstboom </w:t>
      </w:r>
      <w:r w:rsidR="5B869ED4">
        <w:br/>
      </w:r>
      <w:r w:rsidRPr="22FCE197">
        <w:rPr>
          <w:rFonts w:asciiTheme="minorHAnsi" w:hAnsiTheme="minorHAnsi"/>
          <w:color w:val="FF0000"/>
          <w:sz w:val="22"/>
        </w:rPr>
        <w:t xml:space="preserve">Laat studenten twee post-its pakken. Schrijf op de eerste post-it welke opbrengst de student voor zichzelf na deze werkgroep heeft gehad. Op de tweede post-it schrijft de student welke opbrengst de student voor het interprofessionele vraagstuk heeft gehad. Laat hen alle post-its opplakken en bekijken (evt. in een denkbeeldige boom). Wat zien zij na alle opbrengsten? Welke oogst halen zij met elkaar binnen?  </w:t>
      </w:r>
    </w:p>
    <w:p w:rsidR="00AC080B" w:rsidP="16E6A275" w:rsidRDefault="38DCB26F" w14:paraId="0AD511DE" w14:textId="59A939DA">
      <w:pPr>
        <w:pStyle w:val="Lijstalinea"/>
        <w:spacing w:after="0" w:line="257" w:lineRule="auto"/>
        <w:ind w:left="708"/>
      </w:pPr>
      <w:r w:rsidRPr="22FCE197">
        <w:rPr>
          <w:rFonts w:asciiTheme="minorHAnsi" w:hAnsiTheme="minorHAnsi"/>
          <w:color w:val="FF0000"/>
          <w:sz w:val="22"/>
        </w:rPr>
        <w:t xml:space="preserve">Met deze werkvorm vier je succes en haal je symbolisch de ‘oogst’ met elkaar binnen. Het geeft een hele andere energie om juist te benoemen wat goed ging en wat zij meenemen </w:t>
      </w:r>
      <w:proofErr w:type="spellStart"/>
      <w:r w:rsidRPr="22FCE197">
        <w:rPr>
          <w:rFonts w:asciiTheme="minorHAnsi" w:hAnsiTheme="minorHAnsi"/>
          <w:color w:val="FF0000"/>
          <w:sz w:val="22"/>
        </w:rPr>
        <w:t>ipv</w:t>
      </w:r>
      <w:proofErr w:type="spellEnd"/>
      <w:r w:rsidRPr="22FCE197">
        <w:rPr>
          <w:rFonts w:asciiTheme="minorHAnsi" w:hAnsiTheme="minorHAnsi"/>
          <w:color w:val="FF0000"/>
          <w:sz w:val="22"/>
        </w:rPr>
        <w:t xml:space="preserve"> andersom. Leren van successen is waardevol, het helpt andere deelnemers om stil te staan bij hun eigen opbrengst (Dirkse, 2018) </w:t>
      </w:r>
    </w:p>
    <w:p w:rsidR="00AC080B" w:rsidP="22FCE197" w:rsidRDefault="38DCB26F" w14:paraId="4A947E78" w14:textId="5F674B2F">
      <w:pPr>
        <w:pStyle w:val="Lijstalinea"/>
        <w:spacing w:after="0" w:line="257" w:lineRule="auto"/>
        <w:ind w:left="708"/>
        <w:rPr>
          <w:rFonts w:asciiTheme="minorHAnsi" w:hAnsiTheme="minorHAnsi"/>
          <w:color w:val="FF0000"/>
          <w:sz w:val="22"/>
        </w:rPr>
      </w:pPr>
      <w:r w:rsidRPr="22FCE197">
        <w:rPr>
          <w:rFonts w:asciiTheme="minorHAnsi" w:hAnsiTheme="minorHAnsi"/>
          <w:color w:val="FF0000"/>
          <w:sz w:val="22"/>
        </w:rPr>
        <w:t xml:space="preserve">Evalueer of studenten na deze werkgroep verder kunnen met de interprofessionele KBS. Geef aan dat zij bij vragen over deze KBS eerst medestudenten kunnen bevragen en daarna </w:t>
      </w:r>
      <w:proofErr w:type="spellStart"/>
      <w:r w:rsidRPr="22FCE197">
        <w:rPr>
          <w:rFonts w:asciiTheme="minorHAnsi" w:hAnsiTheme="minorHAnsi"/>
          <w:color w:val="FF0000"/>
          <w:sz w:val="22"/>
        </w:rPr>
        <w:t>evt</w:t>
      </w:r>
      <w:proofErr w:type="spellEnd"/>
      <w:r w:rsidRPr="22FCE197">
        <w:rPr>
          <w:rFonts w:asciiTheme="minorHAnsi" w:hAnsiTheme="minorHAnsi"/>
          <w:color w:val="FF0000"/>
          <w:sz w:val="22"/>
        </w:rPr>
        <w:t xml:space="preserve"> jou als docent. Tijdens werkgroep 7 is er 40 minuten ruimte voor eigen invulling (werkgroep 9 in geheel ook). Mogelijk is de interprofessionele KBS een onderwerp wat studenten nogmaals willen bespreken. </w:t>
      </w:r>
      <w:r w:rsidRPr="22FCE197" w:rsidR="5B869ED4">
        <w:rPr>
          <w:rFonts w:asciiTheme="minorHAnsi" w:hAnsiTheme="minorHAnsi"/>
          <w:color w:val="FF0000"/>
          <w:sz w:val="22"/>
        </w:rPr>
        <w:t xml:space="preserve">Geef tijdens de evaluatie aandacht voor de </w:t>
      </w:r>
      <w:proofErr w:type="spellStart"/>
      <w:r w:rsidRPr="22FCE197" w:rsidR="5B869ED4">
        <w:rPr>
          <w:rFonts w:asciiTheme="minorHAnsi" w:hAnsiTheme="minorHAnsi"/>
          <w:color w:val="FF0000"/>
          <w:sz w:val="22"/>
        </w:rPr>
        <w:t>fast</w:t>
      </w:r>
      <w:proofErr w:type="spellEnd"/>
      <w:r w:rsidRPr="22FCE197" w:rsidR="5B869ED4">
        <w:rPr>
          <w:rFonts w:asciiTheme="minorHAnsi" w:hAnsiTheme="minorHAnsi"/>
          <w:color w:val="FF0000"/>
          <w:sz w:val="22"/>
        </w:rPr>
        <w:t xml:space="preserve"> feedback week. </w:t>
      </w:r>
      <w:r w:rsidRPr="22FCE197" w:rsidR="658A4DB8">
        <w:rPr>
          <w:rFonts w:asciiTheme="minorHAnsi" w:hAnsiTheme="minorHAnsi"/>
          <w:color w:val="FF0000"/>
          <w:sz w:val="22"/>
        </w:rPr>
        <w:t xml:space="preserve">Verzamel </w:t>
      </w:r>
      <w:proofErr w:type="spellStart"/>
      <w:r w:rsidRPr="22FCE197" w:rsidR="658A4DB8">
        <w:rPr>
          <w:rFonts w:asciiTheme="minorHAnsi" w:hAnsiTheme="minorHAnsi"/>
          <w:color w:val="FF0000"/>
          <w:sz w:val="22"/>
        </w:rPr>
        <w:t>fast</w:t>
      </w:r>
      <w:proofErr w:type="spellEnd"/>
      <w:r w:rsidRPr="22FCE197" w:rsidR="658A4DB8">
        <w:rPr>
          <w:rFonts w:asciiTheme="minorHAnsi" w:hAnsiTheme="minorHAnsi"/>
          <w:color w:val="FF0000"/>
          <w:sz w:val="22"/>
        </w:rPr>
        <w:t xml:space="preserve"> feedback </w:t>
      </w:r>
      <w:proofErr w:type="gramStart"/>
      <w:r w:rsidRPr="22FCE197" w:rsidR="658A4DB8">
        <w:rPr>
          <w:rFonts w:asciiTheme="minorHAnsi" w:hAnsiTheme="minorHAnsi"/>
          <w:color w:val="FF0000"/>
          <w:sz w:val="22"/>
        </w:rPr>
        <w:t>middels</w:t>
      </w:r>
      <w:proofErr w:type="gramEnd"/>
      <w:r w:rsidRPr="22FCE197" w:rsidR="658A4DB8">
        <w:rPr>
          <w:rFonts w:asciiTheme="minorHAnsi" w:hAnsiTheme="minorHAnsi"/>
          <w:color w:val="FF0000"/>
          <w:sz w:val="22"/>
        </w:rPr>
        <w:t xml:space="preserve"> happy </w:t>
      </w:r>
      <w:proofErr w:type="spellStart"/>
      <w:r w:rsidRPr="22FCE197" w:rsidR="658A4DB8">
        <w:rPr>
          <w:rFonts w:asciiTheme="minorHAnsi" w:hAnsiTheme="minorHAnsi"/>
          <w:color w:val="FF0000"/>
          <w:sz w:val="22"/>
        </w:rPr>
        <w:t>learning</w:t>
      </w:r>
      <w:proofErr w:type="spellEnd"/>
      <w:r w:rsidRPr="22FCE197" w:rsidR="658A4DB8">
        <w:rPr>
          <w:rFonts w:asciiTheme="minorHAnsi" w:hAnsiTheme="minorHAnsi"/>
          <w:color w:val="FF0000"/>
          <w:sz w:val="22"/>
        </w:rPr>
        <w:t>: de korte versie zodat we een beeld hebben van de eerste ervaringen. Koppel de ervaringen terug aan het eerste aanspreekpunt BPV 4 van jouw locatie. (</w:t>
      </w:r>
      <w:proofErr w:type="gramStart"/>
      <w:r w:rsidRPr="22FCE197" w:rsidR="658A4DB8">
        <w:rPr>
          <w:rFonts w:asciiTheme="minorHAnsi" w:hAnsiTheme="minorHAnsi"/>
          <w:color w:val="FF0000"/>
          <w:sz w:val="22"/>
        </w:rPr>
        <w:t>zie</w:t>
      </w:r>
      <w:proofErr w:type="gramEnd"/>
      <w:r w:rsidRPr="22FCE197" w:rsidR="658A4DB8">
        <w:rPr>
          <w:rFonts w:asciiTheme="minorHAnsi" w:hAnsiTheme="minorHAnsi"/>
          <w:color w:val="FF0000"/>
          <w:sz w:val="22"/>
        </w:rPr>
        <w:t xml:space="preserve"> lesmateriaal BPV 4, ‘happy </w:t>
      </w:r>
      <w:proofErr w:type="spellStart"/>
      <w:r w:rsidRPr="22FCE197" w:rsidR="658A4DB8">
        <w:rPr>
          <w:rFonts w:asciiTheme="minorHAnsi" w:hAnsiTheme="minorHAnsi"/>
          <w:color w:val="FF0000"/>
          <w:sz w:val="22"/>
        </w:rPr>
        <w:t>learning</w:t>
      </w:r>
      <w:proofErr w:type="spellEnd"/>
      <w:r w:rsidRPr="22FCE197" w:rsidR="658A4DB8">
        <w:rPr>
          <w:rFonts w:asciiTheme="minorHAnsi" w:hAnsiTheme="minorHAnsi"/>
          <w:color w:val="FF0000"/>
          <w:sz w:val="22"/>
        </w:rPr>
        <w:t xml:space="preserve">’). </w:t>
      </w:r>
      <w:r w:rsidR="5B869ED4">
        <w:br/>
      </w:r>
      <w:r w:rsidRPr="22FCE197" w:rsidR="658A4DB8">
        <w:rPr>
          <w:rFonts w:asciiTheme="minorHAnsi" w:hAnsiTheme="minorHAnsi"/>
          <w:color w:val="FF0000"/>
          <w:sz w:val="22"/>
        </w:rPr>
        <w:t xml:space="preserve"> </w:t>
      </w:r>
      <w:r w:rsidRPr="22FCE197" w:rsidR="5B869ED4">
        <w:rPr>
          <w:rFonts w:asciiTheme="minorHAnsi" w:hAnsiTheme="minorHAnsi"/>
          <w:color w:val="FF0000"/>
          <w:sz w:val="22"/>
        </w:rPr>
        <w:t>Leg hierna de relatie tussen evalueren (van onderwijs) en het belang van zelfevaluatie (voor verpleegkundigen) in de rol van 'professionele EBP-professional' (met de volgende kernbegrippen: deskundigheidsbevordering, professionele reflectie en professioneel gedrag).</w:t>
      </w:r>
    </w:p>
    <w:p w:rsidR="00AC080B" w:rsidP="7F593BAE" w:rsidRDefault="00AC080B" w14:paraId="1FFD8F72" w14:textId="77777777">
      <w:pPr>
        <w:pStyle w:val="Lijstalinea"/>
        <w:spacing w:after="0" w:line="257" w:lineRule="auto"/>
        <w:rPr>
          <w:rFonts w:asciiTheme="minorHAnsi" w:hAnsiTheme="minorHAnsi"/>
          <w:color w:val="FF0000"/>
          <w:sz w:val="22"/>
        </w:rPr>
      </w:pPr>
    </w:p>
    <w:p w:rsidR="0278E62D" w:rsidP="7F593BAE" w:rsidRDefault="0278E62D" w14:paraId="53713FB9" w14:textId="3C045371">
      <w:pPr>
        <w:pStyle w:val="Lijstalinea"/>
        <w:spacing w:after="0" w:line="257" w:lineRule="auto"/>
        <w:rPr>
          <w:rFonts w:asciiTheme="minorHAnsi" w:hAnsiTheme="minorHAnsi"/>
          <w:color w:val="FF0000"/>
          <w:sz w:val="22"/>
        </w:rPr>
      </w:pPr>
      <w:r w:rsidRPr="7F593BAE">
        <w:rPr>
          <w:rFonts w:asciiTheme="minorHAnsi" w:hAnsiTheme="minorHAnsi"/>
          <w:color w:val="FF0000"/>
          <w:sz w:val="22"/>
        </w:rPr>
        <w:t>Vooruitblik komende werkgroepen:</w:t>
      </w:r>
    </w:p>
    <w:p w:rsidR="0278E62D" w:rsidP="7F593BAE" w:rsidRDefault="0278E62D" w14:paraId="599E1247" w14:textId="519F71B0">
      <w:pPr>
        <w:pStyle w:val="Lijstalinea"/>
        <w:spacing w:after="0" w:line="257" w:lineRule="auto"/>
        <w:ind w:left="708"/>
        <w:rPr>
          <w:rFonts w:asciiTheme="minorHAnsi" w:hAnsiTheme="minorHAnsi"/>
          <w:color w:val="FF0000"/>
          <w:sz w:val="22"/>
        </w:rPr>
      </w:pPr>
      <w:r w:rsidRPr="7F593BAE">
        <w:rPr>
          <w:rFonts w:asciiTheme="minorHAnsi" w:hAnsiTheme="minorHAnsi"/>
          <w:color w:val="FF0000"/>
          <w:sz w:val="22"/>
        </w:rPr>
        <w:t xml:space="preserve">In werkgroep 6 zitten feedback </w:t>
      </w:r>
      <w:proofErr w:type="spellStart"/>
      <w:r w:rsidRPr="7F593BAE">
        <w:rPr>
          <w:rFonts w:asciiTheme="minorHAnsi" w:hAnsiTheme="minorHAnsi"/>
          <w:color w:val="FF0000"/>
          <w:sz w:val="22"/>
        </w:rPr>
        <w:t>fruits</w:t>
      </w:r>
      <w:proofErr w:type="spellEnd"/>
      <w:r w:rsidRPr="7F593BAE">
        <w:rPr>
          <w:rFonts w:asciiTheme="minorHAnsi" w:hAnsiTheme="minorHAnsi"/>
          <w:color w:val="FF0000"/>
          <w:sz w:val="22"/>
        </w:rPr>
        <w:t xml:space="preserve"> in de kennisclip. Nodig studenten uit om deze in te vullen omdat je de input wil gebruiken in de werkgroep. </w:t>
      </w:r>
      <w:proofErr w:type="gramStart"/>
      <w:r w:rsidRPr="7F593BAE" w:rsidR="47002FA0">
        <w:rPr>
          <w:rFonts w:asciiTheme="minorHAnsi" w:hAnsiTheme="minorHAnsi"/>
          <w:color w:val="FF0000"/>
          <w:sz w:val="22"/>
        </w:rPr>
        <w:t>Tevens</w:t>
      </w:r>
      <w:proofErr w:type="gramEnd"/>
      <w:r w:rsidRPr="7F593BAE" w:rsidR="47002FA0">
        <w:rPr>
          <w:rFonts w:asciiTheme="minorHAnsi" w:hAnsiTheme="minorHAnsi"/>
          <w:color w:val="FF0000"/>
          <w:sz w:val="22"/>
        </w:rPr>
        <w:t xml:space="preserve"> is het de bedoeling dat de studenten een leider gaan zoeken en benaderen op hun stageplaats. Ze kunnen alvast kennismaken en afspraken maken.</w:t>
      </w:r>
    </w:p>
    <w:p w:rsidR="7F593BAE" w:rsidP="7F593BAE" w:rsidRDefault="7F593BAE" w14:paraId="7123AE72" w14:textId="7430B8E0">
      <w:pPr>
        <w:pStyle w:val="Lijstalinea"/>
        <w:spacing w:after="0" w:line="257" w:lineRule="auto"/>
        <w:rPr>
          <w:rFonts w:asciiTheme="minorHAnsi" w:hAnsiTheme="minorHAnsi"/>
          <w:color w:val="FF0000"/>
          <w:sz w:val="22"/>
        </w:rPr>
      </w:pPr>
    </w:p>
    <w:p w:rsidR="7F593BAE" w:rsidP="7F593BAE" w:rsidRDefault="7F593BAE" w14:paraId="526F055E" w14:textId="7937599A">
      <w:pPr>
        <w:pStyle w:val="Lijstalinea"/>
        <w:spacing w:after="0" w:line="257" w:lineRule="auto"/>
        <w:rPr>
          <w:rFonts w:asciiTheme="minorHAnsi" w:hAnsiTheme="minorHAnsi"/>
          <w:color w:val="FF0000"/>
          <w:sz w:val="22"/>
        </w:rPr>
      </w:pPr>
    </w:p>
    <w:p w:rsidR="00AC080B" w:rsidP="16E6A275" w:rsidRDefault="47DE2DAA" w14:paraId="0F15BC6C" w14:textId="48311CCF">
      <w:pPr>
        <w:pStyle w:val="Lijstalinea"/>
        <w:spacing w:after="0" w:line="257" w:lineRule="auto"/>
        <w:rPr>
          <w:rFonts w:asciiTheme="minorHAnsi" w:hAnsiTheme="minorHAnsi"/>
          <w:b/>
          <w:bCs/>
          <w:color w:val="FF0000"/>
          <w:sz w:val="22"/>
        </w:rPr>
      </w:pPr>
      <w:r w:rsidRPr="16E6A275">
        <w:rPr>
          <w:rFonts w:asciiTheme="minorHAnsi" w:hAnsiTheme="minorHAnsi"/>
          <w:b/>
          <w:bCs/>
          <w:color w:val="FF0000"/>
          <w:sz w:val="22"/>
        </w:rPr>
        <w:t xml:space="preserve">In werkgroep 7 is er ruimte voor een deel eigen invulling. Bespreek hoe je dit zou willen invullen. Een van de mogelijkheden is om terug te komen op het onderdeel interprofessionele samenwerking.   </w:t>
      </w:r>
    </w:p>
    <w:p w:rsidR="00AC080B" w:rsidP="7F593BAE" w:rsidRDefault="00AC080B" w14:paraId="004265F3" w14:textId="454D0B9B">
      <w:pPr>
        <w:pStyle w:val="Lijstalinea"/>
        <w:spacing w:after="0" w:line="257" w:lineRule="auto"/>
        <w:rPr>
          <w:rFonts w:asciiTheme="minorHAnsi" w:hAnsiTheme="minorHAnsi"/>
          <w:color w:val="FF0000"/>
          <w:sz w:val="22"/>
        </w:rPr>
      </w:pPr>
    </w:p>
    <w:p w:rsidR="00AC080B" w:rsidP="16E6A275" w:rsidRDefault="5B869ED4" w14:paraId="77048DBF" w14:textId="345669D3">
      <w:pPr>
        <w:spacing w:after="0" w:line="257" w:lineRule="auto"/>
        <w:ind w:firstLine="708"/>
        <w:rPr>
          <w:rFonts w:asciiTheme="minorHAnsi" w:hAnsiTheme="minorHAnsi" w:eastAsiaTheme="minorEastAsia"/>
          <w:sz w:val="22"/>
        </w:rPr>
      </w:pPr>
      <w:r w:rsidRPr="16E6A275">
        <w:rPr>
          <w:rFonts w:asciiTheme="minorHAnsi" w:hAnsiTheme="minorHAnsi" w:eastAsiaTheme="minorEastAsia"/>
          <w:color w:val="FF0000"/>
          <w:sz w:val="22"/>
        </w:rPr>
        <w:t xml:space="preserve">Digitaal: Deze werkgroep is eenvoudig digitaal te geven. Maak daarvoor gebruik van de BO </w:t>
      </w:r>
      <w:r w:rsidR="00AC080B">
        <w:tab/>
      </w:r>
      <w:r w:rsidRPr="16E6A275">
        <w:rPr>
          <w:rFonts w:asciiTheme="minorHAnsi" w:hAnsiTheme="minorHAnsi" w:eastAsiaTheme="minorEastAsia"/>
          <w:color w:val="FF0000"/>
          <w:sz w:val="22"/>
        </w:rPr>
        <w:t>rooms.</w:t>
      </w:r>
    </w:p>
    <w:p w:rsidR="00AC080B" w:rsidP="16E6A275" w:rsidRDefault="00AC080B" w14:paraId="1A0451C0" w14:textId="59BC5BB0">
      <w:pPr>
        <w:spacing w:after="0"/>
        <w:rPr>
          <w:rFonts w:asciiTheme="minorHAnsi" w:hAnsiTheme="minorHAnsi"/>
          <w:b/>
          <w:bCs/>
          <w:sz w:val="22"/>
        </w:rPr>
      </w:pPr>
    </w:p>
    <w:p w:rsidRPr="000F2EEF" w:rsidR="00BE7978" w:rsidP="00F36BFA" w:rsidRDefault="00BE7978" w14:paraId="5A448622" w14:textId="77777777">
      <w:pPr>
        <w:pStyle w:val="Lijstalinea"/>
        <w:spacing w:after="0"/>
        <w:rPr>
          <w:rFonts w:asciiTheme="minorHAnsi" w:hAnsiTheme="minorHAnsi"/>
          <w:color w:val="FF0000"/>
          <w:sz w:val="22"/>
        </w:rPr>
      </w:pPr>
    </w:p>
    <w:p w:rsidRPr="00A5001D" w:rsidR="000D1CF9" w:rsidP="00A5001D" w:rsidRDefault="00163D92" w14:paraId="4093DF35" w14:textId="1F08104D">
      <w:pPr>
        <w:rPr>
          <w:rFonts w:asciiTheme="minorHAnsi" w:hAnsiTheme="minorHAnsi" w:eastAsiaTheme="minorEastAsia"/>
          <w:b/>
          <w:bCs/>
          <w:sz w:val="22"/>
        </w:rPr>
      </w:pPr>
      <w:r>
        <w:rPr>
          <w:rFonts w:asciiTheme="minorHAnsi" w:hAnsiTheme="minorHAnsi" w:eastAsiaTheme="minorEastAsia"/>
          <w:b/>
          <w:bCs/>
          <w:sz w:val="22"/>
        </w:rPr>
        <w:br w:type="page"/>
      </w:r>
    </w:p>
    <w:tbl>
      <w:tblPr>
        <w:tblStyle w:val="Tabelraster"/>
        <w:tblW w:w="0" w:type="auto"/>
        <w:tblLook w:val="04A0" w:firstRow="1" w:lastRow="0" w:firstColumn="1" w:lastColumn="0" w:noHBand="0" w:noVBand="1"/>
      </w:tblPr>
      <w:tblGrid>
        <w:gridCol w:w="9016"/>
      </w:tblGrid>
      <w:tr w:rsidRPr="00E53634" w:rsidR="00AE216D" w:rsidTr="35085CCB" w14:paraId="21837A5E" w14:textId="77777777">
        <w:tc>
          <w:tcPr>
            <w:tcW w:w="9016" w:type="dxa"/>
            <w:shd w:val="clear" w:color="auto" w:fill="BDD6EE" w:themeFill="accent1" w:themeFillTint="66"/>
          </w:tcPr>
          <w:p w:rsidRPr="00E32CD2" w:rsidR="00AE216D" w:rsidP="35085CCB" w:rsidRDefault="002B4E58" w14:paraId="28320200" w14:textId="120450F1">
            <w:pPr>
              <w:rPr>
                <w:rFonts w:asciiTheme="minorHAnsi" w:hAnsiTheme="minorHAnsi"/>
                <w:b/>
                <w:bCs/>
                <w:sz w:val="22"/>
              </w:rPr>
            </w:pPr>
            <w:bookmarkStart w:name="_Hlk42180605" w:id="6"/>
            <w:bookmarkStart w:name="_Hlk42180636" w:id="7"/>
            <w:r w:rsidRPr="35085CCB">
              <w:rPr>
                <w:rFonts w:asciiTheme="minorHAnsi" w:hAnsiTheme="minorHAnsi"/>
                <w:sz w:val="22"/>
              </w:rPr>
              <w:br w:type="page"/>
            </w:r>
            <w:bookmarkEnd w:id="6"/>
            <w:r w:rsidRPr="35085CCB" w:rsidR="5F99A27A">
              <w:rPr>
                <w:rFonts w:asciiTheme="minorHAnsi" w:hAnsiTheme="minorHAnsi"/>
                <w:b/>
                <w:bCs/>
                <w:sz w:val="22"/>
              </w:rPr>
              <w:t>We</w:t>
            </w:r>
            <w:r w:rsidRPr="35085CCB" w:rsidR="3A8382FE">
              <w:rPr>
                <w:rFonts w:asciiTheme="minorHAnsi" w:hAnsiTheme="minorHAnsi"/>
                <w:b/>
                <w:bCs/>
                <w:sz w:val="22"/>
              </w:rPr>
              <w:t xml:space="preserve">rkgroep </w:t>
            </w:r>
            <w:r w:rsidRPr="35085CCB" w:rsidR="31A66737">
              <w:rPr>
                <w:rFonts w:asciiTheme="minorHAnsi" w:hAnsiTheme="minorHAnsi"/>
                <w:b/>
                <w:bCs/>
                <w:sz w:val="22"/>
              </w:rPr>
              <w:t>6</w:t>
            </w:r>
            <w:r w:rsidRPr="35085CCB" w:rsidR="001F7DBC">
              <w:rPr>
                <w:rFonts w:asciiTheme="minorHAnsi" w:hAnsiTheme="minorHAnsi"/>
                <w:b/>
                <w:bCs/>
                <w:sz w:val="22"/>
              </w:rPr>
              <w:t xml:space="preserve"> BPV4 </w:t>
            </w:r>
            <w:r w:rsidRPr="35085CCB" w:rsidR="40742E1B">
              <w:rPr>
                <w:rFonts w:asciiTheme="minorHAnsi" w:hAnsiTheme="minorHAnsi"/>
                <w:b/>
                <w:bCs/>
                <w:sz w:val="22"/>
              </w:rPr>
              <w:t xml:space="preserve">Leiderschapsstijlen en </w:t>
            </w:r>
            <w:proofErr w:type="spellStart"/>
            <w:r w:rsidRPr="35085CCB" w:rsidR="40742E1B">
              <w:rPr>
                <w:rFonts w:asciiTheme="minorHAnsi" w:hAnsiTheme="minorHAnsi"/>
                <w:b/>
                <w:bCs/>
                <w:sz w:val="22"/>
              </w:rPr>
              <w:t>frameworks</w:t>
            </w:r>
            <w:proofErr w:type="spellEnd"/>
          </w:p>
        </w:tc>
      </w:tr>
    </w:tbl>
    <w:bookmarkEnd w:id="7"/>
    <w:p w:rsidRPr="008352A2" w:rsidR="00F4534A" w:rsidP="35085CCB" w:rsidRDefault="55C004CD" w14:paraId="5792A844" w14:textId="4C8602B4">
      <w:pPr>
        <w:spacing w:after="0"/>
        <w:rPr>
          <w:rFonts w:asciiTheme="minorHAnsi" w:hAnsiTheme="minorHAnsi"/>
          <w:sz w:val="22"/>
        </w:rPr>
      </w:pPr>
      <w:r w:rsidRPr="35085CCB">
        <w:rPr>
          <w:rFonts w:asciiTheme="minorHAnsi" w:hAnsiTheme="minorHAnsi"/>
          <w:sz w:val="22"/>
        </w:rPr>
        <w:t xml:space="preserve">In deze werkgroep krijgen jullie meer inzicht in het observeren van verschillende leiderschapsstijlen. Tegelijkertijd wordt na deze werkgroep duidelijk welk </w:t>
      </w:r>
      <w:proofErr w:type="spellStart"/>
      <w:r w:rsidRPr="35085CCB">
        <w:rPr>
          <w:rFonts w:asciiTheme="minorHAnsi" w:hAnsiTheme="minorHAnsi"/>
          <w:sz w:val="22"/>
        </w:rPr>
        <w:t>framework</w:t>
      </w:r>
      <w:proofErr w:type="spellEnd"/>
      <w:r w:rsidRPr="35085CCB">
        <w:rPr>
          <w:rFonts w:asciiTheme="minorHAnsi" w:hAnsiTheme="minorHAnsi"/>
          <w:sz w:val="22"/>
        </w:rPr>
        <w:t xml:space="preserve"> het beste bij jouw schaduwopdracht past en waarom. </w:t>
      </w:r>
    </w:p>
    <w:p w:rsidRPr="008352A2" w:rsidR="00F4534A" w:rsidP="16E6A275" w:rsidRDefault="177C5725" w14:paraId="093F16B6" w14:textId="77777777">
      <w:pPr>
        <w:spacing w:after="0"/>
        <w:rPr>
          <w:rFonts w:asciiTheme="minorHAnsi" w:hAnsiTheme="minorHAnsi"/>
          <w:color w:val="FF0000"/>
          <w:sz w:val="22"/>
        </w:rPr>
      </w:pPr>
      <w:r w:rsidRPr="7F593BAE">
        <w:rPr>
          <w:rFonts w:asciiTheme="minorHAnsi" w:hAnsiTheme="minorHAnsi"/>
          <w:b/>
          <w:bCs/>
          <w:color w:val="FF0000"/>
          <w:sz w:val="22"/>
        </w:rPr>
        <w:t>Voorbereiding docent:</w:t>
      </w:r>
      <w:r w:rsidRPr="7F593BAE">
        <w:rPr>
          <w:rFonts w:asciiTheme="minorHAnsi" w:hAnsiTheme="minorHAnsi"/>
          <w:color w:val="FF0000"/>
          <w:sz w:val="22"/>
        </w:rPr>
        <w:t> </w:t>
      </w:r>
    </w:p>
    <w:p w:rsidR="411DCB5E" w:rsidP="7F593BAE" w:rsidRDefault="411DCB5E" w14:paraId="1F6906CA" w14:textId="1CEC3A61">
      <w:pPr>
        <w:spacing w:after="0"/>
        <w:rPr>
          <w:rFonts w:asciiTheme="minorHAnsi" w:hAnsiTheme="minorHAnsi"/>
          <w:color w:val="FF0000"/>
          <w:sz w:val="22"/>
        </w:rPr>
      </w:pPr>
      <w:r w:rsidRPr="7F593BAE">
        <w:rPr>
          <w:rFonts w:asciiTheme="minorHAnsi" w:hAnsiTheme="minorHAnsi"/>
          <w:color w:val="FF0000"/>
          <w:sz w:val="22"/>
        </w:rPr>
        <w:t xml:space="preserve">Bekijk de input op de feedback </w:t>
      </w:r>
      <w:proofErr w:type="spellStart"/>
      <w:r w:rsidRPr="7F593BAE">
        <w:rPr>
          <w:rFonts w:asciiTheme="minorHAnsi" w:hAnsiTheme="minorHAnsi"/>
          <w:color w:val="FF0000"/>
          <w:sz w:val="22"/>
        </w:rPr>
        <w:t>fruis</w:t>
      </w:r>
      <w:proofErr w:type="spellEnd"/>
      <w:r w:rsidRPr="7F593BAE">
        <w:rPr>
          <w:rFonts w:asciiTheme="minorHAnsi" w:hAnsiTheme="minorHAnsi"/>
          <w:color w:val="FF0000"/>
          <w:sz w:val="22"/>
        </w:rPr>
        <w:t xml:space="preserve"> op Brightspace van jouw groep. </w:t>
      </w:r>
      <w:r w:rsidRPr="7F593BAE" w:rsidR="003D3D63">
        <w:rPr>
          <w:rFonts w:asciiTheme="minorHAnsi" w:hAnsiTheme="minorHAnsi"/>
          <w:color w:val="FF0000"/>
          <w:sz w:val="22"/>
        </w:rPr>
        <w:t xml:space="preserve">Bij de start van het Leerpakket zijn de groepen gemaakt en kun je gemakkelijk de input bekijken. </w:t>
      </w:r>
      <w:proofErr w:type="spellStart"/>
      <w:r w:rsidRPr="7F593BAE" w:rsidR="003D3D63">
        <w:rPr>
          <w:rFonts w:asciiTheme="minorHAnsi" w:hAnsiTheme="minorHAnsi"/>
          <w:color w:val="FF0000"/>
          <w:sz w:val="22"/>
        </w:rPr>
        <w:t>Tzt</w:t>
      </w:r>
      <w:proofErr w:type="spellEnd"/>
      <w:r w:rsidRPr="7F593BAE" w:rsidR="003D3D63">
        <w:rPr>
          <w:rFonts w:asciiTheme="minorHAnsi" w:hAnsiTheme="minorHAnsi"/>
          <w:color w:val="FF0000"/>
          <w:sz w:val="22"/>
        </w:rPr>
        <w:t xml:space="preserve"> volgt informatie/instructie hoe je dit eenvoudig kunt bekijken. </w:t>
      </w:r>
    </w:p>
    <w:p w:rsidRPr="008352A2" w:rsidR="00F4534A" w:rsidP="16E6A275" w:rsidRDefault="177C5725" w14:paraId="0AD0E4A2" w14:textId="7E915D72">
      <w:pPr>
        <w:spacing w:after="0"/>
        <w:rPr>
          <w:rFonts w:asciiTheme="minorHAnsi" w:hAnsiTheme="minorHAnsi"/>
          <w:color w:val="FF0000"/>
          <w:sz w:val="22"/>
        </w:rPr>
      </w:pPr>
      <w:r w:rsidRPr="16E6A275">
        <w:rPr>
          <w:rFonts w:asciiTheme="minorHAnsi" w:hAnsiTheme="minorHAnsi"/>
          <w:color w:val="FF0000"/>
          <w:sz w:val="22"/>
        </w:rPr>
        <w:t xml:space="preserve">Verdiep je in de verschillende </w:t>
      </w:r>
      <w:proofErr w:type="spellStart"/>
      <w:r w:rsidRPr="16E6A275">
        <w:rPr>
          <w:rFonts w:asciiTheme="minorHAnsi" w:hAnsiTheme="minorHAnsi"/>
          <w:color w:val="FF0000"/>
          <w:sz w:val="22"/>
        </w:rPr>
        <w:t>frameworks</w:t>
      </w:r>
      <w:proofErr w:type="spellEnd"/>
      <w:r w:rsidRPr="16E6A275">
        <w:rPr>
          <w:rFonts w:asciiTheme="minorHAnsi" w:hAnsiTheme="minorHAnsi"/>
          <w:color w:val="FF0000"/>
          <w:sz w:val="22"/>
        </w:rPr>
        <w:t xml:space="preserve"> die gebruikt kunnen worden tijdens het schaduwen. De </w:t>
      </w:r>
      <w:proofErr w:type="spellStart"/>
      <w:r w:rsidRPr="16E6A275">
        <w:rPr>
          <w:rFonts w:asciiTheme="minorHAnsi" w:hAnsiTheme="minorHAnsi"/>
          <w:color w:val="FF0000"/>
          <w:sz w:val="22"/>
        </w:rPr>
        <w:t>frameworks</w:t>
      </w:r>
      <w:proofErr w:type="spellEnd"/>
      <w:r w:rsidRPr="16E6A275">
        <w:rPr>
          <w:rFonts w:asciiTheme="minorHAnsi" w:hAnsiTheme="minorHAnsi"/>
          <w:color w:val="FF0000"/>
          <w:sz w:val="22"/>
        </w:rPr>
        <w:t xml:space="preserve"> zijn afkomstig uit het boek ‘</w:t>
      </w:r>
      <w:proofErr w:type="spellStart"/>
      <w:r w:rsidRPr="16E6A275">
        <w:rPr>
          <w:rFonts w:asciiTheme="minorHAnsi" w:hAnsiTheme="minorHAnsi"/>
          <w:color w:val="FF0000"/>
          <w:sz w:val="22"/>
        </w:rPr>
        <w:t>leadership</w:t>
      </w:r>
      <w:proofErr w:type="spellEnd"/>
      <w:r w:rsidRPr="16E6A275">
        <w:rPr>
          <w:rFonts w:asciiTheme="minorHAnsi" w:hAnsiTheme="minorHAnsi"/>
          <w:color w:val="FF0000"/>
          <w:sz w:val="22"/>
        </w:rPr>
        <w:t xml:space="preserve"> in </w:t>
      </w:r>
      <w:proofErr w:type="spellStart"/>
      <w:r w:rsidRPr="16E6A275">
        <w:rPr>
          <w:rFonts w:asciiTheme="minorHAnsi" w:hAnsiTheme="minorHAnsi"/>
          <w:color w:val="FF0000"/>
          <w:sz w:val="22"/>
        </w:rPr>
        <w:t>organizations</w:t>
      </w:r>
      <w:proofErr w:type="spellEnd"/>
      <w:r w:rsidRPr="16E6A275">
        <w:rPr>
          <w:rFonts w:asciiTheme="minorHAnsi" w:hAnsiTheme="minorHAnsi"/>
          <w:color w:val="FF0000"/>
          <w:sz w:val="22"/>
        </w:rPr>
        <w:t xml:space="preserve">’ van Gary </w:t>
      </w:r>
      <w:proofErr w:type="spellStart"/>
      <w:r w:rsidRPr="16E6A275">
        <w:rPr>
          <w:rFonts w:asciiTheme="minorHAnsi" w:hAnsiTheme="minorHAnsi"/>
          <w:color w:val="FF0000"/>
          <w:sz w:val="22"/>
        </w:rPr>
        <w:t>Yukl</w:t>
      </w:r>
      <w:proofErr w:type="spellEnd"/>
      <w:r w:rsidRPr="16E6A275">
        <w:rPr>
          <w:rFonts w:asciiTheme="minorHAnsi" w:hAnsiTheme="minorHAnsi"/>
          <w:color w:val="FF0000"/>
          <w:sz w:val="22"/>
        </w:rPr>
        <w:t xml:space="preserve"> (2013) en zijn te vinden bij lesmaterialen in SharePoint.  </w:t>
      </w:r>
    </w:p>
    <w:p w:rsidRPr="008352A2" w:rsidR="00F4534A" w:rsidP="16E6A275" w:rsidRDefault="177C5725" w14:paraId="22412293" w14:textId="5E55AFBF">
      <w:pPr>
        <w:spacing w:after="0"/>
        <w:rPr>
          <w:rFonts w:asciiTheme="minorHAnsi" w:hAnsiTheme="minorHAnsi"/>
          <w:sz w:val="22"/>
        </w:rPr>
      </w:pPr>
      <w:r w:rsidRPr="16E6A275">
        <w:rPr>
          <w:rFonts w:asciiTheme="minorHAnsi" w:hAnsiTheme="minorHAnsi"/>
          <w:b/>
          <w:bCs/>
          <w:sz w:val="22"/>
        </w:rPr>
        <w:t>Lesdoelen:</w:t>
      </w:r>
      <w:r w:rsidRPr="16E6A275">
        <w:rPr>
          <w:rFonts w:asciiTheme="minorHAnsi" w:hAnsiTheme="minorHAnsi"/>
          <w:sz w:val="22"/>
        </w:rPr>
        <w:t> </w:t>
      </w:r>
    </w:p>
    <w:p w:rsidRPr="008352A2" w:rsidR="00F4534A" w:rsidP="002A17F0" w:rsidRDefault="177C5725" w14:paraId="0617B4C8" w14:textId="77777777">
      <w:pPr>
        <w:numPr>
          <w:ilvl w:val="0"/>
          <w:numId w:val="55"/>
        </w:numPr>
        <w:spacing w:after="0"/>
        <w:rPr>
          <w:rFonts w:asciiTheme="minorHAnsi" w:hAnsiTheme="minorHAnsi"/>
          <w:sz w:val="22"/>
        </w:rPr>
      </w:pPr>
      <w:r w:rsidRPr="16E6A275">
        <w:rPr>
          <w:rFonts w:asciiTheme="minorHAnsi" w:hAnsiTheme="minorHAnsi"/>
          <w:sz w:val="22"/>
        </w:rPr>
        <w:t>Je herkent de verschillende leiderschapsstijlen, zodanig dat je herkent welk type leider jouw rolmodel is.  </w:t>
      </w:r>
    </w:p>
    <w:p w:rsidRPr="008352A2" w:rsidR="00F4534A" w:rsidP="002A17F0" w:rsidRDefault="177C5725" w14:paraId="59C10036" w14:textId="77777777">
      <w:pPr>
        <w:numPr>
          <w:ilvl w:val="0"/>
          <w:numId w:val="56"/>
        </w:numPr>
        <w:spacing w:after="0"/>
        <w:rPr>
          <w:rFonts w:asciiTheme="minorHAnsi" w:hAnsiTheme="minorHAnsi"/>
          <w:sz w:val="22"/>
        </w:rPr>
      </w:pPr>
      <w:r w:rsidRPr="16E6A275">
        <w:rPr>
          <w:rFonts w:asciiTheme="minorHAnsi" w:hAnsiTheme="minorHAnsi"/>
          <w:sz w:val="22"/>
        </w:rPr>
        <w:t xml:space="preserve">Je herkent de verschillende </w:t>
      </w:r>
      <w:proofErr w:type="spellStart"/>
      <w:r w:rsidRPr="16E6A275">
        <w:rPr>
          <w:rFonts w:asciiTheme="minorHAnsi" w:hAnsiTheme="minorHAnsi"/>
          <w:sz w:val="22"/>
        </w:rPr>
        <w:t>frameworks</w:t>
      </w:r>
      <w:proofErr w:type="spellEnd"/>
      <w:r w:rsidRPr="16E6A275">
        <w:rPr>
          <w:rFonts w:asciiTheme="minorHAnsi" w:hAnsiTheme="minorHAnsi"/>
          <w:sz w:val="22"/>
        </w:rPr>
        <w:t xml:space="preserve">, zodanig dat je een </w:t>
      </w:r>
      <w:proofErr w:type="spellStart"/>
      <w:r w:rsidRPr="16E6A275">
        <w:rPr>
          <w:rFonts w:asciiTheme="minorHAnsi" w:hAnsiTheme="minorHAnsi"/>
          <w:sz w:val="22"/>
        </w:rPr>
        <w:t>framework</w:t>
      </w:r>
      <w:proofErr w:type="spellEnd"/>
      <w:r w:rsidRPr="16E6A275">
        <w:rPr>
          <w:rFonts w:asciiTheme="minorHAnsi" w:hAnsiTheme="minorHAnsi"/>
          <w:sz w:val="22"/>
        </w:rPr>
        <w:t xml:space="preserve"> als hulpmiddel kan gebruiken bij het schaduwen van het rolmodel.  </w:t>
      </w:r>
    </w:p>
    <w:p w:rsidRPr="008352A2" w:rsidR="00F4534A" w:rsidP="002A17F0" w:rsidRDefault="177C5725" w14:paraId="7822BD59" w14:textId="731EC5DB">
      <w:pPr>
        <w:numPr>
          <w:ilvl w:val="0"/>
          <w:numId w:val="57"/>
        </w:numPr>
        <w:spacing w:after="0"/>
        <w:rPr>
          <w:rFonts w:asciiTheme="minorHAnsi" w:hAnsiTheme="minorHAnsi"/>
          <w:sz w:val="22"/>
        </w:rPr>
      </w:pPr>
      <w:r w:rsidRPr="16E6A275">
        <w:rPr>
          <w:rFonts w:asciiTheme="minorHAnsi" w:hAnsiTheme="minorHAnsi"/>
          <w:sz w:val="22"/>
        </w:rPr>
        <w:t>Je concludeert hoe je jouw persoonlijke leiderschapskwaliteiten kunt inzetten, zodanig dat je tijdens je BPV klinisch of professioneel verpleegkundig leiderschap toont. </w:t>
      </w:r>
    </w:p>
    <w:p w:rsidRPr="008352A2" w:rsidR="00F4534A" w:rsidP="16E6A275" w:rsidRDefault="177C5725" w14:paraId="49583811" w14:textId="77777777">
      <w:pPr>
        <w:spacing w:after="0"/>
        <w:rPr>
          <w:rFonts w:asciiTheme="minorHAnsi" w:hAnsiTheme="minorHAnsi"/>
          <w:sz w:val="22"/>
        </w:rPr>
      </w:pPr>
      <w:r w:rsidRPr="16E6A275">
        <w:rPr>
          <w:rFonts w:asciiTheme="minorHAnsi" w:hAnsiTheme="minorHAnsi"/>
          <w:sz w:val="22"/>
        </w:rPr>
        <w:t> </w:t>
      </w:r>
    </w:p>
    <w:p w:rsidRPr="008352A2" w:rsidR="00F4534A" w:rsidP="16E6A275" w:rsidRDefault="177C5725" w14:paraId="090E7554" w14:textId="77777777">
      <w:pPr>
        <w:spacing w:after="0"/>
        <w:rPr>
          <w:rFonts w:asciiTheme="minorHAnsi" w:hAnsiTheme="minorHAnsi"/>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w:t>
      </w:r>
      <w:r w:rsidRPr="16E6A275">
        <w:rPr>
          <w:rFonts w:asciiTheme="minorHAnsi" w:hAnsiTheme="minorHAnsi"/>
          <w:sz w:val="22"/>
        </w:rPr>
        <w:t>) </w:t>
      </w:r>
    </w:p>
    <w:p w:rsidRPr="008352A2" w:rsidR="00F4534A" w:rsidP="002A17F0" w:rsidRDefault="38CD836A" w14:paraId="5F809B92" w14:textId="6E3AA3F2">
      <w:pPr>
        <w:numPr>
          <w:ilvl w:val="0"/>
          <w:numId w:val="58"/>
        </w:numPr>
        <w:spacing w:after="0"/>
        <w:rPr>
          <w:rFonts w:asciiTheme="minorHAnsi" w:hAnsiTheme="minorHAnsi"/>
          <w:sz w:val="22"/>
        </w:rPr>
      </w:pPr>
      <w:r w:rsidRPr="72ABAFBD">
        <w:rPr>
          <w:rFonts w:asciiTheme="minorHAnsi" w:hAnsiTheme="minorHAnsi"/>
          <w:sz w:val="22"/>
        </w:rPr>
        <w:t xml:space="preserve">Zoek informatie op over de </w:t>
      </w:r>
      <w:r w:rsidRPr="72ABAFBD" w:rsidR="7F246FB1">
        <w:rPr>
          <w:rFonts w:asciiTheme="minorHAnsi" w:hAnsiTheme="minorHAnsi"/>
          <w:sz w:val="22"/>
        </w:rPr>
        <w:t xml:space="preserve">onderstaande leiderschapsstijlen. </w:t>
      </w:r>
      <w:r w:rsidRPr="72ABAFBD" w:rsidR="196B66B5">
        <w:rPr>
          <w:rFonts w:asciiTheme="minorHAnsi" w:hAnsiTheme="minorHAnsi"/>
          <w:sz w:val="22"/>
        </w:rPr>
        <w:t xml:space="preserve">Je kunt </w:t>
      </w:r>
      <w:r w:rsidRPr="72ABAFBD" w:rsidR="57956F6E">
        <w:rPr>
          <w:rFonts w:asciiTheme="minorHAnsi" w:hAnsiTheme="minorHAnsi"/>
          <w:sz w:val="22"/>
        </w:rPr>
        <w:t xml:space="preserve">deze </w:t>
      </w:r>
      <w:r w:rsidRPr="72ABAFBD" w:rsidR="0506D3F4">
        <w:rPr>
          <w:rFonts w:asciiTheme="minorHAnsi" w:hAnsiTheme="minorHAnsi"/>
          <w:sz w:val="22"/>
        </w:rPr>
        <w:t xml:space="preserve">informatie </w:t>
      </w:r>
      <w:r w:rsidRPr="72ABAFBD" w:rsidR="57956F6E">
        <w:rPr>
          <w:rFonts w:asciiTheme="minorHAnsi" w:hAnsiTheme="minorHAnsi"/>
          <w:sz w:val="22"/>
        </w:rPr>
        <w:t xml:space="preserve">onder andere vinden in de aanbevolen </w:t>
      </w:r>
      <w:r w:rsidRPr="72ABAFBD" w:rsidR="37D31474">
        <w:rPr>
          <w:rFonts w:asciiTheme="minorHAnsi" w:hAnsiTheme="minorHAnsi"/>
          <w:sz w:val="22"/>
        </w:rPr>
        <w:t>literatuur</w:t>
      </w:r>
      <w:r w:rsidRPr="72ABAFBD" w:rsidR="1BD82B02">
        <w:rPr>
          <w:rFonts w:asciiTheme="minorHAnsi" w:hAnsiTheme="minorHAnsi"/>
          <w:sz w:val="22"/>
        </w:rPr>
        <w:t xml:space="preserve">. Bijvoorbeeld in het boek van </w:t>
      </w:r>
      <w:proofErr w:type="spellStart"/>
      <w:r w:rsidRPr="72ABAFBD" w:rsidR="1BD82B02">
        <w:rPr>
          <w:rFonts w:asciiTheme="minorHAnsi" w:hAnsiTheme="minorHAnsi"/>
          <w:sz w:val="22"/>
        </w:rPr>
        <w:t>Adriaansen</w:t>
      </w:r>
      <w:proofErr w:type="spellEnd"/>
      <w:r w:rsidRPr="72ABAFBD" w:rsidR="1BD82B02">
        <w:rPr>
          <w:rFonts w:asciiTheme="minorHAnsi" w:hAnsiTheme="minorHAnsi"/>
          <w:sz w:val="22"/>
        </w:rPr>
        <w:t xml:space="preserve"> &amp;</w:t>
      </w:r>
      <w:r w:rsidRPr="72ABAFBD" w:rsidR="605F7475">
        <w:rPr>
          <w:rFonts w:asciiTheme="minorHAnsi" w:hAnsiTheme="minorHAnsi"/>
          <w:sz w:val="22"/>
        </w:rPr>
        <w:t xml:space="preserve"> </w:t>
      </w:r>
      <w:r w:rsidRPr="72ABAFBD" w:rsidR="1BD82B02">
        <w:rPr>
          <w:rFonts w:asciiTheme="minorHAnsi" w:hAnsiTheme="minorHAnsi"/>
          <w:sz w:val="22"/>
        </w:rPr>
        <w:t>Peters (2018)</w:t>
      </w:r>
      <w:r w:rsidRPr="72ABAFBD" w:rsidR="12BB5F01">
        <w:rPr>
          <w:rFonts w:asciiTheme="minorHAnsi" w:hAnsiTheme="minorHAnsi"/>
          <w:sz w:val="22"/>
        </w:rPr>
        <w:t xml:space="preserve">. </w:t>
      </w:r>
      <w:r w:rsidRPr="72ABAFBD">
        <w:rPr>
          <w:rFonts w:asciiTheme="minorHAnsi" w:hAnsiTheme="minorHAnsi"/>
          <w:sz w:val="22"/>
        </w:rPr>
        <w:t> </w:t>
      </w:r>
    </w:p>
    <w:p w:rsidRPr="008352A2" w:rsidR="00F4534A" w:rsidP="002A17F0" w:rsidRDefault="5B2FA7F7" w14:paraId="0774AAC1" w14:textId="5B610590">
      <w:pPr>
        <w:numPr>
          <w:ilvl w:val="0"/>
          <w:numId w:val="59"/>
        </w:numPr>
        <w:spacing w:after="0"/>
        <w:rPr>
          <w:rFonts w:asciiTheme="minorHAnsi" w:hAnsiTheme="minorHAnsi"/>
          <w:sz w:val="22"/>
        </w:rPr>
      </w:pPr>
      <w:r w:rsidRPr="22FCE197">
        <w:rPr>
          <w:rFonts w:asciiTheme="minorHAnsi" w:hAnsiTheme="minorHAnsi"/>
          <w:sz w:val="22"/>
        </w:rPr>
        <w:t>Persoonlijk leiderschap</w:t>
      </w:r>
    </w:p>
    <w:p w:rsidRPr="008352A2" w:rsidR="00F4534A" w:rsidP="002A17F0" w:rsidRDefault="5B2FA7F7" w14:paraId="4AE648A6" w14:textId="05636A31">
      <w:pPr>
        <w:numPr>
          <w:ilvl w:val="0"/>
          <w:numId w:val="59"/>
        </w:numPr>
        <w:spacing w:after="0"/>
        <w:rPr>
          <w:rFonts w:asciiTheme="minorHAnsi" w:hAnsiTheme="minorHAnsi"/>
          <w:sz w:val="22"/>
        </w:rPr>
      </w:pPr>
      <w:r w:rsidRPr="22FCE197">
        <w:rPr>
          <w:rFonts w:asciiTheme="minorHAnsi" w:hAnsiTheme="minorHAnsi"/>
          <w:sz w:val="22"/>
        </w:rPr>
        <w:t>Klinisch leiderschap</w:t>
      </w:r>
    </w:p>
    <w:p w:rsidRPr="008352A2" w:rsidR="00F4534A" w:rsidP="002A17F0" w:rsidRDefault="5B2FA7F7" w14:paraId="3E4498B8" w14:textId="3F37BBFC">
      <w:pPr>
        <w:numPr>
          <w:ilvl w:val="0"/>
          <w:numId w:val="60"/>
        </w:numPr>
        <w:spacing w:after="0"/>
        <w:rPr>
          <w:rFonts w:asciiTheme="minorHAnsi" w:hAnsiTheme="minorHAnsi"/>
          <w:sz w:val="22"/>
        </w:rPr>
      </w:pPr>
      <w:r w:rsidRPr="22FCE197">
        <w:rPr>
          <w:rFonts w:asciiTheme="minorHAnsi" w:hAnsiTheme="minorHAnsi"/>
          <w:sz w:val="22"/>
        </w:rPr>
        <w:t xml:space="preserve">Professioneel </w:t>
      </w:r>
      <w:r w:rsidRPr="22FCE197" w:rsidR="177C5725">
        <w:rPr>
          <w:rFonts w:asciiTheme="minorHAnsi" w:hAnsiTheme="minorHAnsi"/>
          <w:sz w:val="22"/>
        </w:rPr>
        <w:t>leiderschap  </w:t>
      </w:r>
    </w:p>
    <w:p w:rsidRPr="008352A2" w:rsidR="00F4534A" w:rsidP="22FCE197" w:rsidRDefault="00F4534A" w14:paraId="2745123B" w14:textId="0B7BE0A6">
      <w:pPr>
        <w:spacing w:after="0"/>
        <w:rPr>
          <w:rFonts w:asciiTheme="minorHAnsi" w:hAnsiTheme="minorHAnsi"/>
          <w:sz w:val="22"/>
        </w:rPr>
      </w:pPr>
    </w:p>
    <w:p w:rsidRPr="008352A2" w:rsidR="00F4534A" w:rsidP="002A17F0" w:rsidRDefault="190E2B0E" w14:paraId="1EFB004C" w14:textId="42F5691B">
      <w:pPr>
        <w:numPr>
          <w:ilvl w:val="0"/>
          <w:numId w:val="61"/>
        </w:numPr>
        <w:spacing w:after="0"/>
        <w:rPr>
          <w:rFonts w:asciiTheme="minorHAnsi" w:hAnsiTheme="minorHAnsi"/>
          <w:sz w:val="22"/>
        </w:rPr>
      </w:pPr>
      <w:r w:rsidRPr="7F593BAE">
        <w:rPr>
          <w:rFonts w:asciiTheme="minorHAnsi" w:hAnsiTheme="minorHAnsi"/>
          <w:sz w:val="22"/>
        </w:rPr>
        <w:t xml:space="preserve">Bekijk de digitale kennisclip (12 min) over leiderschapsstijlen en </w:t>
      </w:r>
      <w:proofErr w:type="spellStart"/>
      <w:r w:rsidRPr="7F593BAE">
        <w:rPr>
          <w:rFonts w:asciiTheme="minorHAnsi" w:hAnsiTheme="minorHAnsi"/>
          <w:sz w:val="22"/>
        </w:rPr>
        <w:t>frameworks</w:t>
      </w:r>
      <w:proofErr w:type="spellEnd"/>
      <w:r w:rsidRPr="7F593BAE" w:rsidR="649BE1BC">
        <w:rPr>
          <w:rFonts w:asciiTheme="minorHAnsi" w:hAnsiTheme="minorHAnsi"/>
          <w:sz w:val="22"/>
        </w:rPr>
        <w:t xml:space="preserve"> op Brightspace</w:t>
      </w:r>
      <w:r w:rsidRPr="7F593BAE">
        <w:rPr>
          <w:rFonts w:asciiTheme="minorHAnsi" w:hAnsiTheme="minorHAnsi"/>
          <w:sz w:val="22"/>
        </w:rPr>
        <w:t>. </w:t>
      </w:r>
      <w:r w:rsidRPr="7F593BAE" w:rsidR="5BFC177F">
        <w:rPr>
          <w:rFonts w:asciiTheme="minorHAnsi" w:hAnsiTheme="minorHAnsi"/>
          <w:sz w:val="22"/>
        </w:rPr>
        <w:t>In beide clips zitten (discussie-,) vragen verwerkt. Maak deze zodat dit als input voor de werkgroep kan dienen.</w:t>
      </w:r>
    </w:p>
    <w:p w:rsidRPr="008352A2" w:rsidR="00F4534A" w:rsidP="002A17F0" w:rsidRDefault="177C5725" w14:paraId="0C826587" w14:textId="6F66E130">
      <w:pPr>
        <w:numPr>
          <w:ilvl w:val="0"/>
          <w:numId w:val="62"/>
        </w:numPr>
        <w:spacing w:after="0"/>
        <w:rPr>
          <w:rFonts w:asciiTheme="minorHAnsi" w:hAnsiTheme="minorHAnsi"/>
          <w:sz w:val="22"/>
        </w:rPr>
      </w:pPr>
      <w:r w:rsidRPr="22FCE197">
        <w:rPr>
          <w:rFonts w:asciiTheme="minorHAnsi" w:hAnsiTheme="minorHAnsi"/>
          <w:sz w:val="22"/>
        </w:rPr>
        <w:t>In de vorige werkgroep heb je je eigen ambitie ten aanzien van leiderschap geformuleerd. Zorg dat je voor de werkgroep een leider hebt benaderd die je gaat schaduwen. Hou er rekening mee dat deze type leider (</w:t>
      </w:r>
      <w:r w:rsidRPr="22FCE197" w:rsidR="09980FD2">
        <w:rPr>
          <w:rFonts w:asciiTheme="minorHAnsi" w:hAnsiTheme="minorHAnsi"/>
          <w:sz w:val="22"/>
        </w:rPr>
        <w:t xml:space="preserve">persoonlijk, klinisch of </w:t>
      </w:r>
      <w:r w:rsidRPr="22FCE197">
        <w:rPr>
          <w:rFonts w:asciiTheme="minorHAnsi" w:hAnsiTheme="minorHAnsi"/>
          <w:sz w:val="22"/>
        </w:rPr>
        <w:t>professioneel) aansluit op je eigen ambitie.  </w:t>
      </w:r>
    </w:p>
    <w:p w:rsidRPr="008352A2" w:rsidR="00F4534A" w:rsidP="002A17F0" w:rsidRDefault="177C5725" w14:paraId="535B2BE2" w14:textId="31C32F73">
      <w:pPr>
        <w:numPr>
          <w:ilvl w:val="0"/>
          <w:numId w:val="63"/>
        </w:numPr>
        <w:spacing w:after="0"/>
        <w:rPr>
          <w:rFonts w:asciiTheme="minorHAnsi" w:hAnsiTheme="minorHAnsi"/>
          <w:sz w:val="22"/>
        </w:rPr>
      </w:pPr>
      <w:r w:rsidRPr="16E6A275">
        <w:rPr>
          <w:rFonts w:asciiTheme="minorHAnsi" w:hAnsiTheme="minorHAnsi"/>
          <w:sz w:val="22"/>
        </w:rPr>
        <w:t xml:space="preserve">Maak een zelftest over leiderschapsstijlen, klik bijvoorbeeld </w:t>
      </w:r>
      <w:hyperlink r:id="rId25">
        <w:r w:rsidRPr="16E6A275">
          <w:rPr>
            <w:rStyle w:val="Hyperlink"/>
            <w:rFonts w:asciiTheme="minorHAnsi" w:hAnsiTheme="minorHAnsi"/>
            <w:sz w:val="22"/>
          </w:rPr>
          <w:t>hier</w:t>
        </w:r>
      </w:hyperlink>
      <w:r w:rsidRPr="16E6A275">
        <w:rPr>
          <w:rFonts w:asciiTheme="minorHAnsi" w:hAnsiTheme="minorHAnsi"/>
          <w:sz w:val="22"/>
        </w:rPr>
        <w:t>. Neem de uitwerkingen mee naar de werkgroep.  </w:t>
      </w:r>
    </w:p>
    <w:p w:rsidRPr="008352A2" w:rsidR="00F4534A" w:rsidP="16E6A275" w:rsidRDefault="177C5725" w14:paraId="7E634641" w14:textId="280015E3">
      <w:pPr>
        <w:spacing w:after="0"/>
        <w:rPr>
          <w:rFonts w:asciiTheme="minorHAnsi" w:hAnsiTheme="minorHAnsi"/>
          <w:b/>
          <w:bCs/>
          <w:sz w:val="22"/>
        </w:rPr>
      </w:pPr>
      <w:r w:rsidRPr="16E6A275">
        <w:rPr>
          <w:rFonts w:asciiTheme="minorHAnsi" w:hAnsiTheme="minorHAnsi"/>
          <w:b/>
          <w:bCs/>
          <w:sz w:val="22"/>
        </w:rPr>
        <w:t xml:space="preserve">Programma: </w:t>
      </w:r>
    </w:p>
    <w:p w:rsidRPr="008352A2" w:rsidR="00F4534A" w:rsidP="002A17F0" w:rsidRDefault="177C5725" w14:paraId="59B8FF94" w14:textId="29BAEBE1">
      <w:pPr>
        <w:pStyle w:val="Lijstalinea"/>
        <w:numPr>
          <w:ilvl w:val="1"/>
          <w:numId w:val="38"/>
        </w:numPr>
        <w:spacing w:after="0"/>
        <w:rPr>
          <w:rFonts w:asciiTheme="minorHAnsi" w:hAnsiTheme="minorHAnsi"/>
          <w:b/>
          <w:bCs/>
          <w:sz w:val="22"/>
        </w:rPr>
      </w:pPr>
      <w:r w:rsidRPr="16E6A275">
        <w:rPr>
          <w:rFonts w:asciiTheme="minorHAnsi" w:hAnsiTheme="minorHAnsi"/>
          <w:b/>
          <w:bCs/>
          <w:sz w:val="22"/>
        </w:rPr>
        <w:t xml:space="preserve">Welkom en presentie (5 min)  </w:t>
      </w:r>
    </w:p>
    <w:p w:rsidRPr="008352A2" w:rsidR="00F4534A" w:rsidP="16E6A275" w:rsidRDefault="177C5725" w14:paraId="4C98B25A" w14:textId="4BB8AFBB">
      <w:pPr>
        <w:spacing w:after="0"/>
        <w:ind w:left="708"/>
        <w:rPr>
          <w:rFonts w:asciiTheme="minorHAnsi" w:hAnsiTheme="minorHAnsi"/>
          <w:color w:val="FF0000"/>
          <w:sz w:val="22"/>
        </w:rPr>
      </w:pPr>
      <w:r w:rsidRPr="16E6A275">
        <w:rPr>
          <w:rFonts w:asciiTheme="minorHAnsi" w:hAnsiTheme="minorHAnsi"/>
          <w:color w:val="FF0000"/>
          <w:sz w:val="22"/>
        </w:rPr>
        <w:t xml:space="preserve">De werkgroep begint en eindigt weer gezamenlijk. Ook gaan de studenten in subgroepen aan de slag met leiderschapsstijlen.  </w:t>
      </w:r>
    </w:p>
    <w:p w:rsidRPr="008352A2" w:rsidR="00F4534A" w:rsidP="002A17F0" w:rsidRDefault="10414394" w14:paraId="6C1FCA32" w14:textId="7372F438">
      <w:pPr>
        <w:pStyle w:val="Lijstalinea"/>
        <w:numPr>
          <w:ilvl w:val="1"/>
          <w:numId w:val="38"/>
        </w:numPr>
        <w:spacing w:after="0"/>
        <w:rPr>
          <w:rFonts w:asciiTheme="minorHAnsi" w:hAnsiTheme="minorHAnsi"/>
          <w:b/>
          <w:bCs/>
          <w:sz w:val="22"/>
        </w:rPr>
      </w:pPr>
      <w:r w:rsidRPr="22FCE197">
        <w:rPr>
          <w:rFonts w:asciiTheme="minorHAnsi" w:hAnsiTheme="minorHAnsi"/>
          <w:b/>
          <w:bCs/>
          <w:sz w:val="22"/>
        </w:rPr>
        <w:t>BPV-ervaringen</w:t>
      </w:r>
      <w:r w:rsidRPr="22FCE197" w:rsidR="177C5725">
        <w:rPr>
          <w:rFonts w:asciiTheme="minorHAnsi" w:hAnsiTheme="minorHAnsi"/>
          <w:b/>
          <w:bCs/>
          <w:sz w:val="22"/>
        </w:rPr>
        <w:t xml:space="preserve"> (10 min) </w:t>
      </w:r>
    </w:p>
    <w:p w:rsidRPr="008352A2" w:rsidR="00F4534A" w:rsidP="16E6A275" w:rsidRDefault="177C5725" w14:paraId="37032DC6" w14:textId="77777777">
      <w:pPr>
        <w:spacing w:after="0"/>
        <w:ind w:left="708"/>
        <w:rPr>
          <w:rFonts w:asciiTheme="minorHAnsi" w:hAnsiTheme="minorHAnsi"/>
          <w:color w:val="FF0000"/>
          <w:sz w:val="22"/>
        </w:rPr>
      </w:pPr>
      <w:r w:rsidRPr="16E6A275">
        <w:rPr>
          <w:rFonts w:asciiTheme="minorHAnsi" w:hAnsiTheme="minorHAnsi"/>
          <w:color w:val="FF0000"/>
          <w:sz w:val="22"/>
        </w:rPr>
        <w:t xml:space="preserve">Probeer de volgende werkvorm om vooral kort en krachtig ervaringen met elkaar te delen. Uit studentenevaluaties komt naar voren dat studenten dit missen. </w:t>
      </w:r>
    </w:p>
    <w:p w:rsidRPr="008352A2" w:rsidR="00F4534A" w:rsidP="16E6A275" w:rsidRDefault="177C5725" w14:paraId="02214CD8" w14:textId="4EBD58D1">
      <w:pPr>
        <w:spacing w:after="0"/>
        <w:ind w:left="708"/>
        <w:rPr>
          <w:rFonts w:asciiTheme="minorHAnsi" w:hAnsiTheme="minorHAnsi"/>
          <w:color w:val="FF0000"/>
          <w:sz w:val="22"/>
        </w:rPr>
      </w:pPr>
      <w:r w:rsidRPr="16E6A275">
        <w:rPr>
          <w:rFonts w:asciiTheme="minorHAnsi" w:hAnsiTheme="minorHAnsi"/>
          <w:color w:val="FF0000"/>
          <w:sz w:val="22"/>
        </w:rPr>
        <w:t>Laat studenten duo’s vormen. Beiden krijgen 4 minuten spreektijd en delen wat hen op dat moment bezighoudt (</w:t>
      </w:r>
      <w:proofErr w:type="spellStart"/>
      <w:r w:rsidRPr="16E6A275">
        <w:rPr>
          <w:rFonts w:asciiTheme="minorHAnsi" w:hAnsiTheme="minorHAnsi"/>
          <w:color w:val="FF0000"/>
          <w:sz w:val="22"/>
        </w:rPr>
        <w:t>evt</w:t>
      </w:r>
      <w:proofErr w:type="spellEnd"/>
      <w:r w:rsidRPr="16E6A275">
        <w:rPr>
          <w:rFonts w:asciiTheme="minorHAnsi" w:hAnsiTheme="minorHAnsi"/>
          <w:color w:val="FF0000"/>
          <w:sz w:val="22"/>
        </w:rPr>
        <w:t xml:space="preserve"> alleen op stage). De andere deelnemer luistert alleen en reageert niet verbaal. Na 4 minuten krijgt de andere persoon spreektijd. Geef even de tijd daarna om te vragen hoe zij deze werkvorm hebben ervaren. </w:t>
      </w:r>
    </w:p>
    <w:p w:rsidRPr="008352A2" w:rsidR="00F4534A" w:rsidP="22FCE197" w:rsidRDefault="177C5725" w14:paraId="38855039" w14:textId="6F4D3358">
      <w:pPr>
        <w:spacing w:after="0"/>
        <w:ind w:left="708"/>
        <w:rPr>
          <w:rFonts w:asciiTheme="minorHAnsi" w:hAnsiTheme="minorHAnsi"/>
          <w:b/>
          <w:bCs/>
          <w:sz w:val="22"/>
        </w:rPr>
      </w:pPr>
      <w:r w:rsidRPr="22FCE197">
        <w:rPr>
          <w:rFonts w:asciiTheme="minorHAnsi" w:hAnsiTheme="minorHAnsi"/>
          <w:color w:val="FF0000"/>
          <w:sz w:val="22"/>
        </w:rPr>
        <w:t xml:space="preserve">Digitaal is deze werkvorm ook te gebruiken. Laat studenten daarvoor in duo’s in een eigen digitale omgeving aan het werk gaan. Spreek af hoe laat de studenten weer in het algemene kanaal </w:t>
      </w:r>
      <w:r w:rsidRPr="22FCE197" w:rsidR="3CC7C0EC">
        <w:rPr>
          <w:rFonts w:asciiTheme="minorHAnsi" w:hAnsiTheme="minorHAnsi"/>
          <w:color w:val="FF0000"/>
          <w:sz w:val="22"/>
        </w:rPr>
        <w:t>terugkomen</w:t>
      </w:r>
      <w:r w:rsidRPr="22FCE197">
        <w:rPr>
          <w:rFonts w:asciiTheme="minorHAnsi" w:hAnsiTheme="minorHAnsi"/>
          <w:color w:val="FF0000"/>
          <w:sz w:val="22"/>
        </w:rPr>
        <w:t xml:space="preserve">. </w:t>
      </w:r>
    </w:p>
    <w:p w:rsidRPr="008352A2" w:rsidR="00F4534A" w:rsidP="002A17F0" w:rsidRDefault="177C5725" w14:paraId="624417B1" w14:textId="69B20D56">
      <w:pPr>
        <w:pStyle w:val="Lijstalinea"/>
        <w:numPr>
          <w:ilvl w:val="1"/>
          <w:numId w:val="38"/>
        </w:numPr>
        <w:spacing w:after="0"/>
        <w:rPr>
          <w:rFonts w:asciiTheme="minorHAnsi" w:hAnsiTheme="minorHAnsi"/>
          <w:b/>
          <w:bCs/>
          <w:sz w:val="22"/>
        </w:rPr>
      </w:pPr>
      <w:r w:rsidRPr="16E6A275">
        <w:rPr>
          <w:rFonts w:asciiTheme="minorHAnsi" w:hAnsiTheme="minorHAnsi"/>
          <w:b/>
          <w:bCs/>
          <w:sz w:val="22"/>
        </w:rPr>
        <w:t xml:space="preserve">Leiderschapsstijlen (30 min)  </w:t>
      </w:r>
    </w:p>
    <w:p w:rsidRPr="008352A2" w:rsidR="00F4534A" w:rsidP="7F593BAE" w:rsidRDefault="109135E4" w14:paraId="64BB92E3" w14:textId="424DAD16">
      <w:pPr>
        <w:spacing w:after="0"/>
        <w:ind w:firstLine="360"/>
        <w:rPr>
          <w:rFonts w:asciiTheme="minorHAnsi" w:hAnsiTheme="minorHAnsi"/>
          <w:b/>
          <w:bCs/>
          <w:color w:val="FF0000"/>
          <w:sz w:val="22"/>
        </w:rPr>
      </w:pPr>
      <w:r w:rsidRPr="7F593BAE">
        <w:rPr>
          <w:rFonts w:asciiTheme="minorHAnsi" w:hAnsiTheme="minorHAnsi"/>
          <w:b/>
          <w:bCs/>
          <w:color w:val="FF0000"/>
          <w:sz w:val="22"/>
        </w:rPr>
        <w:t>Bekijk de input van de Feedback</w:t>
      </w:r>
      <w:r w:rsidRPr="7F593BAE" w:rsidR="5B7F15BB">
        <w:rPr>
          <w:rFonts w:asciiTheme="minorHAnsi" w:hAnsiTheme="minorHAnsi"/>
          <w:b/>
          <w:bCs/>
          <w:color w:val="FF0000"/>
          <w:sz w:val="22"/>
        </w:rPr>
        <w:t xml:space="preserve"> </w:t>
      </w:r>
      <w:proofErr w:type="spellStart"/>
      <w:r w:rsidRPr="7F593BAE">
        <w:rPr>
          <w:rFonts w:asciiTheme="minorHAnsi" w:hAnsiTheme="minorHAnsi"/>
          <w:b/>
          <w:bCs/>
          <w:color w:val="FF0000"/>
          <w:sz w:val="22"/>
        </w:rPr>
        <w:t>fruits</w:t>
      </w:r>
      <w:proofErr w:type="spellEnd"/>
      <w:r w:rsidRPr="7F593BAE">
        <w:rPr>
          <w:rFonts w:asciiTheme="minorHAnsi" w:hAnsiTheme="minorHAnsi"/>
          <w:b/>
          <w:bCs/>
          <w:color w:val="FF0000"/>
          <w:sz w:val="22"/>
        </w:rPr>
        <w:t xml:space="preserve"> van Brightspace van de kennisclips voor jouw groep. Gebruik dit om een terugkoppeling te geven of als startpunt van deze opdracht. Zijn ze goed bezig geweest of zijn er nog ontwikkelmogelijkheden. Wellicht hebben ze in de </w:t>
      </w:r>
      <w:proofErr w:type="spellStart"/>
      <w:r w:rsidRPr="7F593BAE" w:rsidR="639AADD6">
        <w:rPr>
          <w:rFonts w:asciiTheme="minorHAnsi" w:hAnsiTheme="minorHAnsi"/>
          <w:b/>
          <w:bCs/>
          <w:color w:val="FF0000"/>
          <w:sz w:val="22"/>
        </w:rPr>
        <w:t>discussiethreat</w:t>
      </w:r>
      <w:proofErr w:type="spellEnd"/>
      <w:r w:rsidRPr="7F593BAE" w:rsidR="639AADD6">
        <w:rPr>
          <w:rFonts w:asciiTheme="minorHAnsi" w:hAnsiTheme="minorHAnsi"/>
          <w:b/>
          <w:bCs/>
          <w:color w:val="FF0000"/>
          <w:sz w:val="22"/>
        </w:rPr>
        <w:t xml:space="preserve"> mooie onderwerpen die je kunt integreren. </w:t>
      </w:r>
    </w:p>
    <w:p w:rsidRPr="008352A2" w:rsidR="00F4534A" w:rsidP="7F593BAE" w:rsidRDefault="177C5725" w14:paraId="53A9F7D6" w14:textId="60B88F65">
      <w:pPr>
        <w:spacing w:after="0"/>
        <w:ind w:firstLine="360"/>
        <w:rPr>
          <w:rFonts w:asciiTheme="minorHAnsi" w:hAnsiTheme="minorHAnsi"/>
          <w:color w:val="FF0000"/>
          <w:sz w:val="22"/>
        </w:rPr>
      </w:pPr>
      <w:r w:rsidRPr="7F593BAE">
        <w:rPr>
          <w:rFonts w:asciiTheme="minorHAnsi" w:hAnsiTheme="minorHAnsi"/>
          <w:color w:val="FF0000"/>
          <w:sz w:val="22"/>
        </w:rPr>
        <w:t>Voor deze opdracht heb</w:t>
      </w:r>
      <w:r w:rsidRPr="7F593BAE" w:rsidR="5CF25E3C">
        <w:rPr>
          <w:rFonts w:asciiTheme="minorHAnsi" w:hAnsiTheme="minorHAnsi"/>
          <w:color w:val="FF0000"/>
          <w:sz w:val="22"/>
        </w:rPr>
        <w:t>ben studenten</w:t>
      </w:r>
      <w:r w:rsidRPr="7F593BAE">
        <w:rPr>
          <w:rFonts w:asciiTheme="minorHAnsi" w:hAnsiTheme="minorHAnsi"/>
          <w:color w:val="FF0000"/>
          <w:sz w:val="22"/>
        </w:rPr>
        <w:t xml:space="preserve"> de vooraf gezochte informatie nodig.</w:t>
      </w:r>
    </w:p>
    <w:p w:rsidRPr="008352A2" w:rsidR="00F4534A" w:rsidP="72ABAFBD" w:rsidRDefault="177C5725" w14:paraId="74C219CF" w14:textId="68F717B8">
      <w:pPr>
        <w:spacing w:after="0" w:line="240" w:lineRule="auto"/>
        <w:ind w:left="360"/>
        <w:rPr>
          <w:rFonts w:ascii="Calibri" w:hAnsi="Calibri" w:eastAsia="Times New Roman" w:cs="Calibri"/>
          <w:color w:val="FF0000"/>
          <w:sz w:val="22"/>
          <w:lang w:eastAsia="nl-NL"/>
        </w:rPr>
      </w:pPr>
      <w:r w:rsidRPr="72ABAFBD">
        <w:rPr>
          <w:rFonts w:ascii="Calibri" w:hAnsi="Calibri" w:eastAsia="Times New Roman" w:cs="Calibri"/>
          <w:color w:val="FF0000"/>
          <w:sz w:val="22"/>
          <w:lang w:eastAsia="nl-NL"/>
        </w:rPr>
        <w:t xml:space="preserve">Zie voorbereidingsopdracht 1 en 2. Laat de studenten in </w:t>
      </w:r>
      <w:r w:rsidRPr="72ABAFBD" w:rsidR="5A6853EB">
        <w:rPr>
          <w:rFonts w:ascii="Calibri" w:hAnsi="Calibri" w:eastAsia="Times New Roman" w:cs="Calibri"/>
          <w:color w:val="FF0000"/>
          <w:sz w:val="22"/>
          <w:lang w:eastAsia="nl-NL"/>
        </w:rPr>
        <w:t xml:space="preserve">drie </w:t>
      </w:r>
      <w:r w:rsidRPr="72ABAFBD">
        <w:rPr>
          <w:rFonts w:ascii="Calibri" w:hAnsi="Calibri" w:eastAsia="Times New Roman" w:cs="Calibri"/>
          <w:color w:val="FF0000"/>
          <w:sz w:val="22"/>
          <w:lang w:eastAsia="nl-NL"/>
        </w:rPr>
        <w:t>subgroepen samenwerken aan de opdracht. Geef iedere subgroep een leiderschapsstijl</w:t>
      </w:r>
      <w:r w:rsidRPr="72ABAFBD" w:rsidR="7A6583E4">
        <w:rPr>
          <w:rFonts w:ascii="Calibri" w:hAnsi="Calibri" w:eastAsia="Times New Roman" w:cs="Calibri"/>
          <w:color w:val="FF0000"/>
          <w:sz w:val="22"/>
          <w:lang w:eastAsia="nl-NL"/>
        </w:rPr>
        <w:t xml:space="preserve">, persoonlijk, klinisch of professioneel. </w:t>
      </w:r>
      <w:r w:rsidRPr="72ABAFBD">
        <w:rPr>
          <w:rFonts w:ascii="Calibri" w:hAnsi="Calibri" w:eastAsia="Times New Roman" w:cs="Calibri"/>
          <w:color w:val="FF0000"/>
          <w:sz w:val="22"/>
          <w:lang w:eastAsia="nl-NL"/>
        </w:rPr>
        <w:t xml:space="preserve"> Geef de studenten de tijd om gezamenlijk uit te zoeken wat de stijl is en deze aan te vullen met voorbeelde</w:t>
      </w:r>
      <w:r w:rsidRPr="72ABAFBD" w:rsidR="22FE2BBE">
        <w:rPr>
          <w:rFonts w:ascii="Calibri" w:hAnsi="Calibri" w:eastAsia="Times New Roman" w:cs="Calibri"/>
          <w:color w:val="FF0000"/>
          <w:sz w:val="22"/>
          <w:lang w:eastAsia="nl-NL"/>
        </w:rPr>
        <w:t>n uit hun eigen stage.</w:t>
      </w:r>
      <w:r w:rsidRPr="72ABAFBD">
        <w:rPr>
          <w:rFonts w:ascii="Calibri" w:hAnsi="Calibri" w:eastAsia="Times New Roman" w:cs="Calibri"/>
          <w:color w:val="FF0000"/>
          <w:sz w:val="22"/>
          <w:lang w:eastAsia="nl-NL"/>
        </w:rPr>
        <w:t xml:space="preserve"> </w:t>
      </w:r>
      <w:r w:rsidRPr="72ABAFBD" w:rsidR="1921F565">
        <w:rPr>
          <w:rFonts w:ascii="Calibri" w:hAnsi="Calibri" w:eastAsia="Times New Roman" w:cs="Calibri"/>
          <w:color w:val="FF0000"/>
          <w:sz w:val="22"/>
          <w:lang w:eastAsia="nl-NL"/>
        </w:rPr>
        <w:t xml:space="preserve">Vraag ze de beschreven </w:t>
      </w:r>
      <w:proofErr w:type="spellStart"/>
      <w:r w:rsidRPr="72ABAFBD" w:rsidR="1921F565">
        <w:rPr>
          <w:rFonts w:ascii="Calibri" w:hAnsi="Calibri" w:eastAsia="Times New Roman" w:cs="Calibri"/>
          <w:color w:val="FF0000"/>
          <w:sz w:val="22"/>
          <w:lang w:eastAsia="nl-NL"/>
        </w:rPr>
        <w:t>KBS’en</w:t>
      </w:r>
      <w:proofErr w:type="spellEnd"/>
      <w:r w:rsidRPr="72ABAFBD" w:rsidR="1921F565">
        <w:rPr>
          <w:rFonts w:ascii="Calibri" w:hAnsi="Calibri" w:eastAsia="Times New Roman" w:cs="Calibri"/>
          <w:color w:val="FF0000"/>
          <w:sz w:val="22"/>
          <w:lang w:eastAsia="nl-NL"/>
        </w:rPr>
        <w:t xml:space="preserve"> uit hun eigen BPV-plan te koppelen aan een leiderschapsstijl. </w:t>
      </w:r>
      <w:r w:rsidRPr="72ABAFBD">
        <w:rPr>
          <w:rFonts w:ascii="Calibri" w:hAnsi="Calibri" w:eastAsia="Times New Roman" w:cs="Calibri"/>
          <w:color w:val="FF0000"/>
          <w:sz w:val="22"/>
          <w:lang w:eastAsia="nl-NL"/>
        </w:rPr>
        <w:t>Spreek een tijd af om de opdracht gezamenlijk na te bespreken. Laat de studenten een presentatie of poster maken om hun uitwerkingen met elkaar te delen.  </w:t>
      </w:r>
    </w:p>
    <w:p w:rsidR="4791E3B4" w:rsidP="72ABAFBD" w:rsidRDefault="4791E3B4" w14:paraId="69B88DFB" w14:textId="0A97CE0D">
      <w:pPr>
        <w:spacing w:after="0" w:line="240" w:lineRule="auto"/>
        <w:ind w:left="360"/>
        <w:rPr>
          <w:rFonts w:ascii="Calibri" w:hAnsi="Calibri" w:eastAsia="Calibri" w:cs="Calibri"/>
          <w:color w:val="FF0000"/>
          <w:sz w:val="22"/>
        </w:rPr>
      </w:pPr>
      <w:r w:rsidRPr="72ABAFBD">
        <w:rPr>
          <w:rFonts w:ascii="Calibri" w:hAnsi="Calibri" w:eastAsia="Calibri" w:cs="Calibri"/>
          <w:color w:val="FF0000"/>
          <w:sz w:val="22"/>
        </w:rPr>
        <w:t xml:space="preserve">Bij het bespreken van persoonlijk leiderschap kunnen </w:t>
      </w:r>
      <w:r w:rsidRPr="72ABAFBD" w:rsidR="45CEA8E3">
        <w:rPr>
          <w:rFonts w:ascii="Calibri" w:hAnsi="Calibri" w:eastAsia="Calibri" w:cs="Calibri"/>
          <w:color w:val="FF0000"/>
          <w:sz w:val="22"/>
        </w:rPr>
        <w:t>een onderstaande vragen een passende opening geven:</w:t>
      </w:r>
    </w:p>
    <w:p w:rsidR="45CEA8E3" w:rsidP="002A17F0" w:rsidRDefault="45CEA8E3" w14:paraId="38DE8DE0" w14:textId="0C109C4B">
      <w:pPr>
        <w:pStyle w:val="Lijstalinea"/>
        <w:numPr>
          <w:ilvl w:val="0"/>
          <w:numId w:val="5"/>
        </w:numPr>
        <w:spacing w:after="0" w:line="240" w:lineRule="auto"/>
        <w:rPr>
          <w:rFonts w:eastAsia="Calibri" w:cs="Arial"/>
          <w:color w:val="FF0000"/>
          <w:szCs w:val="18"/>
        </w:rPr>
      </w:pPr>
      <w:r w:rsidRPr="72ABAFBD">
        <w:rPr>
          <w:rFonts w:ascii="Calibri" w:hAnsi="Calibri" w:eastAsia="Calibri" w:cs="Calibri"/>
          <w:color w:val="FF0000"/>
          <w:sz w:val="22"/>
        </w:rPr>
        <w:t>H</w:t>
      </w:r>
      <w:r w:rsidRPr="72ABAFBD" w:rsidR="4791E3B4">
        <w:rPr>
          <w:rFonts w:ascii="Calibri" w:hAnsi="Calibri" w:eastAsia="Calibri" w:cs="Calibri"/>
          <w:color w:val="FF0000"/>
          <w:sz w:val="22"/>
        </w:rPr>
        <w:t>oe laat jij aan de werkbegeleider zien dat jij aan het roer staat in je stage-leerproces'?</w:t>
      </w:r>
    </w:p>
    <w:p w:rsidR="0A55F257" w:rsidP="002A17F0" w:rsidRDefault="0A55F257" w14:paraId="1FFCB7A1" w14:textId="662710F8">
      <w:pPr>
        <w:pStyle w:val="Lijstalinea"/>
        <w:numPr>
          <w:ilvl w:val="0"/>
          <w:numId w:val="5"/>
        </w:numPr>
        <w:spacing w:after="0" w:line="240" w:lineRule="auto"/>
        <w:rPr>
          <w:rFonts w:eastAsia="Calibri" w:cs="Arial"/>
          <w:color w:val="FF0000"/>
          <w:szCs w:val="18"/>
        </w:rPr>
      </w:pPr>
      <w:r w:rsidRPr="72ABAFBD">
        <w:rPr>
          <w:rFonts w:ascii="Calibri" w:hAnsi="Calibri" w:eastAsia="Calibri" w:cs="Calibri"/>
          <w:color w:val="FF0000"/>
          <w:sz w:val="22"/>
        </w:rPr>
        <w:t>W</w:t>
      </w:r>
      <w:r w:rsidRPr="72ABAFBD" w:rsidR="4791E3B4">
        <w:rPr>
          <w:rFonts w:ascii="Calibri" w:hAnsi="Calibri" w:eastAsia="Calibri" w:cs="Calibri"/>
          <w:color w:val="FF0000"/>
          <w:sz w:val="22"/>
        </w:rPr>
        <w:t xml:space="preserve">elk kenmerkend gedrag voor persoonlijk leiderschap heb je vooral laten zien en waar kan je nog verder in ontwikkelen?  </w:t>
      </w:r>
    </w:p>
    <w:p w:rsidR="4791E3B4" w:rsidP="72ABAFBD" w:rsidRDefault="4791E3B4" w14:paraId="75D55B94" w14:textId="68AC7303">
      <w:pPr>
        <w:spacing w:after="0" w:line="240" w:lineRule="auto"/>
        <w:ind w:firstLine="360"/>
        <w:rPr>
          <w:rFonts w:eastAsia="Calibri" w:cs="Arial"/>
          <w:color w:val="FF0000"/>
          <w:szCs w:val="18"/>
        </w:rPr>
      </w:pPr>
      <w:r w:rsidRPr="72ABAFBD">
        <w:rPr>
          <w:rFonts w:ascii="Calibri" w:hAnsi="Calibri" w:eastAsia="Calibri" w:cs="Calibri"/>
          <w:color w:val="FF0000"/>
          <w:sz w:val="22"/>
        </w:rPr>
        <w:t>Hierbij kun je ook denken aan: zelfsturing, zelfreflectie, feedback, eigen verantwoordelijkheid,</w:t>
      </w:r>
    </w:p>
    <w:p w:rsidR="4791E3B4" w:rsidP="72ABAFBD" w:rsidRDefault="4791E3B4" w14:paraId="3068A1AA" w14:textId="0CA860B5">
      <w:pPr>
        <w:spacing w:after="0" w:line="240" w:lineRule="auto"/>
        <w:ind w:firstLine="360"/>
        <w:rPr>
          <w:rFonts w:eastAsia="Calibri" w:cs="Arial"/>
          <w:color w:val="FF0000"/>
          <w:szCs w:val="18"/>
        </w:rPr>
      </w:pPr>
      <w:proofErr w:type="gramStart"/>
      <w:r w:rsidRPr="72ABAFBD">
        <w:rPr>
          <w:rFonts w:ascii="Calibri" w:hAnsi="Calibri" w:eastAsia="Calibri" w:cs="Calibri"/>
          <w:color w:val="FF0000"/>
          <w:sz w:val="22"/>
        </w:rPr>
        <w:t>zelfrealisatie</w:t>
      </w:r>
      <w:proofErr w:type="gramEnd"/>
      <w:r w:rsidRPr="72ABAFBD">
        <w:rPr>
          <w:rFonts w:ascii="Calibri" w:hAnsi="Calibri" w:eastAsia="Calibri" w:cs="Calibri"/>
          <w:color w:val="FF0000"/>
          <w:sz w:val="22"/>
        </w:rPr>
        <w:t>, pro-activiteit, communicatie, zelfvertrouwen e</w:t>
      </w:r>
      <w:r w:rsidRPr="72ABAFBD" w:rsidR="09DFF94F">
        <w:rPr>
          <w:rFonts w:ascii="Calibri" w:hAnsi="Calibri" w:eastAsia="Calibri" w:cs="Calibri"/>
          <w:color w:val="FF0000"/>
          <w:sz w:val="22"/>
        </w:rPr>
        <w:t xml:space="preserve">tc. </w:t>
      </w:r>
    </w:p>
    <w:p w:rsidR="72ABAFBD" w:rsidP="72ABAFBD" w:rsidRDefault="72ABAFBD" w14:paraId="67512B83" w14:textId="75EF28EC">
      <w:pPr>
        <w:spacing w:after="0" w:line="240" w:lineRule="auto"/>
        <w:ind w:firstLine="360"/>
        <w:rPr>
          <w:rFonts w:ascii="Calibri" w:hAnsi="Calibri" w:eastAsia="Calibri" w:cs="Calibri"/>
          <w:color w:val="FF0000"/>
          <w:sz w:val="22"/>
        </w:rPr>
      </w:pPr>
    </w:p>
    <w:p w:rsidR="4791E3B4" w:rsidP="72ABAFBD" w:rsidRDefault="4791E3B4" w14:paraId="00043571" w14:textId="024009DA">
      <w:pPr>
        <w:spacing w:after="0" w:line="240" w:lineRule="auto"/>
        <w:ind w:firstLine="360"/>
        <w:rPr>
          <w:rFonts w:eastAsia="Calibri" w:cs="Arial"/>
          <w:color w:val="FF0000"/>
          <w:szCs w:val="18"/>
        </w:rPr>
      </w:pPr>
      <w:r w:rsidRPr="72ABAFBD">
        <w:rPr>
          <w:rFonts w:ascii="Calibri" w:hAnsi="Calibri" w:eastAsia="Calibri" w:cs="Calibri"/>
          <w:color w:val="FF0000"/>
          <w:sz w:val="22"/>
        </w:rPr>
        <w:t>Bij bespreken van klinisch</w:t>
      </w:r>
      <w:r w:rsidRPr="72ABAFBD" w:rsidR="52096A6F">
        <w:rPr>
          <w:rFonts w:ascii="Calibri" w:hAnsi="Calibri" w:eastAsia="Calibri" w:cs="Calibri"/>
          <w:color w:val="FF0000"/>
          <w:sz w:val="22"/>
        </w:rPr>
        <w:t xml:space="preserve"> </w:t>
      </w:r>
      <w:r w:rsidRPr="72ABAFBD">
        <w:rPr>
          <w:rFonts w:ascii="Calibri" w:hAnsi="Calibri" w:eastAsia="Calibri" w:cs="Calibri"/>
          <w:color w:val="FF0000"/>
          <w:sz w:val="22"/>
        </w:rPr>
        <w:t xml:space="preserve">leiderschap </w:t>
      </w:r>
      <w:r w:rsidRPr="72ABAFBD" w:rsidR="127FC38C">
        <w:rPr>
          <w:rFonts w:ascii="Calibri" w:hAnsi="Calibri" w:eastAsia="Calibri" w:cs="Calibri"/>
          <w:color w:val="FF0000"/>
          <w:sz w:val="22"/>
        </w:rPr>
        <w:t>kun je denken aan</w:t>
      </w:r>
      <w:r w:rsidRPr="72ABAFBD" w:rsidR="49EDD254">
        <w:rPr>
          <w:rFonts w:ascii="Calibri" w:hAnsi="Calibri" w:eastAsia="Calibri" w:cs="Calibri"/>
          <w:color w:val="FF0000"/>
          <w:sz w:val="22"/>
        </w:rPr>
        <w:t>:</w:t>
      </w:r>
    </w:p>
    <w:p w:rsidR="49EDD254" w:rsidP="002A17F0" w:rsidRDefault="49EDD254" w14:paraId="607F186D" w14:textId="0301865C">
      <w:pPr>
        <w:pStyle w:val="Lijstalinea"/>
        <w:numPr>
          <w:ilvl w:val="0"/>
          <w:numId w:val="4"/>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Een </w:t>
      </w:r>
      <w:r w:rsidRPr="72ABAFBD" w:rsidR="4791E3B4">
        <w:rPr>
          <w:rFonts w:ascii="Calibri" w:hAnsi="Calibri" w:eastAsia="Calibri" w:cs="Calibri"/>
          <w:color w:val="FF0000"/>
          <w:sz w:val="22"/>
        </w:rPr>
        <w:t>gelijkwaardige benadering van zorgvragers en naasten (zich</w:t>
      </w:r>
      <w:r w:rsidRPr="72ABAFBD" w:rsidR="5B152709">
        <w:rPr>
          <w:rFonts w:ascii="Calibri" w:hAnsi="Calibri" w:eastAsia="Calibri" w:cs="Calibri"/>
          <w:color w:val="FF0000"/>
          <w:sz w:val="22"/>
        </w:rPr>
        <w:t xml:space="preserve"> </w:t>
      </w:r>
      <w:r w:rsidRPr="72ABAFBD" w:rsidR="4791E3B4">
        <w:rPr>
          <w:rFonts w:ascii="Calibri" w:hAnsi="Calibri" w:eastAsia="Calibri" w:cs="Calibri"/>
          <w:color w:val="FF0000"/>
          <w:sz w:val="22"/>
        </w:rPr>
        <w:t xml:space="preserve">uitend in bijvoorbeeld het hanteren van gezamenlijke besluitvorming), het handelen met gebruikmaking van eigen verpleegkundige deskundigheid (in relatie met het verpleegkundig proces in zijn geheel, ondersteunen van </w:t>
      </w:r>
      <w:r w:rsidRPr="72ABAFBD" w:rsidR="528D9C91">
        <w:rPr>
          <w:rFonts w:ascii="Calibri" w:hAnsi="Calibri" w:eastAsia="Calibri" w:cs="Calibri"/>
          <w:color w:val="FF0000"/>
          <w:sz w:val="22"/>
        </w:rPr>
        <w:t xml:space="preserve">zelfmanagement. </w:t>
      </w:r>
    </w:p>
    <w:p w:rsidR="528D9C91" w:rsidP="002A17F0" w:rsidRDefault="528D9C91" w14:paraId="727B0126" w14:textId="3881D323">
      <w:pPr>
        <w:pStyle w:val="Lijstalinea"/>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P</w:t>
      </w:r>
      <w:r w:rsidRPr="72ABAFBD" w:rsidR="4791E3B4">
        <w:rPr>
          <w:rFonts w:ascii="Calibri" w:hAnsi="Calibri" w:eastAsia="Calibri" w:cs="Calibri"/>
          <w:color w:val="FF0000"/>
          <w:sz w:val="22"/>
        </w:rPr>
        <w:t>reventieve maatregelen</w:t>
      </w:r>
      <w:r w:rsidRPr="72ABAFBD" w:rsidR="121C07BF">
        <w:rPr>
          <w:rFonts w:ascii="Calibri" w:hAnsi="Calibri" w:eastAsia="Calibri" w:cs="Calibri"/>
          <w:color w:val="FF0000"/>
          <w:sz w:val="22"/>
        </w:rPr>
        <w:t>.</w:t>
      </w:r>
    </w:p>
    <w:p w:rsidR="121C07BF" w:rsidP="002A17F0" w:rsidRDefault="121C07BF" w14:paraId="71A82205" w14:textId="00F3E94E">
      <w:pPr>
        <w:pStyle w:val="Lijstalinea"/>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E</w:t>
      </w:r>
      <w:r w:rsidRPr="72ABAFBD" w:rsidR="4791E3B4">
        <w:rPr>
          <w:rFonts w:ascii="Calibri" w:hAnsi="Calibri" w:eastAsia="Calibri" w:cs="Calibri"/>
          <w:color w:val="FF0000"/>
          <w:sz w:val="22"/>
        </w:rPr>
        <w:t xml:space="preserve">ventueel voorbehouden handelingen, de rol van belangenbehartiger, het 'empoweren' van zorgvragers, oog hebben voor patiëntveiligheid en het ontwikkelen van een eigen visie en de eigen verpleegkundige rol.  </w:t>
      </w:r>
    </w:p>
    <w:p w:rsidR="4791E3B4" w:rsidP="002A17F0" w:rsidRDefault="4791E3B4" w14:paraId="65D9B62A" w14:textId="4F94457B">
      <w:pPr>
        <w:pStyle w:val="Lijstalinea"/>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 xml:space="preserve">Eén en ander kan tot uiting komen in het klinisch redeneren, indiceren van zorg etc. </w:t>
      </w:r>
    </w:p>
    <w:p w:rsidR="4791E3B4" w:rsidP="72ABAFBD" w:rsidRDefault="4791E3B4" w14:paraId="16955913" w14:textId="499D9C11">
      <w:pPr>
        <w:spacing w:after="0" w:line="240" w:lineRule="auto"/>
        <w:ind w:firstLine="360"/>
        <w:rPr>
          <w:rFonts w:eastAsia="Calibri" w:cs="Arial"/>
          <w:color w:val="FF0000"/>
          <w:szCs w:val="18"/>
        </w:rPr>
      </w:pPr>
      <w:r w:rsidRPr="72ABAFBD">
        <w:rPr>
          <w:rFonts w:ascii="Calibri" w:hAnsi="Calibri" w:eastAsia="Calibri" w:cs="Calibri"/>
          <w:color w:val="FF0000"/>
          <w:sz w:val="22"/>
        </w:rPr>
        <w:t>Kortom, er kunnen verbindingen gelegd worden naar kernbegrippen.</w:t>
      </w:r>
      <w:r w:rsidRPr="72ABAFBD" w:rsidR="57070CFF">
        <w:rPr>
          <w:rFonts w:ascii="Calibri" w:hAnsi="Calibri" w:eastAsia="Calibri" w:cs="Calibri"/>
          <w:color w:val="FF0000"/>
          <w:sz w:val="22"/>
        </w:rPr>
        <w:t xml:space="preserve"> Juist deze integratie van </w:t>
      </w:r>
      <w:r>
        <w:tab/>
      </w:r>
      <w:r w:rsidRPr="72ABAFBD" w:rsidR="57070CFF">
        <w:rPr>
          <w:rFonts w:ascii="Calibri" w:hAnsi="Calibri" w:eastAsia="Calibri" w:cs="Calibri"/>
          <w:color w:val="FF0000"/>
          <w:sz w:val="22"/>
        </w:rPr>
        <w:t xml:space="preserve">rollen en stijlen is wat we aan het einde van BPV4 van de studenten verwachten. </w:t>
      </w:r>
    </w:p>
    <w:p w:rsidR="72ABAFBD" w:rsidP="72ABAFBD" w:rsidRDefault="72ABAFBD" w14:paraId="03A0F457" w14:textId="279C3ACF">
      <w:pPr>
        <w:spacing w:after="0" w:line="240" w:lineRule="auto"/>
        <w:ind w:firstLine="360"/>
        <w:rPr>
          <w:rFonts w:ascii="Calibri" w:hAnsi="Calibri" w:eastAsia="Calibri" w:cs="Calibri"/>
          <w:color w:val="FF0000"/>
          <w:sz w:val="22"/>
        </w:rPr>
      </w:pPr>
    </w:p>
    <w:p w:rsidR="1D7B7C69" w:rsidP="72ABAFBD" w:rsidRDefault="1D7B7C69" w14:paraId="07117495" w14:textId="79D0E1FD">
      <w:pPr>
        <w:spacing w:after="0" w:line="240" w:lineRule="auto"/>
        <w:ind w:firstLine="360"/>
        <w:rPr>
          <w:rFonts w:ascii="Calibri" w:hAnsi="Calibri" w:eastAsia="Calibri" w:cs="Calibri"/>
          <w:color w:val="FF0000"/>
          <w:sz w:val="22"/>
        </w:rPr>
      </w:pPr>
      <w:r w:rsidRPr="72ABAFBD">
        <w:rPr>
          <w:rFonts w:ascii="Calibri" w:hAnsi="Calibri" w:eastAsia="Calibri" w:cs="Calibri"/>
          <w:color w:val="FF0000"/>
          <w:sz w:val="22"/>
        </w:rPr>
        <w:t>Bij het bespreken van professioneel leiderschap kun je denken aan:</w:t>
      </w:r>
    </w:p>
    <w:p w:rsidR="1D7B7C69" w:rsidP="002A17F0" w:rsidRDefault="1D7B7C69" w14:paraId="60C85D35" w14:textId="4BEE0144">
      <w:pPr>
        <w:pStyle w:val="Lijstalinea"/>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Het coachen van medestudenten, of collega's. </w:t>
      </w:r>
    </w:p>
    <w:p w:rsidR="1D7B7C69" w:rsidP="002A17F0" w:rsidRDefault="1D7B7C69" w14:paraId="4152EA4C" w14:textId="091D073C">
      <w:pPr>
        <w:pStyle w:val="Lijstalinea"/>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Je kunt ze hier ook wijzen op hun PGO, studenten weten veel van het onderwerp van hun PGO, hebben zij aan een deskundigheidsbevordering g</w:t>
      </w:r>
      <w:r w:rsidRPr="72ABAFBD" w:rsidR="41553875">
        <w:rPr>
          <w:rFonts w:ascii="Calibri" w:hAnsi="Calibri" w:eastAsia="Calibri" w:cs="Calibri"/>
          <w:color w:val="FF0000"/>
          <w:sz w:val="22"/>
        </w:rPr>
        <w:t xml:space="preserve">edaan bij collega's? </w:t>
      </w:r>
    </w:p>
    <w:p w:rsidR="41553875" w:rsidP="002A17F0" w:rsidRDefault="41553875" w14:paraId="55D5C9A9" w14:textId="5E3BCA86">
      <w:pPr>
        <w:pStyle w:val="Lijstalinea"/>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Mogelijk is de student ook lid van een werkgroep waarin ze een leidende rol op zich hebben genomen? </w:t>
      </w:r>
    </w:p>
    <w:p w:rsidR="41553875" w:rsidP="002A17F0" w:rsidRDefault="41553875" w14:paraId="46697D30" w14:textId="483231E0">
      <w:pPr>
        <w:pStyle w:val="Lijstalinea"/>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Op welke wijze geven de studenten vorm aan de samenwerking met andere disciplines zoals in de IPS-opdracht? In de </w:t>
      </w:r>
      <w:r w:rsidRPr="72ABAFBD" w:rsidR="23D3D9B3">
        <w:rPr>
          <w:rFonts w:ascii="Calibri" w:hAnsi="Calibri" w:eastAsia="Calibri" w:cs="Calibri"/>
          <w:color w:val="FF0000"/>
          <w:sz w:val="22"/>
        </w:rPr>
        <w:t>IPS-opdracht</w:t>
      </w:r>
      <w:r w:rsidRPr="72ABAFBD">
        <w:rPr>
          <w:rFonts w:ascii="Calibri" w:hAnsi="Calibri" w:eastAsia="Calibri" w:cs="Calibri"/>
          <w:color w:val="FF0000"/>
          <w:sz w:val="22"/>
        </w:rPr>
        <w:t xml:space="preserve"> wordt van studenten verwacht dat ze </w:t>
      </w:r>
      <w:r w:rsidRPr="72ABAFBD" w:rsidR="5601DE95">
        <w:rPr>
          <w:rFonts w:ascii="Calibri" w:hAnsi="Calibri" w:eastAsia="Calibri" w:cs="Calibri"/>
          <w:color w:val="FF0000"/>
          <w:sz w:val="22"/>
        </w:rPr>
        <w:t xml:space="preserve">een leidende rol op zich nemen in de interprofessionele samenwerking. </w:t>
      </w:r>
    </w:p>
    <w:p w:rsidRPr="008352A2" w:rsidR="00F4534A" w:rsidP="16E6A275" w:rsidRDefault="177C5725" w14:paraId="68B2FB66" w14:textId="77777777">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 </w:t>
      </w:r>
    </w:p>
    <w:p w:rsidRPr="008352A2" w:rsidR="00F4534A" w:rsidP="16E6A275" w:rsidRDefault="177C5725" w14:paraId="3E82F37C" w14:textId="5E1EE1D8">
      <w:pPr>
        <w:spacing w:after="0" w:line="240" w:lineRule="auto"/>
        <w:ind w:left="360"/>
        <w:rPr>
          <w:rFonts w:ascii="Calibri" w:hAnsi="Calibri" w:eastAsia="Times New Roman" w:cs="Calibri"/>
          <w:color w:val="FF0000"/>
          <w:sz w:val="22"/>
          <w:lang w:eastAsia="nl-NL"/>
        </w:rPr>
      </w:pPr>
      <w:r w:rsidRPr="16E6A275">
        <w:rPr>
          <w:rFonts w:ascii="Calibri" w:hAnsi="Calibri" w:eastAsia="Times New Roman" w:cs="Calibri"/>
          <w:color w:val="FF0000"/>
          <w:sz w:val="22"/>
          <w:lang w:eastAsia="nl-NL"/>
        </w:rPr>
        <w:t>Zorg ervoor dat studenten die zich gedegen hebben voorbereid, deze oefening niet ervaren als herhaling. Zorg voor verdieping door in te zoomen op voorbeelden, wat is deze stijl dus wel en wat dus niet? </w:t>
      </w:r>
    </w:p>
    <w:p w:rsidRPr="008352A2" w:rsidR="00F4534A" w:rsidP="16E6A275" w:rsidRDefault="00F4534A" w14:paraId="2D3B19B4" w14:textId="46593985">
      <w:pPr>
        <w:spacing w:after="0" w:line="240" w:lineRule="auto"/>
        <w:ind w:left="360"/>
        <w:rPr>
          <w:rFonts w:ascii="Calibri" w:hAnsi="Calibri" w:eastAsia="Times New Roman" w:cs="Calibri"/>
          <w:color w:val="FF0000"/>
          <w:sz w:val="22"/>
          <w:lang w:eastAsia="nl-NL"/>
        </w:rPr>
      </w:pPr>
    </w:p>
    <w:p w:rsidRPr="008352A2" w:rsidR="00F4534A" w:rsidP="16E6A275" w:rsidRDefault="177C5725" w14:paraId="30170E30" w14:textId="1CC6FB07">
      <w:pPr>
        <w:spacing w:after="0" w:line="240" w:lineRule="auto"/>
        <w:ind w:left="360"/>
        <w:rPr>
          <w:rFonts w:ascii="Segoe UI" w:hAnsi="Segoe UI" w:eastAsia="Times New Roman" w:cs="Segoe UI"/>
          <w:lang w:eastAsia="nl-NL"/>
        </w:rPr>
      </w:pPr>
      <w:r w:rsidRPr="22FCE197">
        <w:rPr>
          <w:rFonts w:ascii="Calibri" w:hAnsi="Calibri" w:eastAsia="Times New Roman" w:cs="Calibri"/>
          <w:color w:val="FF0000"/>
          <w:sz w:val="22"/>
          <w:lang w:eastAsia="nl-NL"/>
        </w:rPr>
        <w:t xml:space="preserve">Digitaal: Deze opdracht kan in BO rooms worden gedaan. Zorg dat studenten bij de nabespreking digitaal iets kunnen presenteren en spreek af wanneer je hen </w:t>
      </w:r>
      <w:r w:rsidRPr="22FCE197" w:rsidR="30EED0FB">
        <w:rPr>
          <w:rFonts w:ascii="Calibri" w:hAnsi="Calibri" w:eastAsia="Times New Roman" w:cs="Calibri"/>
          <w:color w:val="FF0000"/>
          <w:sz w:val="22"/>
          <w:lang w:eastAsia="nl-NL"/>
        </w:rPr>
        <w:t>terugverwacht</w:t>
      </w:r>
      <w:r w:rsidRPr="22FCE197">
        <w:rPr>
          <w:rFonts w:ascii="Calibri" w:hAnsi="Calibri" w:eastAsia="Times New Roman" w:cs="Calibri"/>
          <w:color w:val="FF0000"/>
          <w:sz w:val="22"/>
          <w:lang w:eastAsia="nl-NL"/>
        </w:rPr>
        <w:t xml:space="preserve"> in het algemene kanaal. </w:t>
      </w:r>
    </w:p>
    <w:p w:rsidRPr="008352A2" w:rsidR="00F4534A" w:rsidP="16E6A275" w:rsidRDefault="00F4534A" w14:paraId="45FD491F" w14:textId="77777777">
      <w:pPr>
        <w:spacing w:after="0"/>
        <w:rPr>
          <w:rFonts w:asciiTheme="minorHAnsi" w:hAnsiTheme="minorHAnsi"/>
          <w:b/>
          <w:bCs/>
          <w:sz w:val="22"/>
        </w:rPr>
      </w:pPr>
    </w:p>
    <w:p w:rsidRPr="008352A2" w:rsidR="00F4534A" w:rsidP="002A17F0" w:rsidRDefault="190E2B0E" w14:paraId="53D8CDAA" w14:textId="77777777">
      <w:pPr>
        <w:pStyle w:val="Lijstalinea"/>
        <w:numPr>
          <w:ilvl w:val="1"/>
          <w:numId w:val="38"/>
        </w:numPr>
        <w:spacing w:after="0"/>
        <w:rPr>
          <w:rFonts w:asciiTheme="minorHAnsi" w:hAnsiTheme="minorHAnsi"/>
          <w:b/>
          <w:bCs/>
          <w:sz w:val="22"/>
        </w:rPr>
      </w:pPr>
      <w:proofErr w:type="spellStart"/>
      <w:r w:rsidRPr="35085CCB">
        <w:rPr>
          <w:rFonts w:asciiTheme="minorHAnsi" w:hAnsiTheme="minorHAnsi"/>
          <w:b/>
          <w:bCs/>
          <w:sz w:val="22"/>
        </w:rPr>
        <w:t>Frameworks</w:t>
      </w:r>
      <w:proofErr w:type="spellEnd"/>
      <w:r w:rsidRPr="35085CCB">
        <w:rPr>
          <w:rFonts w:asciiTheme="minorHAnsi" w:hAnsiTheme="minorHAnsi"/>
          <w:b/>
          <w:bCs/>
          <w:sz w:val="22"/>
        </w:rPr>
        <w:t xml:space="preserve"> (35 min) </w:t>
      </w:r>
    </w:p>
    <w:p w:rsidRPr="008352A2" w:rsidR="00F4534A" w:rsidP="22FCE197" w:rsidRDefault="3FD91849" w14:paraId="697E67AD" w14:textId="4E1D9A82">
      <w:pPr>
        <w:spacing w:after="0"/>
        <w:ind w:left="360"/>
        <w:rPr>
          <w:rFonts w:asciiTheme="minorHAnsi" w:hAnsiTheme="minorHAnsi"/>
          <w:sz w:val="22"/>
        </w:rPr>
      </w:pPr>
      <w:r w:rsidRPr="22FCE197">
        <w:rPr>
          <w:rFonts w:asciiTheme="minorHAnsi" w:hAnsiTheme="minorHAnsi"/>
          <w:color w:val="FF0000"/>
          <w:sz w:val="22"/>
        </w:rPr>
        <w:t xml:space="preserve">Studenten </w:t>
      </w:r>
      <w:r w:rsidRPr="22FCE197" w:rsidR="177C5725">
        <w:rPr>
          <w:rFonts w:asciiTheme="minorHAnsi" w:hAnsiTheme="minorHAnsi"/>
          <w:color w:val="FF0000"/>
          <w:sz w:val="22"/>
        </w:rPr>
        <w:t xml:space="preserve">hebben allemaal een ambitie uitgesproken en daarbij een leider gekozen. </w:t>
      </w:r>
      <w:r w:rsidRPr="22FCE197" w:rsidR="406A8CFC">
        <w:rPr>
          <w:rFonts w:asciiTheme="minorHAnsi" w:hAnsiTheme="minorHAnsi"/>
          <w:color w:val="FF0000"/>
          <w:sz w:val="22"/>
        </w:rPr>
        <w:t xml:space="preserve">Ze </w:t>
      </w:r>
      <w:r w:rsidRPr="22FCE197" w:rsidR="177C5725">
        <w:rPr>
          <w:rFonts w:asciiTheme="minorHAnsi" w:hAnsiTheme="minorHAnsi"/>
          <w:color w:val="FF0000"/>
          <w:sz w:val="22"/>
        </w:rPr>
        <w:t>gaa</w:t>
      </w:r>
      <w:r w:rsidRPr="22FCE197" w:rsidR="442E59F7">
        <w:rPr>
          <w:rFonts w:asciiTheme="minorHAnsi" w:hAnsiTheme="minorHAnsi"/>
          <w:color w:val="FF0000"/>
          <w:sz w:val="22"/>
        </w:rPr>
        <w:t>n</w:t>
      </w:r>
      <w:r w:rsidRPr="22FCE197" w:rsidR="177C5725">
        <w:rPr>
          <w:rFonts w:asciiTheme="minorHAnsi" w:hAnsiTheme="minorHAnsi"/>
          <w:color w:val="FF0000"/>
          <w:sz w:val="22"/>
        </w:rPr>
        <w:t xml:space="preserve"> deze leider schaduwen met een </w:t>
      </w:r>
      <w:proofErr w:type="spellStart"/>
      <w:r w:rsidRPr="22FCE197" w:rsidR="177C5725">
        <w:rPr>
          <w:rFonts w:asciiTheme="minorHAnsi" w:hAnsiTheme="minorHAnsi"/>
          <w:color w:val="FF0000"/>
          <w:sz w:val="22"/>
        </w:rPr>
        <w:t>framework</w:t>
      </w:r>
      <w:proofErr w:type="spellEnd"/>
      <w:r w:rsidRPr="22FCE197" w:rsidR="177C5725">
        <w:rPr>
          <w:rFonts w:asciiTheme="minorHAnsi" w:hAnsiTheme="minorHAnsi"/>
          <w:color w:val="FF0000"/>
          <w:sz w:val="22"/>
        </w:rPr>
        <w:t xml:space="preserve"> wat past bij het doel en bij de gekozen leider (</w:t>
      </w:r>
      <w:r w:rsidRPr="22FCE197" w:rsidR="4E90E7BD">
        <w:rPr>
          <w:rFonts w:asciiTheme="minorHAnsi" w:hAnsiTheme="minorHAnsi"/>
          <w:color w:val="FF0000"/>
          <w:sz w:val="22"/>
        </w:rPr>
        <w:t xml:space="preserve">persoonlijk, klinisch of </w:t>
      </w:r>
      <w:r w:rsidRPr="22FCE197" w:rsidR="177C5725">
        <w:rPr>
          <w:rFonts w:asciiTheme="minorHAnsi" w:hAnsiTheme="minorHAnsi"/>
          <w:color w:val="FF0000"/>
          <w:sz w:val="22"/>
        </w:rPr>
        <w:t xml:space="preserve">professioneel). Het </w:t>
      </w:r>
      <w:proofErr w:type="spellStart"/>
      <w:r w:rsidRPr="22FCE197" w:rsidR="177C5725">
        <w:rPr>
          <w:rFonts w:asciiTheme="minorHAnsi" w:hAnsiTheme="minorHAnsi"/>
          <w:color w:val="FF0000"/>
          <w:sz w:val="22"/>
        </w:rPr>
        <w:t>framework</w:t>
      </w:r>
      <w:proofErr w:type="spellEnd"/>
      <w:r w:rsidRPr="22FCE197" w:rsidR="177C5725">
        <w:rPr>
          <w:rFonts w:asciiTheme="minorHAnsi" w:hAnsiTheme="minorHAnsi"/>
          <w:color w:val="FF0000"/>
          <w:sz w:val="22"/>
        </w:rPr>
        <w:t xml:space="preserve"> biedt</w:t>
      </w:r>
      <w:r w:rsidRPr="22FCE197" w:rsidR="2E64AEB9">
        <w:rPr>
          <w:rFonts w:asciiTheme="minorHAnsi" w:hAnsiTheme="minorHAnsi"/>
          <w:color w:val="FF0000"/>
          <w:sz w:val="22"/>
        </w:rPr>
        <w:t xml:space="preserve"> </w:t>
      </w:r>
      <w:r w:rsidRPr="22FCE197" w:rsidR="177C5725">
        <w:rPr>
          <w:rFonts w:asciiTheme="minorHAnsi" w:hAnsiTheme="minorHAnsi"/>
          <w:color w:val="FF0000"/>
          <w:sz w:val="22"/>
        </w:rPr>
        <w:t>handvaten om tijdens het observeren gerichter te kijken. Hoe kun</w:t>
      </w:r>
      <w:r w:rsidRPr="22FCE197" w:rsidR="5A725A33">
        <w:rPr>
          <w:rFonts w:asciiTheme="minorHAnsi" w:hAnsiTheme="minorHAnsi"/>
          <w:color w:val="FF0000"/>
          <w:sz w:val="22"/>
        </w:rPr>
        <w:t xml:space="preserve">nen </w:t>
      </w:r>
      <w:r w:rsidRPr="22FCE197" w:rsidR="6600F123">
        <w:rPr>
          <w:rFonts w:asciiTheme="minorHAnsi" w:hAnsiTheme="minorHAnsi"/>
          <w:color w:val="FF0000"/>
          <w:sz w:val="22"/>
        </w:rPr>
        <w:t>studenten</w:t>
      </w:r>
      <w:r w:rsidRPr="22FCE197" w:rsidR="177C5725">
        <w:rPr>
          <w:rFonts w:asciiTheme="minorHAnsi" w:hAnsiTheme="minorHAnsi"/>
          <w:color w:val="FF0000"/>
          <w:sz w:val="22"/>
        </w:rPr>
        <w:t xml:space="preserve"> een passend </w:t>
      </w:r>
      <w:proofErr w:type="spellStart"/>
      <w:r w:rsidRPr="22FCE197" w:rsidR="177C5725">
        <w:rPr>
          <w:rFonts w:asciiTheme="minorHAnsi" w:hAnsiTheme="minorHAnsi"/>
          <w:color w:val="FF0000"/>
          <w:sz w:val="22"/>
        </w:rPr>
        <w:t>framework</w:t>
      </w:r>
      <w:proofErr w:type="spellEnd"/>
      <w:r w:rsidRPr="22FCE197" w:rsidR="177C5725">
        <w:rPr>
          <w:rFonts w:asciiTheme="minorHAnsi" w:hAnsiTheme="minorHAnsi"/>
          <w:color w:val="FF0000"/>
          <w:sz w:val="22"/>
        </w:rPr>
        <w:t xml:space="preserve"> kiezen?</w:t>
      </w:r>
    </w:p>
    <w:p w:rsidRPr="008352A2" w:rsidR="00F4534A" w:rsidP="22FCE197" w:rsidRDefault="177C5725" w14:paraId="3C836DA4" w14:textId="231F1908">
      <w:pPr>
        <w:spacing w:after="0" w:line="240" w:lineRule="auto"/>
        <w:ind w:left="360"/>
        <w:rPr>
          <w:rFonts w:ascii="Calibri" w:hAnsi="Calibri" w:eastAsia="Times New Roman" w:cs="Calibri"/>
          <w:color w:val="FF0000"/>
          <w:sz w:val="22"/>
          <w:lang w:eastAsia="nl-NL"/>
        </w:rPr>
      </w:pPr>
      <w:r w:rsidRPr="22FCE197">
        <w:rPr>
          <w:rFonts w:ascii="Calibri" w:hAnsi="Calibri" w:eastAsia="Times New Roman" w:cs="Calibri"/>
          <w:color w:val="FF0000"/>
          <w:sz w:val="22"/>
          <w:lang w:eastAsia="nl-NL"/>
        </w:rPr>
        <w:t xml:space="preserve">Het is belangrijk dat de studenten hun eigen leider gaan schaduwen met een </w:t>
      </w:r>
      <w:proofErr w:type="spellStart"/>
      <w:r w:rsidRPr="22FCE197">
        <w:rPr>
          <w:rFonts w:ascii="Calibri" w:hAnsi="Calibri" w:eastAsia="Times New Roman" w:cs="Calibri"/>
          <w:color w:val="FF0000"/>
          <w:sz w:val="22"/>
          <w:lang w:eastAsia="nl-NL"/>
        </w:rPr>
        <w:t>framework</w:t>
      </w:r>
      <w:proofErr w:type="spellEnd"/>
      <w:r w:rsidRPr="22FCE197">
        <w:rPr>
          <w:rFonts w:ascii="Calibri" w:hAnsi="Calibri" w:eastAsia="Times New Roman" w:cs="Calibri"/>
          <w:color w:val="FF0000"/>
          <w:sz w:val="22"/>
          <w:lang w:eastAsia="nl-NL"/>
        </w:rPr>
        <w:t xml:space="preserve"> wat past bij het doel en bij de gekozen leider</w:t>
      </w:r>
      <w:r w:rsidRPr="22FCE197" w:rsidR="4646E314">
        <w:rPr>
          <w:rFonts w:ascii="Calibri" w:hAnsi="Calibri" w:eastAsia="Times New Roman" w:cs="Calibri"/>
          <w:color w:val="FF0000"/>
          <w:sz w:val="22"/>
          <w:lang w:eastAsia="nl-NL"/>
        </w:rPr>
        <w:t xml:space="preserve">. </w:t>
      </w:r>
      <w:r w:rsidRPr="22FCE197">
        <w:rPr>
          <w:rFonts w:ascii="Calibri" w:hAnsi="Calibri" w:eastAsia="Times New Roman" w:cs="Calibri"/>
          <w:color w:val="FF0000"/>
          <w:sz w:val="22"/>
          <w:lang w:eastAsia="nl-NL"/>
        </w:rPr>
        <w:t xml:space="preserve"> Studenten vinden dit zelf lastig dus coach hierop.  </w:t>
      </w:r>
    </w:p>
    <w:p w:rsidRPr="008352A2" w:rsidR="00F4534A" w:rsidP="16E6A275" w:rsidRDefault="190E2B0E" w14:paraId="2C80337F" w14:textId="77777777">
      <w:pPr>
        <w:spacing w:after="0" w:line="240" w:lineRule="auto"/>
        <w:ind w:left="360"/>
        <w:rPr>
          <w:rFonts w:ascii="Segoe UI" w:hAnsi="Segoe UI" w:eastAsia="Times New Roman" w:cs="Segoe UI"/>
          <w:lang w:eastAsia="nl-NL"/>
        </w:rPr>
      </w:pPr>
      <w:r w:rsidRPr="35085CCB">
        <w:rPr>
          <w:rFonts w:ascii="Calibri" w:hAnsi="Calibri" w:eastAsia="Times New Roman" w:cs="Calibri"/>
          <w:color w:val="FF0000"/>
          <w:sz w:val="22"/>
          <w:lang w:eastAsia="nl-NL"/>
        </w:rPr>
        <w:t xml:space="preserve">Het </w:t>
      </w:r>
      <w:proofErr w:type="spellStart"/>
      <w:r w:rsidRPr="35085CCB">
        <w:rPr>
          <w:rFonts w:ascii="Calibri" w:hAnsi="Calibri" w:eastAsia="Times New Roman" w:cs="Calibri"/>
          <w:color w:val="FF0000"/>
          <w:sz w:val="22"/>
          <w:lang w:eastAsia="nl-NL"/>
        </w:rPr>
        <w:t>framework</w:t>
      </w:r>
      <w:proofErr w:type="spellEnd"/>
      <w:r w:rsidRPr="35085CCB">
        <w:rPr>
          <w:rFonts w:ascii="Calibri" w:hAnsi="Calibri" w:eastAsia="Times New Roman" w:cs="Calibri"/>
          <w:color w:val="FF0000"/>
          <w:sz w:val="22"/>
          <w:lang w:eastAsia="nl-NL"/>
        </w:rPr>
        <w:t xml:space="preserve"> biedt de student handvaten om tijdens het observeren gerichter te kijken. Benoem dat de studenten het </w:t>
      </w:r>
      <w:proofErr w:type="spellStart"/>
      <w:r w:rsidRPr="35085CCB">
        <w:rPr>
          <w:rFonts w:ascii="Calibri" w:hAnsi="Calibri" w:eastAsia="Times New Roman" w:cs="Calibri"/>
          <w:color w:val="FF0000"/>
          <w:sz w:val="22"/>
          <w:lang w:eastAsia="nl-NL"/>
        </w:rPr>
        <w:t>framework</w:t>
      </w:r>
      <w:proofErr w:type="spellEnd"/>
      <w:r w:rsidRPr="35085CCB">
        <w:rPr>
          <w:rFonts w:ascii="Calibri" w:hAnsi="Calibri" w:eastAsia="Times New Roman" w:cs="Calibri"/>
          <w:color w:val="FF0000"/>
          <w:sz w:val="22"/>
          <w:lang w:eastAsia="nl-NL"/>
        </w:rPr>
        <w:t xml:space="preserve"> meenemen naar de </w:t>
      </w:r>
      <w:proofErr w:type="spellStart"/>
      <w:r w:rsidRPr="35085CCB">
        <w:rPr>
          <w:rFonts w:ascii="Calibri" w:hAnsi="Calibri" w:eastAsia="Times New Roman" w:cs="Calibri"/>
          <w:color w:val="FF0000"/>
          <w:sz w:val="22"/>
          <w:lang w:eastAsia="nl-NL"/>
        </w:rPr>
        <w:t>schaduwdag</w:t>
      </w:r>
      <w:proofErr w:type="spellEnd"/>
      <w:r w:rsidRPr="35085CCB">
        <w:rPr>
          <w:rFonts w:ascii="Calibri" w:hAnsi="Calibri" w:eastAsia="Times New Roman" w:cs="Calibri"/>
          <w:color w:val="FF0000"/>
          <w:sz w:val="22"/>
          <w:lang w:eastAsia="nl-NL"/>
        </w:rPr>
        <w:t xml:space="preserve"> zodat ze gedurende de dag de focus houden. De studenten maken gedurende de dag aantekeningen en na afloop van de dag beschrijven de studenten wat ze hebben geobserveerd bij de verschillende onderwerpen van het </w:t>
      </w:r>
      <w:proofErr w:type="spellStart"/>
      <w:r w:rsidRPr="35085CCB">
        <w:rPr>
          <w:rFonts w:ascii="Calibri" w:hAnsi="Calibri" w:eastAsia="Times New Roman" w:cs="Calibri"/>
          <w:color w:val="FF0000"/>
          <w:sz w:val="22"/>
          <w:lang w:eastAsia="nl-NL"/>
        </w:rPr>
        <w:t>framework</w:t>
      </w:r>
      <w:proofErr w:type="spellEnd"/>
      <w:r w:rsidRPr="35085CCB">
        <w:rPr>
          <w:rFonts w:ascii="Calibri" w:hAnsi="Calibri" w:eastAsia="Times New Roman" w:cs="Calibri"/>
          <w:color w:val="FF0000"/>
          <w:sz w:val="22"/>
          <w:lang w:eastAsia="nl-NL"/>
        </w:rPr>
        <w:t>.  </w:t>
      </w:r>
    </w:p>
    <w:p w:rsidR="35085CCB" w:rsidP="35085CCB" w:rsidRDefault="35085CCB" w14:paraId="5A2CE62F" w14:textId="3FC1393D">
      <w:pPr>
        <w:spacing w:after="0" w:line="240" w:lineRule="auto"/>
        <w:ind w:left="360"/>
        <w:rPr>
          <w:rFonts w:ascii="Calibri" w:hAnsi="Calibri" w:eastAsia="Times New Roman" w:cs="Calibri"/>
          <w:color w:val="FF0000"/>
          <w:sz w:val="22"/>
          <w:lang w:eastAsia="nl-NL"/>
        </w:rPr>
      </w:pPr>
    </w:p>
    <w:p w:rsidR="11CACC8B" w:rsidP="35085CCB" w:rsidRDefault="11CACC8B" w14:paraId="52E83872" w14:textId="3BD07EEE">
      <w:pPr>
        <w:spacing w:after="0" w:line="240" w:lineRule="auto"/>
        <w:ind w:left="360"/>
        <w:rPr>
          <w:rFonts w:eastAsia="Calibri" w:cs="Arial"/>
          <w:szCs w:val="18"/>
          <w:lang w:eastAsia="nl-NL"/>
        </w:rPr>
      </w:pPr>
      <w:r w:rsidRPr="35085CCB">
        <w:rPr>
          <w:rFonts w:ascii="Calibri" w:hAnsi="Calibri" w:eastAsia="Times New Roman" w:cs="Calibri"/>
          <w:color w:val="FF0000"/>
          <w:sz w:val="22"/>
          <w:lang w:eastAsia="nl-NL"/>
        </w:rPr>
        <w:t xml:space="preserve">Voor deze opdracht zijn er een aantal werkvormen mogelijk. </w:t>
      </w:r>
    </w:p>
    <w:p w:rsidR="11CACC8B" w:rsidP="002A17F0" w:rsidRDefault="1811F8AD" w14:paraId="28034C34" w14:textId="006DB840">
      <w:pPr>
        <w:pStyle w:val="Lijstalinea"/>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1: </w:t>
      </w:r>
      <w:r w:rsidRPr="12293CBA" w:rsidR="11CACC8B">
        <w:rPr>
          <w:rFonts w:ascii="Calibri" w:hAnsi="Calibri" w:eastAsia="Times New Roman" w:cs="Calibri"/>
          <w:color w:val="FF0000"/>
          <w:sz w:val="22"/>
          <w:lang w:eastAsia="nl-NL"/>
        </w:rPr>
        <w:t>Laat studenten een docent</w:t>
      </w:r>
      <w:r w:rsidRPr="12293CBA" w:rsidR="2C9D260E">
        <w:rPr>
          <w:rFonts w:ascii="Calibri" w:hAnsi="Calibri" w:eastAsia="Times New Roman" w:cs="Calibri"/>
          <w:color w:val="FF0000"/>
          <w:sz w:val="22"/>
          <w:lang w:eastAsia="nl-NL"/>
        </w:rPr>
        <w:t xml:space="preserve"> of verpleegkundige</w:t>
      </w:r>
      <w:r w:rsidRPr="12293CBA" w:rsidR="11CACC8B">
        <w:rPr>
          <w:rFonts w:ascii="Calibri" w:hAnsi="Calibri" w:eastAsia="Times New Roman" w:cs="Calibri"/>
          <w:color w:val="FF0000"/>
          <w:sz w:val="22"/>
          <w:lang w:eastAsia="nl-NL"/>
        </w:rPr>
        <w:t xml:space="preserve"> in gedachten nemen die voor hen een voorbeeld of inspiratie is. Dit kan een docent van de middelbare school of hbo-v zijn</w:t>
      </w:r>
      <w:r w:rsidRPr="12293CBA" w:rsidR="081AD449">
        <w:rPr>
          <w:rFonts w:ascii="Calibri" w:hAnsi="Calibri" w:eastAsia="Times New Roman" w:cs="Calibri"/>
          <w:color w:val="FF0000"/>
          <w:sz w:val="22"/>
          <w:lang w:eastAsia="nl-NL"/>
        </w:rPr>
        <w:t xml:space="preserve"> of een verpleegkundige die ze kennen uit een stage</w:t>
      </w:r>
      <w:r w:rsidRPr="12293CBA" w:rsidR="11CACC8B">
        <w:rPr>
          <w:rFonts w:ascii="Calibri" w:hAnsi="Calibri" w:eastAsia="Times New Roman" w:cs="Calibri"/>
          <w:color w:val="FF0000"/>
          <w:sz w:val="22"/>
          <w:lang w:eastAsia="nl-NL"/>
        </w:rPr>
        <w:t>. Laat studente</w:t>
      </w:r>
      <w:r w:rsidRPr="12293CBA" w:rsidR="1AEEC8EA">
        <w:rPr>
          <w:rFonts w:ascii="Calibri" w:hAnsi="Calibri" w:eastAsia="Times New Roman" w:cs="Calibri"/>
          <w:color w:val="FF0000"/>
          <w:sz w:val="22"/>
          <w:lang w:eastAsia="nl-NL"/>
        </w:rPr>
        <w:t xml:space="preserve">n vervolgens in tweetallen aan de slag gaan om een passend </w:t>
      </w:r>
      <w:proofErr w:type="spellStart"/>
      <w:r w:rsidRPr="12293CBA" w:rsidR="1AEEC8EA">
        <w:rPr>
          <w:rFonts w:ascii="Calibri" w:hAnsi="Calibri" w:eastAsia="Times New Roman" w:cs="Calibri"/>
          <w:color w:val="FF0000"/>
          <w:sz w:val="22"/>
          <w:lang w:eastAsia="nl-NL"/>
        </w:rPr>
        <w:t>framework</w:t>
      </w:r>
      <w:proofErr w:type="spellEnd"/>
      <w:r w:rsidRPr="12293CBA" w:rsidR="1AEEC8EA">
        <w:rPr>
          <w:rFonts w:ascii="Calibri" w:hAnsi="Calibri" w:eastAsia="Times New Roman" w:cs="Calibri"/>
          <w:color w:val="FF0000"/>
          <w:sz w:val="22"/>
          <w:lang w:eastAsia="nl-NL"/>
        </w:rPr>
        <w:t xml:space="preserve"> te kiezen en binnen het </w:t>
      </w:r>
      <w:proofErr w:type="spellStart"/>
      <w:r w:rsidRPr="12293CBA" w:rsidR="1AEEC8EA">
        <w:rPr>
          <w:rFonts w:ascii="Calibri" w:hAnsi="Calibri" w:eastAsia="Times New Roman" w:cs="Calibri"/>
          <w:color w:val="FF0000"/>
          <w:sz w:val="22"/>
          <w:lang w:eastAsia="nl-NL"/>
        </w:rPr>
        <w:t>framew</w:t>
      </w:r>
      <w:r w:rsidRPr="12293CBA" w:rsidR="068A3629">
        <w:rPr>
          <w:rFonts w:ascii="Calibri" w:hAnsi="Calibri" w:eastAsia="Times New Roman" w:cs="Calibri"/>
          <w:color w:val="FF0000"/>
          <w:sz w:val="22"/>
          <w:lang w:eastAsia="nl-NL"/>
        </w:rPr>
        <w:t>ork</w:t>
      </w:r>
      <w:proofErr w:type="spellEnd"/>
      <w:r w:rsidRPr="12293CBA" w:rsidR="068A3629">
        <w:rPr>
          <w:rFonts w:ascii="Calibri" w:hAnsi="Calibri" w:eastAsia="Times New Roman" w:cs="Calibri"/>
          <w:color w:val="FF0000"/>
          <w:sz w:val="22"/>
          <w:lang w:eastAsia="nl-NL"/>
        </w:rPr>
        <w:t xml:space="preserve"> de thema's in te vullen aan de hand van het gedrag wat ze hebben gezien van deze docent</w:t>
      </w:r>
      <w:r w:rsidRPr="12293CBA" w:rsidR="28A277AB">
        <w:rPr>
          <w:rFonts w:ascii="Calibri" w:hAnsi="Calibri" w:eastAsia="Times New Roman" w:cs="Calibri"/>
          <w:color w:val="FF0000"/>
          <w:sz w:val="22"/>
          <w:lang w:eastAsia="nl-NL"/>
        </w:rPr>
        <w:t xml:space="preserve"> of verpleegkundige</w:t>
      </w:r>
      <w:r w:rsidRPr="12293CBA" w:rsidR="068A3629">
        <w:rPr>
          <w:rFonts w:ascii="Calibri" w:hAnsi="Calibri" w:eastAsia="Times New Roman" w:cs="Calibri"/>
          <w:color w:val="FF0000"/>
          <w:sz w:val="22"/>
          <w:lang w:eastAsia="nl-NL"/>
        </w:rPr>
        <w:t>.</w:t>
      </w:r>
    </w:p>
    <w:p w:rsidR="068A3629" w:rsidP="002A17F0" w:rsidRDefault="72C1D97A" w14:paraId="1DB74D56" w14:textId="66D28D85">
      <w:pPr>
        <w:pStyle w:val="Lijstalinea"/>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w:t>
      </w:r>
      <w:proofErr w:type="gramStart"/>
      <w:r w:rsidRPr="12293CBA">
        <w:rPr>
          <w:rFonts w:ascii="Calibri" w:hAnsi="Calibri" w:eastAsia="Times New Roman" w:cs="Calibri"/>
          <w:color w:val="FF0000"/>
          <w:sz w:val="22"/>
          <w:lang w:eastAsia="nl-NL"/>
        </w:rPr>
        <w:t xml:space="preserve">2: </w:t>
      </w:r>
      <w:r w:rsidRPr="12293CBA" w:rsidR="068A3629">
        <w:rPr>
          <w:rFonts w:ascii="Calibri" w:hAnsi="Calibri" w:eastAsia="Times New Roman" w:cs="Calibri"/>
          <w:color w:val="FF0000"/>
          <w:sz w:val="22"/>
          <w:lang w:eastAsia="nl-NL"/>
        </w:rPr>
        <w:t xml:space="preserve"> </w:t>
      </w:r>
      <w:r w:rsidRPr="12293CBA" w:rsidR="778B05E5">
        <w:rPr>
          <w:rFonts w:ascii="Calibri" w:hAnsi="Calibri" w:eastAsia="Times New Roman" w:cs="Calibri"/>
          <w:color w:val="FF0000"/>
          <w:sz w:val="22"/>
          <w:lang w:eastAsia="nl-NL"/>
        </w:rPr>
        <w:t>Een</w:t>
      </w:r>
      <w:proofErr w:type="gramEnd"/>
      <w:r w:rsidRPr="12293CBA" w:rsidR="778B05E5">
        <w:rPr>
          <w:rFonts w:ascii="Calibri" w:hAnsi="Calibri" w:eastAsia="Times New Roman" w:cs="Calibri"/>
          <w:color w:val="FF0000"/>
          <w:sz w:val="22"/>
          <w:lang w:eastAsia="nl-NL"/>
        </w:rPr>
        <w:t xml:space="preserve"> andere werkvorm is aan de hand van de dramadriehoek van </w:t>
      </w:r>
      <w:proofErr w:type="spellStart"/>
      <w:r w:rsidRPr="12293CBA" w:rsidR="778B05E5">
        <w:rPr>
          <w:rFonts w:ascii="Calibri" w:hAnsi="Calibri" w:eastAsia="Times New Roman" w:cs="Calibri"/>
          <w:color w:val="FF0000"/>
          <w:sz w:val="22"/>
          <w:lang w:eastAsia="nl-NL"/>
        </w:rPr>
        <w:t>Karpman</w:t>
      </w:r>
      <w:proofErr w:type="spellEnd"/>
      <w:r w:rsidRPr="12293CBA" w:rsidR="778B05E5">
        <w:rPr>
          <w:rFonts w:ascii="Calibri" w:hAnsi="Calibri" w:eastAsia="Times New Roman" w:cs="Calibri"/>
          <w:color w:val="FF0000"/>
          <w:sz w:val="22"/>
          <w:lang w:eastAsia="nl-NL"/>
        </w:rPr>
        <w:t xml:space="preserve">. </w:t>
      </w:r>
      <w:proofErr w:type="spellStart"/>
      <w:r w:rsidRPr="12293CBA" w:rsidR="778B05E5">
        <w:rPr>
          <w:rFonts w:ascii="Calibri" w:hAnsi="Calibri" w:eastAsia="Times New Roman" w:cs="Calibri"/>
          <w:color w:val="FF0000"/>
          <w:sz w:val="22"/>
          <w:lang w:eastAsia="nl-NL"/>
        </w:rPr>
        <w:t>Karpman</w:t>
      </w:r>
      <w:proofErr w:type="spellEnd"/>
      <w:r w:rsidRPr="12293CBA" w:rsidR="778B05E5">
        <w:rPr>
          <w:rFonts w:ascii="Calibri" w:hAnsi="Calibri" w:eastAsia="Times New Roman" w:cs="Calibri"/>
          <w:color w:val="FF0000"/>
          <w:sz w:val="22"/>
          <w:lang w:eastAsia="nl-NL"/>
        </w:rPr>
        <w:t xml:space="preserve"> beschrijft </w:t>
      </w:r>
      <w:r w:rsidRPr="12293CBA" w:rsidR="1913AFB0">
        <w:rPr>
          <w:rFonts w:ascii="Calibri" w:hAnsi="Calibri" w:eastAsia="Times New Roman" w:cs="Calibri"/>
          <w:color w:val="FF0000"/>
          <w:sz w:val="22"/>
          <w:lang w:eastAsia="nl-NL"/>
        </w:rPr>
        <w:t>drie rollen namelijk die van aanklager, redder en slachtoffer. Deze rollen zijn met elk</w:t>
      </w:r>
      <w:r w:rsidRPr="12293CBA" w:rsidR="0AB4E826">
        <w:rPr>
          <w:rFonts w:ascii="Calibri" w:hAnsi="Calibri" w:eastAsia="Times New Roman" w:cs="Calibri"/>
          <w:color w:val="FF0000"/>
          <w:sz w:val="22"/>
          <w:lang w:eastAsia="nl-NL"/>
        </w:rPr>
        <w:t>aar verbonden</w:t>
      </w:r>
      <w:r w:rsidRPr="12293CBA" w:rsidR="0415E494">
        <w:rPr>
          <w:rFonts w:ascii="Calibri" w:hAnsi="Calibri" w:eastAsia="Times New Roman" w:cs="Calibri"/>
          <w:color w:val="FF0000"/>
          <w:sz w:val="22"/>
          <w:lang w:eastAsia="nl-NL"/>
        </w:rPr>
        <w:t xml:space="preserve"> maar houden in dat</w:t>
      </w:r>
      <w:r w:rsidRPr="12293CBA" w:rsidR="18F0705D">
        <w:rPr>
          <w:rFonts w:ascii="Calibri" w:hAnsi="Calibri" w:eastAsia="Times New Roman" w:cs="Calibri"/>
          <w:color w:val="FF0000"/>
          <w:sz w:val="22"/>
          <w:lang w:eastAsia="nl-NL"/>
        </w:rPr>
        <w:t xml:space="preserve"> het</w:t>
      </w:r>
      <w:r w:rsidRPr="12293CBA" w:rsidR="0415E494">
        <w:rPr>
          <w:rFonts w:ascii="Calibri" w:hAnsi="Calibri" w:eastAsia="Times New Roman" w:cs="Calibri"/>
          <w:color w:val="FF0000"/>
          <w:sz w:val="22"/>
          <w:lang w:eastAsia="nl-NL"/>
        </w:rPr>
        <w:t xml:space="preserve"> contact niet gelijkwaardig is. </w:t>
      </w:r>
      <w:r w:rsidRPr="12293CBA" w:rsidR="489D2E07">
        <w:rPr>
          <w:rFonts w:ascii="Calibri" w:hAnsi="Calibri" w:eastAsia="Times New Roman" w:cs="Calibri"/>
          <w:color w:val="FF0000"/>
          <w:sz w:val="22"/>
          <w:lang w:eastAsia="nl-NL"/>
        </w:rPr>
        <w:t xml:space="preserve">Wat herkennen de studenten van hun rolmodel en zichzelf in deze rollen? </w:t>
      </w:r>
      <w:r w:rsidRPr="12293CBA" w:rsidR="2E563704">
        <w:rPr>
          <w:rFonts w:ascii="Calibri" w:hAnsi="Calibri" w:eastAsia="Times New Roman" w:cs="Calibri"/>
          <w:color w:val="FF0000"/>
          <w:sz w:val="22"/>
          <w:lang w:eastAsia="nl-NL"/>
        </w:rPr>
        <w:t xml:space="preserve"> In een onderwijs leergesprek kun je bespreken in welke situaties zij een bepaalde rol aanne</w:t>
      </w:r>
      <w:r w:rsidRPr="12293CBA" w:rsidR="546926E9">
        <w:rPr>
          <w:rFonts w:ascii="Calibri" w:hAnsi="Calibri" w:eastAsia="Times New Roman" w:cs="Calibri"/>
          <w:color w:val="FF0000"/>
          <w:sz w:val="22"/>
          <w:lang w:eastAsia="nl-NL"/>
        </w:rPr>
        <w:t xml:space="preserve">men en wat het effect daarvan is. </w:t>
      </w:r>
      <w:r w:rsidRPr="12293CBA" w:rsidR="06F1B865">
        <w:rPr>
          <w:rFonts w:ascii="Calibri" w:hAnsi="Calibri" w:eastAsia="Times New Roman" w:cs="Calibri"/>
          <w:color w:val="FF0000"/>
          <w:sz w:val="22"/>
          <w:lang w:eastAsia="nl-NL"/>
        </w:rPr>
        <w:t xml:space="preserve">Dit kunnen ook situaties zijn met patiënten. </w:t>
      </w:r>
    </w:p>
    <w:p w:rsidR="0AB4E826" w:rsidP="35085CCB" w:rsidRDefault="0AB4E826" w14:paraId="6A65CD71" w14:textId="0B1EF42B">
      <w:pPr>
        <w:spacing w:after="0" w:line="240" w:lineRule="auto"/>
        <w:ind w:firstLine="708"/>
        <w:rPr>
          <w:rFonts w:eastAsia="Calibri" w:cs="Arial"/>
          <w:color w:val="FF0000"/>
          <w:szCs w:val="18"/>
          <w:lang w:eastAsia="nl-NL"/>
        </w:rPr>
      </w:pPr>
      <w:r w:rsidRPr="35085CCB">
        <w:rPr>
          <w:rFonts w:ascii="Calibri" w:hAnsi="Calibri" w:eastAsia="Times New Roman" w:cs="Calibri"/>
          <w:b/>
          <w:bCs/>
          <w:color w:val="FF0000"/>
          <w:sz w:val="22"/>
          <w:lang w:eastAsia="nl-NL"/>
        </w:rPr>
        <w:t>De Aanklager</w:t>
      </w:r>
      <w:r w:rsidRPr="35085CCB">
        <w:rPr>
          <w:rFonts w:ascii="Calibri" w:hAnsi="Calibri" w:eastAsia="Times New Roman" w:cs="Calibri"/>
          <w:color w:val="FF0000"/>
          <w:sz w:val="22"/>
          <w:lang w:eastAsia="nl-NL"/>
        </w:rPr>
        <w:t xml:space="preserve"> houdt geen rekening met de behoeften van anderen en heeft als doel om in </w:t>
      </w:r>
      <w:r>
        <w:tab/>
      </w:r>
      <w:r w:rsidRPr="35085CCB">
        <w:rPr>
          <w:rFonts w:ascii="Calibri" w:hAnsi="Calibri" w:eastAsia="Times New Roman" w:cs="Calibri"/>
          <w:color w:val="FF0000"/>
          <w:sz w:val="22"/>
          <w:lang w:eastAsia="nl-NL"/>
        </w:rPr>
        <w:t xml:space="preserve">eigen behoeften te voorzien. De bekende betweter, die vindt dat alles moet gebeuren op de </w:t>
      </w:r>
      <w:r>
        <w:tab/>
      </w:r>
      <w:r w:rsidRPr="35085CCB">
        <w:rPr>
          <w:rFonts w:ascii="Calibri" w:hAnsi="Calibri" w:eastAsia="Times New Roman" w:cs="Calibri"/>
          <w:color w:val="FF0000"/>
          <w:sz w:val="22"/>
          <w:lang w:eastAsia="nl-NL"/>
        </w:rPr>
        <w:t xml:space="preserve">manier zoals hij vindt dat het moet, en anderen in de min zet om zelf meer macht te hebben. </w:t>
      </w:r>
      <w:r>
        <w:tab/>
      </w:r>
      <w:r w:rsidRPr="35085CCB">
        <w:rPr>
          <w:rFonts w:ascii="Calibri" w:hAnsi="Calibri" w:eastAsia="Times New Roman" w:cs="Calibri"/>
          <w:color w:val="FF0000"/>
          <w:sz w:val="22"/>
          <w:lang w:eastAsia="nl-NL"/>
        </w:rPr>
        <w:t xml:space="preserve">Een Aanklager is iemand die de bijdrage van anderen kleineert en beschouwt anderen als </w:t>
      </w:r>
      <w:r>
        <w:tab/>
      </w:r>
      <w:r w:rsidRPr="35085CCB">
        <w:rPr>
          <w:rFonts w:ascii="Calibri" w:hAnsi="Calibri" w:eastAsia="Times New Roman" w:cs="Calibri"/>
          <w:color w:val="FF0000"/>
          <w:sz w:val="22"/>
          <w:lang w:eastAsia="nl-NL"/>
        </w:rPr>
        <w:t xml:space="preserve">minderwaardig. Om zijn verontwaardiging of boosheid te uiten, zoekt hij een zondebok en </w:t>
      </w:r>
      <w:r>
        <w:tab/>
      </w:r>
      <w:r w:rsidRPr="35085CCB">
        <w:rPr>
          <w:rFonts w:ascii="Calibri" w:hAnsi="Calibri" w:eastAsia="Times New Roman" w:cs="Calibri"/>
          <w:color w:val="FF0000"/>
          <w:sz w:val="22"/>
          <w:lang w:eastAsia="nl-NL"/>
        </w:rPr>
        <w:t xml:space="preserve">creëert hij een Slachtoffer. Hij miskent de waarde en waardigheid van anderen en gelooft er </w:t>
      </w:r>
      <w:r>
        <w:tab/>
      </w:r>
      <w:r w:rsidRPr="35085CCB">
        <w:rPr>
          <w:rFonts w:ascii="Calibri" w:hAnsi="Calibri" w:eastAsia="Times New Roman" w:cs="Calibri"/>
          <w:color w:val="FF0000"/>
          <w:sz w:val="22"/>
          <w:lang w:eastAsia="nl-NL"/>
        </w:rPr>
        <w:t xml:space="preserve">daadwerkelijk in dat wat hij denkt of bedenkt, beter of belangrijker is dan wat anderen </w:t>
      </w:r>
      <w:r>
        <w:tab/>
      </w:r>
      <w:r>
        <w:tab/>
      </w:r>
      <w:r w:rsidRPr="35085CCB">
        <w:rPr>
          <w:rFonts w:ascii="Calibri" w:hAnsi="Calibri" w:eastAsia="Times New Roman" w:cs="Calibri"/>
          <w:color w:val="FF0000"/>
          <w:sz w:val="22"/>
          <w:lang w:eastAsia="nl-NL"/>
        </w:rPr>
        <w:t xml:space="preserve">kunnen. </w:t>
      </w:r>
    </w:p>
    <w:p w:rsidR="0AB4E826" w:rsidP="35085CCB" w:rsidRDefault="0AB4E826" w14:paraId="518DF683" w14:textId="15DC266F">
      <w:pPr>
        <w:spacing w:after="0" w:line="240" w:lineRule="auto"/>
        <w:ind w:firstLine="708"/>
        <w:rPr>
          <w:rFonts w:eastAsia="Calibri" w:cs="Arial"/>
          <w:color w:val="FF0000"/>
          <w:szCs w:val="18"/>
          <w:lang w:eastAsia="nl-NL"/>
        </w:rPr>
      </w:pPr>
      <w:r w:rsidRPr="35085CCB">
        <w:rPr>
          <w:rFonts w:ascii="Calibri" w:hAnsi="Calibri" w:eastAsia="Times New Roman" w:cs="Calibri"/>
          <w:b/>
          <w:bCs/>
          <w:color w:val="FF0000"/>
          <w:sz w:val="22"/>
          <w:lang w:eastAsia="nl-NL"/>
        </w:rPr>
        <w:t xml:space="preserve">Redders </w:t>
      </w:r>
      <w:r w:rsidRPr="35085CCB">
        <w:rPr>
          <w:rFonts w:ascii="Calibri" w:hAnsi="Calibri" w:eastAsia="Times New Roman" w:cs="Calibri"/>
          <w:color w:val="FF0000"/>
          <w:sz w:val="22"/>
          <w:lang w:eastAsia="nl-NL"/>
        </w:rPr>
        <w:t xml:space="preserve">willen aan hun eigen behoefte om superieur te zijn voldoen door Slachtoffers te </w:t>
      </w:r>
      <w:r>
        <w:tab/>
      </w:r>
      <w:r w:rsidRPr="35085CCB">
        <w:rPr>
          <w:rFonts w:ascii="Calibri" w:hAnsi="Calibri" w:eastAsia="Times New Roman" w:cs="Calibri"/>
          <w:color w:val="FF0000"/>
          <w:sz w:val="22"/>
          <w:lang w:eastAsia="nl-NL"/>
        </w:rPr>
        <w:t xml:space="preserve">redden. De Redder helpt graag anderen en haalt daar een gevoel van ‘waardevol zijn’ uit. </w:t>
      </w:r>
      <w:r>
        <w:tab/>
      </w:r>
      <w:r w:rsidRPr="35085CCB">
        <w:rPr>
          <w:rFonts w:ascii="Calibri" w:hAnsi="Calibri" w:eastAsia="Times New Roman" w:cs="Calibri"/>
          <w:color w:val="FF0000"/>
          <w:sz w:val="22"/>
          <w:lang w:eastAsia="nl-NL"/>
        </w:rPr>
        <w:t xml:space="preserve">Ook ziet de Redder de anderen als hulpbehoevend en minderwaardig. Hij reageert door hulp </w:t>
      </w:r>
      <w:r>
        <w:tab/>
      </w:r>
      <w:r w:rsidRPr="35085CCB">
        <w:rPr>
          <w:rFonts w:ascii="Calibri" w:hAnsi="Calibri" w:eastAsia="Times New Roman" w:cs="Calibri"/>
          <w:color w:val="FF0000"/>
          <w:sz w:val="22"/>
          <w:lang w:eastAsia="nl-NL"/>
        </w:rPr>
        <w:t xml:space="preserve">aan te bieden vanuit een superieure positie. Hij denkt anderen te moeten helpen omdat ze </w:t>
      </w:r>
      <w:r>
        <w:tab/>
      </w:r>
      <w:r w:rsidRPr="35085CCB">
        <w:rPr>
          <w:rFonts w:ascii="Calibri" w:hAnsi="Calibri" w:eastAsia="Times New Roman" w:cs="Calibri"/>
          <w:color w:val="FF0000"/>
          <w:sz w:val="22"/>
          <w:lang w:eastAsia="nl-NL"/>
        </w:rPr>
        <w:t xml:space="preserve">niet competent genoeg zijn om iets zelf te kunnen, daardoor miskent hij de competentie(s) </w:t>
      </w:r>
      <w:r>
        <w:tab/>
      </w:r>
      <w:r w:rsidRPr="35085CCB">
        <w:rPr>
          <w:rFonts w:ascii="Calibri" w:hAnsi="Calibri" w:eastAsia="Times New Roman" w:cs="Calibri"/>
          <w:color w:val="FF0000"/>
          <w:sz w:val="22"/>
          <w:lang w:eastAsia="nl-NL"/>
        </w:rPr>
        <w:t xml:space="preserve">van anderen. </w:t>
      </w:r>
    </w:p>
    <w:p w:rsidR="0AB4E826" w:rsidP="35085CCB" w:rsidRDefault="0AB4E826" w14:paraId="23DC0317" w14:textId="00DCC77F">
      <w:pPr>
        <w:spacing w:after="0" w:line="240" w:lineRule="auto"/>
        <w:ind w:firstLine="708"/>
        <w:rPr>
          <w:rFonts w:ascii="Calibri" w:hAnsi="Calibri" w:eastAsia="Times New Roman" w:cs="Calibri"/>
          <w:color w:val="FF0000"/>
          <w:sz w:val="22"/>
          <w:lang w:eastAsia="nl-NL"/>
        </w:rPr>
      </w:pPr>
      <w:r w:rsidRPr="35085CCB">
        <w:rPr>
          <w:rFonts w:ascii="Calibri" w:hAnsi="Calibri" w:eastAsia="Times New Roman" w:cs="Calibri"/>
          <w:b/>
          <w:bCs/>
          <w:color w:val="FF0000"/>
          <w:sz w:val="22"/>
          <w:lang w:eastAsia="nl-NL"/>
        </w:rPr>
        <w:t>Slachtoffer</w:t>
      </w:r>
      <w:r w:rsidRPr="35085CCB">
        <w:rPr>
          <w:rFonts w:ascii="Calibri" w:hAnsi="Calibri" w:eastAsia="Times New Roman" w:cs="Calibri"/>
          <w:color w:val="FF0000"/>
          <w:sz w:val="22"/>
          <w:lang w:eastAsia="nl-NL"/>
        </w:rPr>
        <w:t xml:space="preserve">s denken dat ze vanwege hun eigen onvermogen niet in staat zijn goed te </w:t>
      </w:r>
      <w:r>
        <w:tab/>
      </w:r>
      <w:r>
        <w:tab/>
      </w:r>
      <w:r w:rsidRPr="35085CCB">
        <w:rPr>
          <w:rFonts w:ascii="Calibri" w:hAnsi="Calibri" w:eastAsia="Times New Roman" w:cs="Calibri"/>
          <w:color w:val="FF0000"/>
          <w:sz w:val="22"/>
          <w:lang w:eastAsia="nl-NL"/>
        </w:rPr>
        <w:t xml:space="preserve">handelen. Voor het Slachtoffer geldt dat hij zichzelf minderwaardig vindt en is niet tevreden </w:t>
      </w:r>
      <w:r>
        <w:tab/>
      </w:r>
      <w:r w:rsidRPr="35085CCB">
        <w:rPr>
          <w:rFonts w:ascii="Calibri" w:hAnsi="Calibri" w:eastAsia="Times New Roman" w:cs="Calibri"/>
          <w:color w:val="FF0000"/>
          <w:sz w:val="22"/>
          <w:lang w:eastAsia="nl-NL"/>
        </w:rPr>
        <w:t xml:space="preserve">met zichzelf. Hij gedraagt zich hulpeloos en onzeker en vraagt om bevestiging of (on)bewust </w:t>
      </w:r>
      <w:r>
        <w:tab/>
      </w:r>
      <w:r w:rsidRPr="35085CCB">
        <w:rPr>
          <w:rFonts w:ascii="Calibri" w:hAnsi="Calibri" w:eastAsia="Times New Roman" w:cs="Calibri"/>
          <w:color w:val="FF0000"/>
          <w:sz w:val="22"/>
          <w:lang w:eastAsia="nl-NL"/>
        </w:rPr>
        <w:t xml:space="preserve">om afwijzing. Ondanks dat hij wel om hulp vraagt, wil hij vaak niet echt geholpen worden. Hij </w:t>
      </w:r>
      <w:r>
        <w:tab/>
      </w:r>
      <w:r w:rsidRPr="35085CCB">
        <w:rPr>
          <w:rFonts w:ascii="Calibri" w:hAnsi="Calibri" w:eastAsia="Times New Roman" w:cs="Calibri"/>
          <w:color w:val="FF0000"/>
          <w:sz w:val="22"/>
          <w:lang w:eastAsia="nl-NL"/>
        </w:rPr>
        <w:t xml:space="preserve">miskent eigen capaciteiten en overschat de capaciteiten van anderen. Een ‘ja maar’ is hem </w:t>
      </w:r>
      <w:r>
        <w:tab/>
      </w:r>
      <w:r w:rsidRPr="35085CCB">
        <w:rPr>
          <w:rFonts w:ascii="Calibri" w:hAnsi="Calibri" w:eastAsia="Times New Roman" w:cs="Calibri"/>
          <w:color w:val="FF0000"/>
          <w:sz w:val="22"/>
          <w:lang w:eastAsia="nl-NL"/>
        </w:rPr>
        <w:t xml:space="preserve">niet onbekend, waardoor datgene wat aangereikt wordt verdwijnt. </w:t>
      </w:r>
    </w:p>
    <w:p w:rsidRPr="008352A2" w:rsidR="00F4534A" w:rsidP="12293CBA" w:rsidRDefault="2192CA8A" w14:paraId="0526DA25" w14:textId="53F32448">
      <w:pPr>
        <w:spacing w:after="0" w:line="240" w:lineRule="auto"/>
        <w:ind w:firstLine="708"/>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Wanneer je meer wil weten over de dramadriehoek: </w:t>
      </w:r>
      <w:hyperlink r:id="rId26">
        <w:r w:rsidRPr="12293CBA">
          <w:rPr>
            <w:rStyle w:val="Hyperlink"/>
            <w:rFonts w:ascii="Calibri" w:hAnsi="Calibri" w:eastAsia="Times New Roman" w:cs="Calibri"/>
            <w:sz w:val="22"/>
            <w:lang w:eastAsia="nl-NL"/>
          </w:rPr>
          <w:t>klik hier.</w:t>
        </w:r>
      </w:hyperlink>
      <w:r w:rsidRPr="12293CBA">
        <w:rPr>
          <w:rFonts w:ascii="Calibri" w:hAnsi="Calibri" w:eastAsia="Times New Roman" w:cs="Calibri"/>
          <w:sz w:val="22"/>
          <w:lang w:eastAsia="nl-NL"/>
        </w:rPr>
        <w:t xml:space="preserve"> </w:t>
      </w:r>
    </w:p>
    <w:p w:rsidRPr="008352A2" w:rsidR="00F4534A" w:rsidP="002A17F0" w:rsidRDefault="74761646" w14:paraId="0F3AE104" w14:textId="470F2122">
      <w:pPr>
        <w:pStyle w:val="Lijstalinea"/>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3: </w:t>
      </w:r>
      <w:r w:rsidRPr="12293CBA" w:rsidR="177C5725">
        <w:rPr>
          <w:rFonts w:ascii="Calibri" w:hAnsi="Calibri" w:eastAsia="Times New Roman" w:cs="Calibri"/>
          <w:color w:val="FF0000"/>
          <w:sz w:val="22"/>
          <w:lang w:eastAsia="nl-NL"/>
        </w:rPr>
        <w:t xml:space="preserve">Bespreek met studenten welk </w:t>
      </w:r>
      <w:proofErr w:type="spellStart"/>
      <w:r w:rsidRPr="12293CBA" w:rsidR="177C5725">
        <w:rPr>
          <w:rFonts w:ascii="Calibri" w:hAnsi="Calibri" w:eastAsia="Times New Roman" w:cs="Calibri"/>
          <w:color w:val="FF0000"/>
          <w:sz w:val="22"/>
          <w:lang w:eastAsia="nl-NL"/>
        </w:rPr>
        <w:t>framework</w:t>
      </w:r>
      <w:proofErr w:type="spellEnd"/>
      <w:r w:rsidRPr="12293CBA" w:rsidR="177C5725">
        <w:rPr>
          <w:rFonts w:ascii="Calibri" w:hAnsi="Calibri" w:eastAsia="Times New Roman" w:cs="Calibri"/>
          <w:color w:val="FF0000"/>
          <w:sz w:val="22"/>
          <w:lang w:eastAsia="nl-NL"/>
        </w:rPr>
        <w:t xml:space="preserve"> past bij hun ontwikkeldoel. Bijvoorbeeld door vier flapovers met op elke een </w:t>
      </w:r>
      <w:proofErr w:type="spellStart"/>
      <w:r w:rsidRPr="12293CBA" w:rsidR="177C5725">
        <w:rPr>
          <w:rFonts w:ascii="Calibri" w:hAnsi="Calibri" w:eastAsia="Times New Roman" w:cs="Calibri"/>
          <w:color w:val="FF0000"/>
          <w:sz w:val="22"/>
          <w:lang w:eastAsia="nl-NL"/>
        </w:rPr>
        <w:t>framework</w:t>
      </w:r>
      <w:proofErr w:type="spellEnd"/>
      <w:r w:rsidRPr="12293CBA" w:rsidR="177C5725">
        <w:rPr>
          <w:rFonts w:ascii="Calibri" w:hAnsi="Calibri" w:eastAsia="Times New Roman" w:cs="Calibri"/>
          <w:color w:val="FF0000"/>
          <w:sz w:val="22"/>
          <w:lang w:eastAsia="nl-NL"/>
        </w:rPr>
        <w:t xml:space="preserve"> in de klas te hangen en studenten te vragen naar het </w:t>
      </w:r>
      <w:proofErr w:type="spellStart"/>
      <w:r w:rsidRPr="12293CBA" w:rsidR="177C5725">
        <w:rPr>
          <w:rFonts w:ascii="Calibri" w:hAnsi="Calibri" w:eastAsia="Times New Roman" w:cs="Calibri"/>
          <w:color w:val="FF0000"/>
          <w:sz w:val="22"/>
          <w:lang w:eastAsia="nl-NL"/>
        </w:rPr>
        <w:t>framework</w:t>
      </w:r>
      <w:proofErr w:type="spellEnd"/>
      <w:r w:rsidRPr="12293CBA" w:rsidR="177C5725">
        <w:rPr>
          <w:rFonts w:ascii="Calibri" w:hAnsi="Calibri" w:eastAsia="Times New Roman" w:cs="Calibri"/>
          <w:color w:val="FF0000"/>
          <w:sz w:val="22"/>
          <w:lang w:eastAsia="nl-NL"/>
        </w:rPr>
        <w:t xml:space="preserve"> te lopen van hun keus. De studenten kunnen vervolgens met elkaar brainstormen over de manier waarop zij dit </w:t>
      </w:r>
      <w:proofErr w:type="spellStart"/>
      <w:r w:rsidRPr="12293CBA" w:rsidR="177C5725">
        <w:rPr>
          <w:rFonts w:ascii="Calibri" w:hAnsi="Calibri" w:eastAsia="Times New Roman" w:cs="Calibri"/>
          <w:color w:val="FF0000"/>
          <w:sz w:val="22"/>
          <w:lang w:eastAsia="nl-NL"/>
        </w:rPr>
        <w:t>framework</w:t>
      </w:r>
      <w:proofErr w:type="spellEnd"/>
      <w:r w:rsidRPr="12293CBA" w:rsidR="177C5725">
        <w:rPr>
          <w:rFonts w:ascii="Calibri" w:hAnsi="Calibri" w:eastAsia="Times New Roman" w:cs="Calibri"/>
          <w:color w:val="FF0000"/>
          <w:sz w:val="22"/>
          <w:lang w:eastAsia="nl-NL"/>
        </w:rPr>
        <w:t xml:space="preserve"> gaan toepassen.  Er zijn herbruikbare flapovers die je hiervoor kan gebruiken. Onder andere te bestellen via: </w:t>
      </w:r>
      <w:hyperlink r:id="rId27">
        <w:r w:rsidRPr="12293CBA" w:rsidR="177C5725">
          <w:rPr>
            <w:color w:val="0000FF"/>
            <w:u w:val="single"/>
          </w:rPr>
          <w:t xml:space="preserve">Magic-Chart </w:t>
        </w:r>
        <w:proofErr w:type="spellStart"/>
        <w:r w:rsidRPr="12293CBA" w:rsidR="177C5725">
          <w:rPr>
            <w:color w:val="0000FF"/>
            <w:u w:val="single"/>
          </w:rPr>
          <w:t>Legamaster</w:t>
        </w:r>
        <w:proofErr w:type="spellEnd"/>
        <w:r w:rsidRPr="12293CBA" w:rsidR="177C5725">
          <w:rPr>
            <w:color w:val="0000FF"/>
            <w:u w:val="single"/>
          </w:rPr>
          <w:t xml:space="preserve"> </w:t>
        </w:r>
        <w:proofErr w:type="spellStart"/>
        <w:r w:rsidRPr="12293CBA" w:rsidR="177C5725">
          <w:rPr>
            <w:color w:val="0000FF"/>
            <w:u w:val="single"/>
          </w:rPr>
          <w:t>Paperchart</w:t>
        </w:r>
        <w:proofErr w:type="spellEnd"/>
        <w:r w:rsidRPr="12293CBA" w:rsidR="177C5725">
          <w:rPr>
            <w:color w:val="0000FF"/>
            <w:u w:val="single"/>
          </w:rPr>
          <w:t xml:space="preserve"> 60X80c koopt u bij Office </w:t>
        </w:r>
        <w:proofErr w:type="spellStart"/>
        <w:r w:rsidRPr="12293CBA" w:rsidR="177C5725">
          <w:rPr>
            <w:color w:val="0000FF"/>
            <w:u w:val="single"/>
          </w:rPr>
          <w:t>Palace</w:t>
        </w:r>
        <w:proofErr w:type="spellEnd"/>
        <w:r w:rsidRPr="12293CBA" w:rsidR="177C5725">
          <w:rPr>
            <w:color w:val="0000FF"/>
            <w:u w:val="single"/>
          </w:rPr>
          <w:t>.</w:t>
        </w:r>
      </w:hyperlink>
      <w:r w:rsidR="177C5725">
        <w:t xml:space="preserve"> </w:t>
      </w:r>
      <w:r w:rsidRPr="12293CBA" w:rsidR="177C5725">
        <w:rPr>
          <w:color w:val="FF0000"/>
        </w:rPr>
        <w:t xml:space="preserve">Of Bol.com. Misschien iets voor het teambudget? </w:t>
      </w:r>
    </w:p>
    <w:p w:rsidRPr="008352A2" w:rsidR="00F4534A" w:rsidP="16E6A275" w:rsidRDefault="00F4534A" w14:paraId="368CC20D" w14:textId="77777777">
      <w:pPr>
        <w:spacing w:after="0" w:line="240" w:lineRule="auto"/>
        <w:ind w:left="360"/>
        <w:rPr>
          <w:rFonts w:ascii="Calibri" w:hAnsi="Calibri" w:eastAsia="Times New Roman" w:cs="Calibri"/>
          <w:color w:val="FF0000"/>
          <w:sz w:val="22"/>
          <w:lang w:eastAsia="nl-NL"/>
        </w:rPr>
      </w:pPr>
    </w:p>
    <w:p w:rsidRPr="008352A2" w:rsidR="00F4534A" w:rsidP="16E6A275" w:rsidRDefault="00F4534A" w14:paraId="1B2E0011" w14:textId="77777777">
      <w:pPr>
        <w:spacing w:after="0" w:line="240" w:lineRule="auto"/>
        <w:ind w:left="360"/>
        <w:rPr>
          <w:rFonts w:ascii="Calibri" w:hAnsi="Calibri" w:eastAsia="Times New Roman" w:cs="Calibri"/>
          <w:color w:val="FF0000"/>
          <w:sz w:val="22"/>
          <w:lang w:eastAsia="nl-NL"/>
        </w:rPr>
      </w:pPr>
    </w:p>
    <w:p w:rsidRPr="008352A2" w:rsidR="00F4534A" w:rsidP="16E6A275" w:rsidRDefault="177C5725" w14:paraId="0FE98A19" w14:textId="17E1597A">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 xml:space="preserve">Digitaal: Help de studenten om een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te kiezen die past bij hun ontwikkelingsdoel. Laat hen een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kiezen die past bij hun ontwikkelingsdoel. Je zou dit kunnen doen door in de chat de namen van de </w:t>
      </w:r>
      <w:proofErr w:type="spellStart"/>
      <w:r w:rsidRPr="16E6A275">
        <w:rPr>
          <w:rFonts w:ascii="Calibri" w:hAnsi="Calibri" w:eastAsia="Times New Roman" w:cs="Calibri"/>
          <w:color w:val="FF0000"/>
          <w:sz w:val="22"/>
          <w:lang w:eastAsia="nl-NL"/>
        </w:rPr>
        <w:t>frameworks</w:t>
      </w:r>
      <w:proofErr w:type="spellEnd"/>
      <w:r w:rsidRPr="16E6A275">
        <w:rPr>
          <w:rFonts w:ascii="Calibri" w:hAnsi="Calibri" w:eastAsia="Times New Roman" w:cs="Calibri"/>
          <w:color w:val="FF0000"/>
          <w:sz w:val="22"/>
          <w:lang w:eastAsia="nl-NL"/>
        </w:rPr>
        <w:t xml:space="preserve"> te typen en studenten te laten kiezen door middel van het duimpje. De studenten kunnen vervolgens met elkaar brainstormen over de manier waarop zij dit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gaan toepassen.  </w:t>
      </w:r>
    </w:p>
    <w:p w:rsidRPr="008352A2" w:rsidR="00F4534A" w:rsidP="16E6A275" w:rsidRDefault="00F4534A" w14:paraId="2B844150" w14:textId="77777777">
      <w:pPr>
        <w:spacing w:after="0"/>
        <w:rPr>
          <w:rFonts w:asciiTheme="minorHAnsi" w:hAnsiTheme="minorHAnsi"/>
          <w:sz w:val="22"/>
        </w:rPr>
      </w:pPr>
    </w:p>
    <w:p w:rsidRPr="008352A2" w:rsidR="00F4534A" w:rsidP="002A17F0" w:rsidRDefault="177C5725" w14:paraId="651CA4B2" w14:textId="411F3880">
      <w:pPr>
        <w:pStyle w:val="Lijstalinea"/>
        <w:numPr>
          <w:ilvl w:val="1"/>
          <w:numId w:val="38"/>
        </w:numPr>
        <w:spacing w:after="0"/>
        <w:rPr>
          <w:rFonts w:asciiTheme="minorHAnsi" w:hAnsiTheme="minorHAnsi"/>
          <w:b/>
          <w:bCs/>
          <w:sz w:val="22"/>
        </w:rPr>
      </w:pPr>
      <w:r w:rsidRPr="16E6A275">
        <w:rPr>
          <w:rFonts w:asciiTheme="minorHAnsi" w:hAnsiTheme="minorHAnsi"/>
          <w:b/>
          <w:bCs/>
          <w:sz w:val="22"/>
        </w:rPr>
        <w:t>Afronding en evaluatie (10 min)</w:t>
      </w:r>
    </w:p>
    <w:p w:rsidRPr="008352A2" w:rsidR="00F4534A" w:rsidP="16E6A275" w:rsidRDefault="177C5725" w14:paraId="0D52FD27" w14:textId="0B085C03">
      <w:pPr>
        <w:spacing w:after="0" w:line="240" w:lineRule="auto"/>
        <w:ind w:left="360"/>
        <w:rPr>
          <w:rFonts w:ascii="Segoe UI" w:hAnsi="Segoe UI" w:eastAsia="Times New Roman" w:cs="Segoe UI"/>
          <w:lang w:eastAsia="nl-NL"/>
        </w:rPr>
      </w:pPr>
      <w:r w:rsidRPr="34777A08">
        <w:rPr>
          <w:rFonts w:ascii="Calibri" w:hAnsi="Calibri" w:eastAsia="Times New Roman" w:cs="Calibri"/>
          <w:color w:val="FF0000"/>
          <w:sz w:val="22"/>
          <w:lang w:eastAsia="nl-NL"/>
        </w:rPr>
        <w:t xml:space="preserve">Evalueer in hoeverre de leerdoelen behaald zijn. Blik vooruit naar de </w:t>
      </w:r>
      <w:proofErr w:type="spellStart"/>
      <w:r w:rsidRPr="34777A08" w:rsidR="5A15F2DC">
        <w:rPr>
          <w:rFonts w:ascii="Calibri" w:hAnsi="Calibri" w:eastAsia="Times New Roman" w:cs="Calibri"/>
          <w:color w:val="FF0000"/>
          <w:sz w:val="22"/>
          <w:lang w:eastAsia="nl-NL"/>
        </w:rPr>
        <w:t>de</w:t>
      </w:r>
      <w:proofErr w:type="spellEnd"/>
      <w:r w:rsidRPr="34777A08" w:rsidR="5A15F2DC">
        <w:rPr>
          <w:rFonts w:ascii="Calibri" w:hAnsi="Calibri" w:eastAsia="Times New Roman" w:cs="Calibri"/>
          <w:color w:val="FF0000"/>
          <w:sz w:val="22"/>
          <w:lang w:eastAsia="nl-NL"/>
        </w:rPr>
        <w:t xml:space="preserve"> volgende werkgroep. </w:t>
      </w:r>
      <w:r w:rsidRPr="34777A08">
        <w:rPr>
          <w:rFonts w:ascii="Calibri" w:hAnsi="Calibri" w:eastAsia="Times New Roman" w:cs="Calibri"/>
          <w:color w:val="FF0000"/>
          <w:sz w:val="22"/>
          <w:lang w:eastAsia="nl-NL"/>
        </w:rPr>
        <w:t xml:space="preserve"> Geef specifiek aan dat het de bedoeling is dat de studenten vóór werkgroep 10 hun leider een dag hebben geschaduwd en dat ze het uitgewerkte </w:t>
      </w:r>
      <w:proofErr w:type="spellStart"/>
      <w:r w:rsidRPr="34777A08">
        <w:rPr>
          <w:rFonts w:ascii="Calibri" w:hAnsi="Calibri" w:eastAsia="Times New Roman" w:cs="Calibri"/>
          <w:color w:val="FF0000"/>
          <w:sz w:val="22"/>
          <w:lang w:eastAsia="nl-NL"/>
        </w:rPr>
        <w:t>framework</w:t>
      </w:r>
      <w:proofErr w:type="spellEnd"/>
      <w:r w:rsidRPr="34777A08">
        <w:rPr>
          <w:rFonts w:ascii="Calibri" w:hAnsi="Calibri" w:eastAsia="Times New Roman" w:cs="Calibri"/>
          <w:color w:val="FF0000"/>
          <w:sz w:val="22"/>
          <w:lang w:eastAsia="nl-NL"/>
        </w:rPr>
        <w:t xml:space="preserve"> met bijhorende aantekeningen van de </w:t>
      </w:r>
      <w:proofErr w:type="spellStart"/>
      <w:r w:rsidRPr="34777A08">
        <w:rPr>
          <w:rFonts w:ascii="Calibri" w:hAnsi="Calibri" w:eastAsia="Times New Roman" w:cs="Calibri"/>
          <w:color w:val="FF0000"/>
          <w:sz w:val="22"/>
          <w:lang w:eastAsia="nl-NL"/>
        </w:rPr>
        <w:t>schaduwdag</w:t>
      </w:r>
      <w:proofErr w:type="spellEnd"/>
      <w:r w:rsidRPr="34777A08">
        <w:rPr>
          <w:rFonts w:ascii="Calibri" w:hAnsi="Calibri" w:eastAsia="Times New Roman" w:cs="Calibri"/>
          <w:color w:val="FF0000"/>
          <w:sz w:val="22"/>
          <w:lang w:eastAsia="nl-NL"/>
        </w:rPr>
        <w:t xml:space="preserve"> meenemen naar de volgende werkgroep. </w:t>
      </w:r>
    </w:p>
    <w:p w:rsidRPr="008352A2" w:rsidR="00F4534A" w:rsidP="16E6A275" w:rsidRDefault="177C5725" w14:paraId="34017513" w14:textId="77777777">
      <w:pPr>
        <w:spacing w:after="0" w:line="240" w:lineRule="auto"/>
        <w:rPr>
          <w:rFonts w:ascii="Segoe UI" w:hAnsi="Segoe UI" w:eastAsia="Times New Roman" w:cs="Segoe UI"/>
          <w:lang w:eastAsia="nl-NL"/>
        </w:rPr>
      </w:pPr>
      <w:r w:rsidRPr="16E6A275">
        <w:rPr>
          <w:rFonts w:ascii="Calibri" w:hAnsi="Calibri" w:eastAsia="Times New Roman" w:cs="Calibri"/>
          <w:sz w:val="22"/>
          <w:lang w:eastAsia="nl-NL"/>
        </w:rPr>
        <w:t> </w:t>
      </w:r>
    </w:p>
    <w:p w:rsidRPr="008352A2" w:rsidR="00F4534A" w:rsidP="16E6A275" w:rsidRDefault="177C5725" w14:paraId="595234A7" w14:textId="77777777">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 xml:space="preserve">Informatie over </w:t>
      </w:r>
      <w:proofErr w:type="spellStart"/>
      <w:r w:rsidRPr="16E6A275">
        <w:rPr>
          <w:rFonts w:ascii="Calibri" w:hAnsi="Calibri" w:eastAsia="Times New Roman" w:cs="Calibri"/>
          <w:color w:val="FF0000"/>
          <w:sz w:val="22"/>
          <w:lang w:eastAsia="nl-NL"/>
        </w:rPr>
        <w:t>frameworks</w:t>
      </w:r>
      <w:proofErr w:type="spellEnd"/>
      <w:r w:rsidRPr="16E6A275">
        <w:rPr>
          <w:rFonts w:ascii="Calibri" w:hAnsi="Calibri" w:eastAsia="Times New Roman" w:cs="Calibri"/>
          <w:color w:val="FF0000"/>
          <w:sz w:val="22"/>
          <w:lang w:eastAsia="nl-NL"/>
        </w:rPr>
        <w:t xml:space="preserve"> voor de docent (deze informatie krijgen studenten tijdens de kennisclip): </w:t>
      </w:r>
    </w:p>
    <w:p w:rsidRPr="008352A2" w:rsidR="00F4534A" w:rsidP="002A17F0" w:rsidRDefault="177C5725" w14:paraId="7B077143" w14:textId="77777777">
      <w:pPr>
        <w:numPr>
          <w:ilvl w:val="0"/>
          <w:numId w:val="64"/>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The Big Five:</w:t>
      </w:r>
      <w:r w:rsidRPr="16E6A275">
        <w:rPr>
          <w:rFonts w:ascii="Calibri" w:hAnsi="Calibri" w:eastAsia="Times New Roman" w:cs="Calibri"/>
          <w:color w:val="FF0000"/>
          <w:sz w:val="22"/>
          <w:lang w:eastAsia="nl-NL"/>
        </w:rPr>
        <w:t xml:space="preserve"> de big five is een theorie die ontdekt heeft dat verschillende groot leiders allen vijf persoonlijkheidseigenschappen lieten zien, namelijk: </w:t>
      </w:r>
      <w:proofErr w:type="spellStart"/>
      <w:r w:rsidRPr="16E6A275">
        <w:rPr>
          <w:rFonts w:ascii="Calibri" w:hAnsi="Calibri" w:eastAsia="Times New Roman" w:cs="Calibri"/>
          <w:color w:val="FF0000"/>
          <w:sz w:val="22"/>
          <w:lang w:eastAsia="nl-NL"/>
        </w:rPr>
        <w:t>extraversion</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agreeableness</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conscientiousness</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emotional</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stability</w:t>
      </w:r>
      <w:proofErr w:type="spellEnd"/>
      <w:r w:rsidRPr="16E6A275">
        <w:rPr>
          <w:rFonts w:ascii="Calibri" w:hAnsi="Calibri" w:eastAsia="Times New Roman" w:cs="Calibri"/>
          <w:color w:val="FF0000"/>
          <w:sz w:val="22"/>
          <w:lang w:eastAsia="nl-NL"/>
        </w:rPr>
        <w:t xml:space="preserve"> en </w:t>
      </w:r>
      <w:proofErr w:type="spellStart"/>
      <w:r w:rsidRPr="16E6A275">
        <w:rPr>
          <w:rFonts w:ascii="Calibri" w:hAnsi="Calibri" w:eastAsia="Times New Roman" w:cs="Calibri"/>
          <w:color w:val="FF0000"/>
          <w:sz w:val="22"/>
          <w:lang w:eastAsia="nl-NL"/>
        </w:rPr>
        <w:t>openness</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to</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experience</w:t>
      </w:r>
      <w:proofErr w:type="spellEnd"/>
      <w:r w:rsidRPr="16E6A275">
        <w:rPr>
          <w:rFonts w:ascii="Calibri" w:hAnsi="Calibri" w:eastAsia="Times New Roman" w:cs="Calibri"/>
          <w:color w:val="FF0000"/>
          <w:sz w:val="22"/>
          <w:lang w:eastAsia="nl-NL"/>
        </w:rPr>
        <w:t xml:space="preserve">. De big five kan een geschikt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zijn tijdens het schaduwen als studenten geïnteresseerd zijn in de persoonlijkheidseigenschappen van groot leiders.  </w:t>
      </w:r>
    </w:p>
    <w:p w:rsidRPr="008352A2" w:rsidR="00F4534A" w:rsidP="002A17F0" w:rsidRDefault="177C5725" w14:paraId="53AD2C01" w14:textId="77777777">
      <w:pPr>
        <w:numPr>
          <w:ilvl w:val="0"/>
          <w:numId w:val="65"/>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val="en-US" w:eastAsia="nl-NL"/>
        </w:rPr>
        <w:t>Personality traits and effective leadership:</w:t>
      </w:r>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deze</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theorie</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laat</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zien</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dat</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bepaalde</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persoonlijkheidseigenschappen</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geassocieerd</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zijn</w:t>
      </w:r>
      <w:proofErr w:type="spellEnd"/>
      <w:r w:rsidRPr="16E6A275">
        <w:rPr>
          <w:rFonts w:ascii="Calibri" w:hAnsi="Calibri" w:eastAsia="Times New Roman" w:cs="Calibri"/>
          <w:color w:val="FF0000"/>
          <w:sz w:val="22"/>
          <w:lang w:val="en-US" w:eastAsia="nl-NL"/>
        </w:rPr>
        <w:t xml:space="preserve"> met </w:t>
      </w:r>
      <w:proofErr w:type="spellStart"/>
      <w:r w:rsidRPr="16E6A275">
        <w:rPr>
          <w:rFonts w:ascii="Calibri" w:hAnsi="Calibri" w:eastAsia="Times New Roman" w:cs="Calibri"/>
          <w:color w:val="FF0000"/>
          <w:sz w:val="22"/>
          <w:lang w:val="en-US" w:eastAsia="nl-NL"/>
        </w:rPr>
        <w:t>effectieve</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leiderschap</w:t>
      </w:r>
      <w:proofErr w:type="spellEnd"/>
      <w:r w:rsidRPr="16E6A275">
        <w:rPr>
          <w:rFonts w:ascii="Calibri" w:hAnsi="Calibri" w:eastAsia="Times New Roman" w:cs="Calibri"/>
          <w:color w:val="FF0000"/>
          <w:sz w:val="22"/>
          <w:lang w:val="en-US" w:eastAsia="nl-NL"/>
        </w:rPr>
        <w:t xml:space="preserve">, </w:t>
      </w:r>
      <w:proofErr w:type="spellStart"/>
      <w:r w:rsidRPr="16E6A275">
        <w:rPr>
          <w:rFonts w:ascii="Calibri" w:hAnsi="Calibri" w:eastAsia="Times New Roman" w:cs="Calibri"/>
          <w:color w:val="FF0000"/>
          <w:sz w:val="22"/>
          <w:lang w:val="en-US" w:eastAsia="nl-NL"/>
        </w:rPr>
        <w:t>namelijk</w:t>
      </w:r>
      <w:proofErr w:type="spellEnd"/>
      <w:r w:rsidRPr="16E6A275">
        <w:rPr>
          <w:rFonts w:ascii="Calibri" w:hAnsi="Calibri" w:eastAsia="Times New Roman" w:cs="Calibri"/>
          <w:color w:val="FF0000"/>
          <w:sz w:val="22"/>
          <w:lang w:val="en-US" w:eastAsia="nl-NL"/>
        </w:rPr>
        <w:t xml:space="preserve">: high energy level and stress tolerance, internal locus of control orientation, emotional maturity, personal integrity, socialized power motivation, </w:t>
      </w:r>
      <w:proofErr w:type="spellStart"/>
      <w:r w:rsidRPr="16E6A275">
        <w:rPr>
          <w:rFonts w:ascii="Calibri" w:hAnsi="Calibri" w:eastAsia="Times New Roman" w:cs="Calibri"/>
          <w:color w:val="FF0000"/>
          <w:sz w:val="22"/>
          <w:lang w:val="en-US" w:eastAsia="nl-NL"/>
        </w:rPr>
        <w:t>moederately</w:t>
      </w:r>
      <w:proofErr w:type="spellEnd"/>
      <w:r w:rsidRPr="16E6A275">
        <w:rPr>
          <w:rFonts w:ascii="Calibri" w:hAnsi="Calibri" w:eastAsia="Times New Roman" w:cs="Calibri"/>
          <w:color w:val="FF0000"/>
          <w:sz w:val="22"/>
          <w:lang w:val="en-US" w:eastAsia="nl-NL"/>
        </w:rPr>
        <w:t xml:space="preserve"> high achievement orientation, moderately high self-confidence en moderately low need for affiliation. </w:t>
      </w:r>
      <w:r w:rsidRPr="16E6A275">
        <w:rPr>
          <w:rFonts w:ascii="Calibri" w:hAnsi="Calibri" w:eastAsia="Times New Roman" w:cs="Calibri"/>
          <w:color w:val="FF0000"/>
          <w:sz w:val="22"/>
          <w:lang w:eastAsia="nl-NL"/>
        </w:rPr>
        <w:t xml:space="preserve">De student kan dit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gebruiken als de student geïnteresseerd is in persoonlijkheidskenmerken van effectieve leiders. </w:t>
      </w:r>
    </w:p>
    <w:p w:rsidRPr="008352A2" w:rsidR="00F4534A" w:rsidP="002A17F0" w:rsidRDefault="177C5725" w14:paraId="70C6DFD1" w14:textId="77777777">
      <w:pPr>
        <w:numPr>
          <w:ilvl w:val="0"/>
          <w:numId w:val="66"/>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 xml:space="preserve">Managerial </w:t>
      </w:r>
      <w:proofErr w:type="spellStart"/>
      <w:r w:rsidRPr="16E6A275">
        <w:rPr>
          <w:rFonts w:ascii="Calibri" w:hAnsi="Calibri" w:eastAsia="Times New Roman" w:cs="Calibri"/>
          <w:b/>
          <w:bCs/>
          <w:color w:val="FF0000"/>
          <w:sz w:val="22"/>
          <w:lang w:eastAsia="nl-NL"/>
        </w:rPr>
        <w:t>competencies</w:t>
      </w:r>
      <w:proofErr w:type="spellEnd"/>
      <w:r w:rsidRPr="16E6A275">
        <w:rPr>
          <w:rFonts w:ascii="Calibri" w:hAnsi="Calibri" w:eastAsia="Times New Roman" w:cs="Calibri"/>
          <w:b/>
          <w:bCs/>
          <w:color w:val="FF0000"/>
          <w:sz w:val="22"/>
          <w:lang w:eastAsia="nl-NL"/>
        </w:rPr>
        <w:t xml:space="preserve">: </w:t>
      </w:r>
      <w:r w:rsidRPr="16E6A275">
        <w:rPr>
          <w:rFonts w:ascii="Calibri" w:hAnsi="Calibri" w:eastAsia="Times New Roman" w:cs="Calibri"/>
          <w:color w:val="FF0000"/>
          <w:sz w:val="22"/>
          <w:lang w:eastAsia="nl-NL"/>
        </w:rPr>
        <w:t xml:space="preserve">er zijn een aantal relevante competenties voor managers volgens deze theorie, namelijk: </w:t>
      </w:r>
      <w:proofErr w:type="spellStart"/>
      <w:r w:rsidRPr="16E6A275">
        <w:rPr>
          <w:rFonts w:ascii="Calibri" w:hAnsi="Calibri" w:eastAsia="Times New Roman" w:cs="Calibri"/>
          <w:color w:val="FF0000"/>
          <w:sz w:val="22"/>
          <w:lang w:eastAsia="nl-NL"/>
        </w:rPr>
        <w:t>emotional</w:t>
      </w:r>
      <w:proofErr w:type="spellEnd"/>
      <w:r w:rsidRPr="16E6A275">
        <w:rPr>
          <w:rFonts w:ascii="Calibri" w:hAnsi="Calibri" w:eastAsia="Times New Roman" w:cs="Calibri"/>
          <w:color w:val="FF0000"/>
          <w:sz w:val="22"/>
          <w:lang w:eastAsia="nl-NL"/>
        </w:rPr>
        <w:t xml:space="preserve"> intelligence, </w:t>
      </w:r>
      <w:proofErr w:type="spellStart"/>
      <w:r w:rsidRPr="16E6A275">
        <w:rPr>
          <w:rFonts w:ascii="Calibri" w:hAnsi="Calibri" w:eastAsia="Times New Roman" w:cs="Calibri"/>
          <w:color w:val="FF0000"/>
          <w:sz w:val="22"/>
          <w:lang w:eastAsia="nl-NL"/>
        </w:rPr>
        <w:t>social</w:t>
      </w:r>
      <w:proofErr w:type="spellEnd"/>
      <w:r w:rsidRPr="16E6A275">
        <w:rPr>
          <w:rFonts w:ascii="Calibri" w:hAnsi="Calibri" w:eastAsia="Times New Roman" w:cs="Calibri"/>
          <w:color w:val="FF0000"/>
          <w:sz w:val="22"/>
          <w:lang w:eastAsia="nl-NL"/>
        </w:rPr>
        <w:t xml:space="preserve"> intelligence en </w:t>
      </w:r>
      <w:proofErr w:type="spellStart"/>
      <w:r w:rsidRPr="16E6A275">
        <w:rPr>
          <w:rFonts w:ascii="Calibri" w:hAnsi="Calibri" w:eastAsia="Times New Roman" w:cs="Calibri"/>
          <w:color w:val="FF0000"/>
          <w:sz w:val="22"/>
          <w:lang w:eastAsia="nl-NL"/>
        </w:rPr>
        <w:t>learning</w:t>
      </w:r>
      <w:proofErr w:type="spellEnd"/>
      <w:r w:rsidRPr="16E6A275">
        <w:rPr>
          <w:rFonts w:ascii="Calibri" w:hAnsi="Calibri" w:eastAsia="Times New Roman" w:cs="Calibri"/>
          <w:color w:val="FF0000"/>
          <w:sz w:val="22"/>
          <w:lang w:eastAsia="nl-NL"/>
        </w:rPr>
        <w:t xml:space="preserve"> </w:t>
      </w:r>
      <w:proofErr w:type="spellStart"/>
      <w:r w:rsidRPr="16E6A275">
        <w:rPr>
          <w:rFonts w:ascii="Calibri" w:hAnsi="Calibri" w:eastAsia="Times New Roman" w:cs="Calibri"/>
          <w:color w:val="FF0000"/>
          <w:sz w:val="22"/>
          <w:lang w:eastAsia="nl-NL"/>
        </w:rPr>
        <w:t>ability</w:t>
      </w:r>
      <w:proofErr w:type="spellEnd"/>
      <w:r w:rsidRPr="16E6A275">
        <w:rPr>
          <w:rFonts w:ascii="Calibri" w:hAnsi="Calibri" w:eastAsia="Times New Roman" w:cs="Calibri"/>
          <w:color w:val="FF0000"/>
          <w:sz w:val="22"/>
          <w:lang w:eastAsia="nl-NL"/>
        </w:rPr>
        <w:t xml:space="preserve">. Dit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kan geschikt zijn voor studenten die geïnteresseerd zijn in managers en leidinggevenden.  </w:t>
      </w:r>
    </w:p>
    <w:p w:rsidRPr="008352A2" w:rsidR="00F4534A" w:rsidP="002A17F0" w:rsidRDefault="177C5725" w14:paraId="5F863DEA" w14:textId="77777777">
      <w:pPr>
        <w:numPr>
          <w:ilvl w:val="0"/>
          <w:numId w:val="67"/>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 xml:space="preserve">Skills </w:t>
      </w:r>
      <w:proofErr w:type="spellStart"/>
      <w:r w:rsidRPr="16E6A275">
        <w:rPr>
          <w:rFonts w:ascii="Calibri" w:hAnsi="Calibri" w:eastAsia="Times New Roman" w:cs="Calibri"/>
          <w:b/>
          <w:bCs/>
          <w:color w:val="FF0000"/>
          <w:sz w:val="22"/>
          <w:lang w:eastAsia="nl-NL"/>
        </w:rPr>
        <w:t>and</w:t>
      </w:r>
      <w:proofErr w:type="spellEnd"/>
      <w:r w:rsidRPr="16E6A275">
        <w:rPr>
          <w:rFonts w:ascii="Calibri" w:hAnsi="Calibri" w:eastAsia="Times New Roman" w:cs="Calibri"/>
          <w:b/>
          <w:bCs/>
          <w:color w:val="FF0000"/>
          <w:sz w:val="22"/>
          <w:lang w:eastAsia="nl-NL"/>
        </w:rPr>
        <w:t xml:space="preserve"> </w:t>
      </w:r>
      <w:proofErr w:type="spellStart"/>
      <w:r w:rsidRPr="16E6A275">
        <w:rPr>
          <w:rFonts w:ascii="Calibri" w:hAnsi="Calibri" w:eastAsia="Times New Roman" w:cs="Calibri"/>
          <w:b/>
          <w:bCs/>
          <w:color w:val="FF0000"/>
          <w:sz w:val="22"/>
          <w:lang w:eastAsia="nl-NL"/>
        </w:rPr>
        <w:t>effective</w:t>
      </w:r>
      <w:proofErr w:type="spellEnd"/>
      <w:r w:rsidRPr="16E6A275">
        <w:rPr>
          <w:rFonts w:ascii="Calibri" w:hAnsi="Calibri" w:eastAsia="Times New Roman" w:cs="Calibri"/>
          <w:b/>
          <w:bCs/>
          <w:color w:val="FF0000"/>
          <w:sz w:val="22"/>
          <w:lang w:eastAsia="nl-NL"/>
        </w:rPr>
        <w:t xml:space="preserve"> </w:t>
      </w:r>
      <w:proofErr w:type="spellStart"/>
      <w:r w:rsidRPr="16E6A275">
        <w:rPr>
          <w:rFonts w:ascii="Calibri" w:hAnsi="Calibri" w:eastAsia="Times New Roman" w:cs="Calibri"/>
          <w:b/>
          <w:bCs/>
          <w:color w:val="FF0000"/>
          <w:sz w:val="22"/>
          <w:lang w:eastAsia="nl-NL"/>
        </w:rPr>
        <w:t>leadership</w:t>
      </w:r>
      <w:proofErr w:type="spellEnd"/>
      <w:r w:rsidRPr="16E6A275">
        <w:rPr>
          <w:rFonts w:ascii="Calibri" w:hAnsi="Calibri" w:eastAsia="Times New Roman" w:cs="Calibri"/>
          <w:b/>
          <w:bCs/>
          <w:color w:val="FF0000"/>
          <w:sz w:val="22"/>
          <w:lang w:eastAsia="nl-NL"/>
        </w:rPr>
        <w:t>:</w:t>
      </w:r>
      <w:r w:rsidRPr="16E6A275">
        <w:rPr>
          <w:rFonts w:ascii="Calibri" w:hAnsi="Calibri" w:eastAsia="Times New Roman" w:cs="Calibri"/>
          <w:color w:val="FF0000"/>
          <w:sz w:val="22"/>
          <w:lang w:eastAsia="nl-NL"/>
        </w:rPr>
        <w:t xml:space="preserve"> deze theorie laat zien dat er een aantal vaardigheden gerelateerd zijn aan effectief leiderschap. Deze vaardigheden zijn in het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onderverdeeld in: </w:t>
      </w:r>
      <w:proofErr w:type="spellStart"/>
      <w:r w:rsidRPr="16E6A275">
        <w:rPr>
          <w:rFonts w:ascii="Calibri" w:hAnsi="Calibri" w:eastAsia="Times New Roman" w:cs="Calibri"/>
          <w:color w:val="FF0000"/>
          <w:sz w:val="22"/>
          <w:lang w:eastAsia="nl-NL"/>
        </w:rPr>
        <w:t>technical</w:t>
      </w:r>
      <w:proofErr w:type="spellEnd"/>
      <w:r w:rsidRPr="16E6A275">
        <w:rPr>
          <w:rFonts w:ascii="Calibri" w:hAnsi="Calibri" w:eastAsia="Times New Roman" w:cs="Calibri"/>
          <w:color w:val="FF0000"/>
          <w:sz w:val="22"/>
          <w:lang w:eastAsia="nl-NL"/>
        </w:rPr>
        <w:t xml:space="preserve"> skills, </w:t>
      </w:r>
      <w:proofErr w:type="spellStart"/>
      <w:r w:rsidRPr="16E6A275">
        <w:rPr>
          <w:rFonts w:ascii="Calibri" w:hAnsi="Calibri" w:eastAsia="Times New Roman" w:cs="Calibri"/>
          <w:color w:val="FF0000"/>
          <w:sz w:val="22"/>
          <w:lang w:eastAsia="nl-NL"/>
        </w:rPr>
        <w:t>interpersonal</w:t>
      </w:r>
      <w:proofErr w:type="spellEnd"/>
      <w:r w:rsidRPr="16E6A275">
        <w:rPr>
          <w:rFonts w:ascii="Calibri" w:hAnsi="Calibri" w:eastAsia="Times New Roman" w:cs="Calibri"/>
          <w:color w:val="FF0000"/>
          <w:sz w:val="22"/>
          <w:lang w:eastAsia="nl-NL"/>
        </w:rPr>
        <w:t xml:space="preserve"> skills en </w:t>
      </w:r>
      <w:proofErr w:type="spellStart"/>
      <w:r w:rsidRPr="16E6A275">
        <w:rPr>
          <w:rFonts w:ascii="Calibri" w:hAnsi="Calibri" w:eastAsia="Times New Roman" w:cs="Calibri"/>
          <w:color w:val="FF0000"/>
          <w:sz w:val="22"/>
          <w:lang w:eastAsia="nl-NL"/>
        </w:rPr>
        <w:t>conceptual</w:t>
      </w:r>
      <w:proofErr w:type="spellEnd"/>
      <w:r w:rsidRPr="16E6A275">
        <w:rPr>
          <w:rFonts w:ascii="Calibri" w:hAnsi="Calibri" w:eastAsia="Times New Roman" w:cs="Calibri"/>
          <w:color w:val="FF0000"/>
          <w:sz w:val="22"/>
          <w:lang w:eastAsia="nl-NL"/>
        </w:rPr>
        <w:t xml:space="preserve"> skills. Dit </w:t>
      </w:r>
      <w:proofErr w:type="spellStart"/>
      <w:r w:rsidRPr="16E6A275">
        <w:rPr>
          <w:rFonts w:ascii="Calibri" w:hAnsi="Calibri" w:eastAsia="Times New Roman" w:cs="Calibri"/>
          <w:color w:val="FF0000"/>
          <w:sz w:val="22"/>
          <w:lang w:eastAsia="nl-NL"/>
        </w:rPr>
        <w:t>framework</w:t>
      </w:r>
      <w:proofErr w:type="spellEnd"/>
      <w:r w:rsidRPr="16E6A275">
        <w:rPr>
          <w:rFonts w:ascii="Calibri" w:hAnsi="Calibri" w:eastAsia="Times New Roman" w:cs="Calibri"/>
          <w:color w:val="FF0000"/>
          <w:sz w:val="22"/>
          <w:lang w:eastAsia="nl-NL"/>
        </w:rPr>
        <w:t xml:space="preserve"> is geschikt als studenten geïnteresseerd zijn in vaardigheden van effectief leiderschap. </w:t>
      </w:r>
    </w:p>
    <w:p w:rsidRPr="008352A2" w:rsidR="00F4534A" w:rsidP="16E6A275" w:rsidRDefault="00F4534A" w14:paraId="2BAED138" w14:textId="4B9A7416">
      <w:pPr>
        <w:spacing w:after="0" w:line="240" w:lineRule="auto"/>
        <w:rPr>
          <w:rFonts w:ascii="Segoe UI" w:hAnsi="Segoe UI" w:eastAsia="Times New Roman" w:cs="Segoe UI"/>
          <w:lang w:eastAsia="nl-NL"/>
        </w:rPr>
      </w:pPr>
    </w:p>
    <w:p w:rsidRPr="008352A2" w:rsidR="00F4534A" w:rsidP="16E6A275" w:rsidRDefault="00F4534A" w14:paraId="50B679B3" w14:textId="77777777">
      <w:pPr>
        <w:spacing w:after="0"/>
        <w:rPr>
          <w:rFonts w:asciiTheme="minorHAnsi" w:hAnsiTheme="minorHAnsi"/>
          <w:b/>
          <w:bCs/>
          <w:sz w:val="22"/>
        </w:rPr>
      </w:pPr>
    </w:p>
    <w:p w:rsidRPr="008352A2" w:rsidR="00F4534A" w:rsidP="30879D53" w:rsidRDefault="55C004CD" w14:paraId="489A3FD4" w14:textId="196B0C29">
      <w:pPr>
        <w:spacing w:after="0"/>
        <w:ind w:firstLine="708"/>
        <w:rPr>
          <w:rFonts w:asciiTheme="minorHAnsi" w:hAnsiTheme="minorHAnsi" w:eastAsiaTheme="minorEastAsia"/>
          <w:b/>
          <w:bCs/>
          <w:color w:val="000000" w:themeColor="text1"/>
          <w:sz w:val="22"/>
        </w:rPr>
      </w:pPr>
      <w:r w:rsidRPr="30879D53">
        <w:rPr>
          <w:rFonts w:asciiTheme="minorHAnsi" w:hAnsiTheme="minorHAnsi" w:eastAsiaTheme="minorEastAsia"/>
          <w:b/>
          <w:bCs/>
          <w:color w:val="FF0000"/>
          <w:sz w:val="22"/>
        </w:rPr>
        <w:t>(</w:t>
      </w:r>
      <w:r w:rsidRPr="30879D53" w:rsidR="2BB36601">
        <w:rPr>
          <w:rFonts w:asciiTheme="minorHAnsi" w:hAnsiTheme="minorHAnsi" w:eastAsiaTheme="minorEastAsia"/>
          <w:b/>
          <w:bCs/>
          <w:color w:val="FF0000"/>
          <w:sz w:val="22"/>
        </w:rPr>
        <w:t>Indien</w:t>
      </w:r>
      <w:r w:rsidRPr="30879D53">
        <w:rPr>
          <w:rFonts w:asciiTheme="minorHAnsi" w:hAnsiTheme="minorHAnsi" w:eastAsiaTheme="minorEastAsia"/>
          <w:b/>
          <w:bCs/>
          <w:color w:val="FF0000"/>
          <w:sz w:val="22"/>
        </w:rPr>
        <w:t xml:space="preserve"> tijd over: praktijkopdracht: Laat het filmpje van </w:t>
      </w:r>
      <w:hyperlink r:id="rId28">
        <w:r w:rsidRPr="30879D53">
          <w:rPr>
            <w:rStyle w:val="Hyperlink"/>
            <w:rFonts w:asciiTheme="minorHAnsi" w:hAnsiTheme="minorHAnsi" w:eastAsiaTheme="minorEastAsia"/>
            <w:b/>
            <w:bCs/>
            <w:color w:val="FF0000"/>
            <w:sz w:val="22"/>
          </w:rPr>
          <w:t>Cindy</w:t>
        </w:r>
      </w:hyperlink>
      <w:r w:rsidRPr="30879D53">
        <w:rPr>
          <w:rFonts w:asciiTheme="minorHAnsi" w:hAnsiTheme="minorHAnsi" w:eastAsiaTheme="minorEastAsia"/>
          <w:b/>
          <w:bCs/>
          <w:color w:val="FF0000"/>
          <w:sz w:val="22"/>
        </w:rPr>
        <w:t xml:space="preserve"> zien en vraag studenten om </w:t>
      </w:r>
      <w:r>
        <w:tab/>
      </w:r>
      <w:r w:rsidRPr="30879D53">
        <w:rPr>
          <w:rFonts w:asciiTheme="minorHAnsi" w:hAnsiTheme="minorHAnsi" w:eastAsiaTheme="minorEastAsia"/>
          <w:b/>
          <w:bCs/>
          <w:color w:val="FF0000"/>
          <w:sz w:val="22"/>
        </w:rPr>
        <w:t xml:space="preserve"> het </w:t>
      </w:r>
      <w:proofErr w:type="spellStart"/>
      <w:r w:rsidRPr="30879D53">
        <w:rPr>
          <w:rFonts w:asciiTheme="minorHAnsi" w:hAnsiTheme="minorHAnsi" w:eastAsiaTheme="minorEastAsia"/>
          <w:b/>
          <w:bCs/>
          <w:color w:val="FF0000"/>
          <w:sz w:val="22"/>
        </w:rPr>
        <w:t>framework</w:t>
      </w:r>
      <w:proofErr w:type="spellEnd"/>
      <w:r w:rsidRPr="30879D53">
        <w:rPr>
          <w:rFonts w:asciiTheme="minorHAnsi" w:hAnsiTheme="minorHAnsi" w:eastAsiaTheme="minorEastAsia"/>
          <w:b/>
          <w:bCs/>
          <w:color w:val="FF0000"/>
          <w:sz w:val="22"/>
        </w:rPr>
        <w:t xml:space="preserve"> als lens te gebruiken. Wat valt ze op als ze door het </w:t>
      </w:r>
      <w:proofErr w:type="spellStart"/>
      <w:r w:rsidRPr="30879D53">
        <w:rPr>
          <w:rFonts w:asciiTheme="minorHAnsi" w:hAnsiTheme="minorHAnsi" w:eastAsiaTheme="minorEastAsia"/>
          <w:b/>
          <w:bCs/>
          <w:color w:val="FF0000"/>
          <w:sz w:val="22"/>
        </w:rPr>
        <w:t>framework</w:t>
      </w:r>
      <w:proofErr w:type="spellEnd"/>
      <w:r w:rsidRPr="30879D53">
        <w:rPr>
          <w:rFonts w:asciiTheme="minorHAnsi" w:hAnsiTheme="minorHAnsi" w:eastAsiaTheme="minorEastAsia"/>
          <w:b/>
          <w:bCs/>
          <w:color w:val="FF0000"/>
          <w:sz w:val="22"/>
        </w:rPr>
        <w:t xml:space="preserve"> kijken? </w:t>
      </w:r>
      <w:r>
        <w:tab/>
      </w:r>
      <w:r w:rsidRPr="30879D53">
        <w:rPr>
          <w:rFonts w:asciiTheme="minorHAnsi" w:hAnsiTheme="minorHAnsi" w:eastAsiaTheme="minorEastAsia"/>
          <w:b/>
          <w:bCs/>
          <w:color w:val="FF0000"/>
          <w:sz w:val="22"/>
        </w:rPr>
        <w:t xml:space="preserve">Zien ze verschillen bij de verschillende </w:t>
      </w:r>
      <w:proofErr w:type="spellStart"/>
      <w:r w:rsidRPr="30879D53">
        <w:rPr>
          <w:rFonts w:asciiTheme="minorHAnsi" w:hAnsiTheme="minorHAnsi" w:eastAsiaTheme="minorEastAsia"/>
          <w:b/>
          <w:bCs/>
          <w:color w:val="FF0000"/>
          <w:sz w:val="22"/>
        </w:rPr>
        <w:t>frameworks</w:t>
      </w:r>
      <w:proofErr w:type="spellEnd"/>
      <w:r w:rsidRPr="30879D53">
        <w:rPr>
          <w:rFonts w:asciiTheme="minorHAnsi" w:hAnsiTheme="minorHAnsi" w:eastAsiaTheme="minorEastAsia"/>
          <w:b/>
          <w:bCs/>
          <w:color w:val="FF0000"/>
          <w:sz w:val="22"/>
        </w:rPr>
        <w:t>?)</w:t>
      </w:r>
    </w:p>
    <w:p w:rsidR="30879D53" w:rsidP="30879D53" w:rsidRDefault="30879D53" w14:paraId="052463F7" w14:textId="2AF387CE">
      <w:pPr>
        <w:spacing w:after="0"/>
        <w:ind w:firstLine="708"/>
        <w:rPr>
          <w:rFonts w:asciiTheme="minorHAnsi" w:hAnsiTheme="minorHAnsi" w:eastAsiaTheme="minorEastAsia"/>
          <w:b/>
          <w:bCs/>
          <w:color w:val="FF0000"/>
          <w:sz w:val="22"/>
        </w:rPr>
      </w:pPr>
    </w:p>
    <w:p w:rsidR="30879D53" w:rsidP="30879D53" w:rsidRDefault="30879D53" w14:paraId="5F9D8613" w14:textId="6F816C28">
      <w:pPr>
        <w:spacing w:after="0"/>
        <w:ind w:firstLine="708"/>
        <w:rPr>
          <w:rFonts w:asciiTheme="minorHAnsi" w:hAnsiTheme="minorHAnsi" w:eastAsiaTheme="minorEastAsia"/>
          <w:b/>
          <w:bCs/>
          <w:color w:val="FF0000"/>
          <w:sz w:val="22"/>
        </w:rPr>
      </w:pPr>
    </w:p>
    <w:tbl>
      <w:tblPr>
        <w:tblStyle w:val="Tabelraster"/>
        <w:tblW w:w="0" w:type="auto"/>
        <w:tblLayout w:type="fixed"/>
        <w:tblLook w:val="06A0" w:firstRow="1" w:lastRow="0" w:firstColumn="1" w:lastColumn="0" w:noHBand="1" w:noVBand="1"/>
      </w:tblPr>
      <w:tblGrid>
        <w:gridCol w:w="9015"/>
      </w:tblGrid>
      <w:tr w:rsidR="30879D53" w:rsidTr="30879D53" w14:paraId="25E6A41D" w14:textId="77777777">
        <w:trPr>
          <w:trHeight w:val="300"/>
        </w:trPr>
        <w:tc>
          <w:tcPr>
            <w:tcW w:w="9015" w:type="dxa"/>
            <w:shd w:val="clear" w:color="auto" w:fill="BDD6EE" w:themeFill="accent1" w:themeFillTint="66"/>
          </w:tcPr>
          <w:p w:rsidR="29C53B64" w:rsidP="30879D53" w:rsidRDefault="29C53B64" w14:paraId="1614A878" w14:textId="034CD55C">
            <w:pPr>
              <w:rPr>
                <w:rFonts w:asciiTheme="minorHAnsi" w:hAnsiTheme="minorHAnsi"/>
                <w:b/>
                <w:bCs/>
                <w:sz w:val="22"/>
              </w:rPr>
            </w:pPr>
            <w:r w:rsidRPr="30879D53">
              <w:rPr>
                <w:rFonts w:asciiTheme="minorHAnsi" w:hAnsiTheme="minorHAnsi"/>
                <w:b/>
                <w:bCs/>
                <w:sz w:val="22"/>
              </w:rPr>
              <w:t>College verpleegkundig leiderschap in de praktijk</w:t>
            </w:r>
          </w:p>
        </w:tc>
      </w:tr>
    </w:tbl>
    <w:p w:rsidR="29C53B64" w:rsidP="30879D53" w:rsidRDefault="29C53B64" w14:paraId="042C38AC" w14:textId="23FE865D">
      <w:pPr>
        <w:spacing w:after="0"/>
        <w:rPr>
          <w:rFonts w:asciiTheme="minorHAnsi" w:hAnsiTheme="minorHAnsi"/>
          <w:sz w:val="22"/>
        </w:rPr>
      </w:pPr>
      <w:r w:rsidRPr="30879D53">
        <w:rPr>
          <w:rFonts w:asciiTheme="minorHAnsi" w:hAnsiTheme="minorHAnsi"/>
          <w:sz w:val="22"/>
        </w:rPr>
        <w:t xml:space="preserve">In dit college (90 min) wordt een voorbeeld gegeven van de manier waarop verpleegkundig leiderschap wordt vormgegeven.  </w:t>
      </w:r>
    </w:p>
    <w:p w:rsidR="30879D53" w:rsidP="30879D53" w:rsidRDefault="30879D53" w14:paraId="39269AA6" w14:textId="77777777">
      <w:pPr>
        <w:spacing w:after="0"/>
        <w:rPr>
          <w:rFonts w:asciiTheme="minorHAnsi" w:hAnsiTheme="minorHAnsi"/>
          <w:sz w:val="22"/>
        </w:rPr>
      </w:pPr>
    </w:p>
    <w:p w:rsidR="29C53B64" w:rsidP="30879D53" w:rsidRDefault="29C53B64" w14:paraId="76CFD1B7" w14:textId="2CA1287B">
      <w:pPr>
        <w:spacing w:after="0"/>
        <w:rPr>
          <w:rFonts w:asciiTheme="minorHAnsi" w:hAnsiTheme="minorHAnsi"/>
          <w:b/>
          <w:bCs/>
          <w:sz w:val="22"/>
        </w:rPr>
      </w:pPr>
      <w:r w:rsidRPr="30879D53">
        <w:rPr>
          <w:rFonts w:asciiTheme="minorHAnsi" w:hAnsiTheme="minorHAnsi"/>
          <w:b/>
          <w:bCs/>
          <w:sz w:val="22"/>
        </w:rPr>
        <w:t>Lesdoelen:</w:t>
      </w:r>
    </w:p>
    <w:p w:rsidR="29C53B64" w:rsidP="30879D53" w:rsidRDefault="29C53B64" w14:paraId="04FCD566" w14:textId="47AD30F9">
      <w:pPr>
        <w:pStyle w:val="Lijstalinea"/>
        <w:numPr>
          <w:ilvl w:val="0"/>
          <w:numId w:val="27"/>
        </w:numPr>
        <w:spacing w:after="0"/>
        <w:rPr>
          <w:rFonts w:asciiTheme="minorHAnsi" w:hAnsiTheme="minorHAnsi"/>
          <w:sz w:val="22"/>
        </w:rPr>
      </w:pPr>
      <w:r w:rsidRPr="30879D53">
        <w:rPr>
          <w:rFonts w:asciiTheme="minorHAnsi" w:hAnsiTheme="minorHAnsi"/>
          <w:sz w:val="22"/>
        </w:rPr>
        <w:t xml:space="preserve">Je herkent de wijze waarop verpleegkundig leiderschap in de praktijk wordt vormgegeven, zodanig dat je met eigen woorden kunt vertellen hoe jij verpleegkundig leiderschap op jouw </w:t>
      </w:r>
      <w:proofErr w:type="gramStart"/>
      <w:r w:rsidRPr="30879D53">
        <w:rPr>
          <w:rFonts w:asciiTheme="minorHAnsi" w:hAnsiTheme="minorHAnsi"/>
          <w:sz w:val="22"/>
        </w:rPr>
        <w:t>BPV vorm</w:t>
      </w:r>
      <w:proofErr w:type="gramEnd"/>
      <w:r w:rsidRPr="30879D53">
        <w:rPr>
          <w:rFonts w:asciiTheme="minorHAnsi" w:hAnsiTheme="minorHAnsi"/>
          <w:sz w:val="22"/>
        </w:rPr>
        <w:t xml:space="preserve"> kan geven. </w:t>
      </w:r>
    </w:p>
    <w:p w:rsidR="30879D53" w:rsidP="30879D53" w:rsidRDefault="30879D53" w14:paraId="4B24234E" w14:textId="77777777">
      <w:pPr>
        <w:spacing w:after="0"/>
        <w:rPr>
          <w:rFonts w:asciiTheme="minorHAnsi" w:hAnsiTheme="minorHAnsi"/>
          <w:sz w:val="22"/>
        </w:rPr>
      </w:pPr>
    </w:p>
    <w:p w:rsidR="29C53B64" w:rsidP="30879D53" w:rsidRDefault="29C53B64" w14:paraId="6513CBF5" w14:textId="5025D780">
      <w:pPr>
        <w:spacing w:after="0"/>
        <w:rPr>
          <w:rFonts w:asciiTheme="minorHAnsi" w:hAnsiTheme="minorHAnsi"/>
          <w:b/>
          <w:bCs/>
          <w:sz w:val="22"/>
        </w:rPr>
      </w:pPr>
      <w:r w:rsidRPr="30879D53">
        <w:rPr>
          <w:rFonts w:asciiTheme="minorHAnsi" w:hAnsiTheme="minorHAnsi"/>
          <w:b/>
          <w:bCs/>
          <w:sz w:val="22"/>
        </w:rPr>
        <w:t xml:space="preserve">Voorbereiding: </w:t>
      </w:r>
      <w:r w:rsidRPr="30879D53">
        <w:rPr>
          <w:rFonts w:asciiTheme="minorHAnsi" w:hAnsiTheme="minorHAnsi"/>
          <w:sz w:val="22"/>
        </w:rPr>
        <w:t>(</w:t>
      </w:r>
      <w:r w:rsidRPr="30879D53">
        <w:rPr>
          <w:rFonts w:asciiTheme="minorHAnsi" w:hAnsiTheme="minorHAnsi"/>
          <w:i/>
          <w:iCs/>
          <w:sz w:val="22"/>
        </w:rPr>
        <w:t>verwachte tijdsduur: +/- 10 min</w:t>
      </w:r>
      <w:r w:rsidRPr="30879D53">
        <w:rPr>
          <w:rFonts w:asciiTheme="minorHAnsi" w:hAnsiTheme="minorHAnsi"/>
          <w:sz w:val="22"/>
        </w:rPr>
        <w:t>)</w:t>
      </w:r>
    </w:p>
    <w:p w:rsidR="29C53B64" w:rsidP="30879D53" w:rsidRDefault="29C53B64" w14:paraId="146D7713" w14:textId="04E9C3B2">
      <w:pPr>
        <w:rPr>
          <w:rFonts w:asciiTheme="minorHAnsi" w:hAnsiTheme="minorHAnsi"/>
          <w:sz w:val="22"/>
        </w:rPr>
      </w:pPr>
      <w:r w:rsidRPr="30879D53">
        <w:rPr>
          <w:rFonts w:asciiTheme="minorHAnsi" w:hAnsiTheme="minorHAnsi"/>
          <w:sz w:val="22"/>
        </w:rPr>
        <w:t>Denk erover na hoe jij verpleegkundig leiderschap in wil gaan zetten binnen jouw BPV.</w:t>
      </w:r>
    </w:p>
    <w:p w:rsidR="29C53B64" w:rsidP="30879D53" w:rsidRDefault="29C53B64" w14:paraId="7C801EC1" w14:textId="24FB4FD4">
      <w:pPr>
        <w:rPr>
          <w:rFonts w:asciiTheme="minorHAnsi" w:hAnsiTheme="minorHAnsi"/>
          <w:b/>
          <w:bCs/>
          <w:sz w:val="22"/>
        </w:rPr>
      </w:pPr>
      <w:r w:rsidRPr="30879D53">
        <w:rPr>
          <w:rFonts w:asciiTheme="minorHAnsi" w:hAnsiTheme="minorHAnsi"/>
          <w:b/>
          <w:bCs/>
          <w:sz w:val="22"/>
        </w:rPr>
        <w:t>Nadere informatie over dit college zal t.z.t. via BS worden gegeven.</w:t>
      </w:r>
    </w:p>
    <w:p w:rsidR="30879D53" w:rsidP="30879D53" w:rsidRDefault="30879D53" w14:paraId="39163265" w14:textId="7563B15F">
      <w:pPr>
        <w:spacing w:after="0"/>
        <w:ind w:firstLine="708"/>
        <w:rPr>
          <w:rFonts w:asciiTheme="minorHAnsi" w:hAnsiTheme="minorHAnsi" w:eastAsiaTheme="minorEastAsia"/>
          <w:b/>
          <w:bCs/>
          <w:color w:val="FF0000"/>
          <w:sz w:val="22"/>
        </w:rPr>
      </w:pPr>
    </w:p>
    <w:p w:rsidRPr="008352A2" w:rsidR="00F4534A" w:rsidP="16E6A275" w:rsidRDefault="00F4534A" w14:paraId="00FF4D89" w14:textId="2D21B62E">
      <w:pPr>
        <w:pStyle w:val="Lijstalinea"/>
        <w:rPr>
          <w:rFonts w:asciiTheme="minorHAnsi" w:hAnsiTheme="minorHAnsi"/>
          <w:sz w:val="22"/>
        </w:rPr>
      </w:pPr>
    </w:p>
    <w:p w:rsidR="00984BB4" w:rsidRDefault="00984BB4" w14:paraId="36C29F60" w14:textId="75164473">
      <w:pPr>
        <w:rPr>
          <w:rFonts w:asciiTheme="minorHAnsi" w:hAnsiTheme="minorHAnsi"/>
          <w:sz w:val="22"/>
        </w:rPr>
      </w:pPr>
    </w:p>
    <w:p w:rsidR="0028716F" w:rsidP="00FB22C2" w:rsidRDefault="009808B1" w14:paraId="622FAB4E" w14:textId="5B3BF91D">
      <w:pPr>
        <w:rPr>
          <w:rFonts w:asciiTheme="minorHAnsi" w:hAnsiTheme="minorHAnsi"/>
          <w:sz w:val="22"/>
        </w:rPr>
      </w:pPr>
      <w:r>
        <w:rPr>
          <w:rFonts w:asciiTheme="minorHAnsi" w:hAnsiTheme="minorHAnsi"/>
          <w:sz w:val="22"/>
        </w:rPr>
        <w:br w:type="page"/>
      </w:r>
    </w:p>
    <w:tbl>
      <w:tblPr>
        <w:tblStyle w:val="Tabelraster"/>
        <w:tblW w:w="0" w:type="auto"/>
        <w:tblLook w:val="04A0" w:firstRow="1" w:lastRow="0" w:firstColumn="1" w:lastColumn="0" w:noHBand="0" w:noVBand="1"/>
      </w:tblPr>
      <w:tblGrid>
        <w:gridCol w:w="9016"/>
      </w:tblGrid>
      <w:tr w:rsidRPr="00E53634" w:rsidR="00AE216D" w:rsidTr="30879D53" w14:paraId="6CDC133A" w14:textId="77777777">
        <w:tc>
          <w:tcPr>
            <w:tcW w:w="9016" w:type="dxa"/>
            <w:shd w:val="clear" w:color="auto" w:fill="BDD6EE" w:themeFill="accent1" w:themeFillTint="66"/>
          </w:tcPr>
          <w:p w:rsidRPr="00561872" w:rsidR="00AE216D" w:rsidP="30879D53" w:rsidRDefault="0917ADFD" w14:paraId="47C85E72" w14:textId="2F764314">
            <w:pPr>
              <w:rPr>
                <w:rFonts w:asciiTheme="minorHAnsi" w:hAnsiTheme="minorHAnsi"/>
                <w:b/>
                <w:bCs/>
                <w:sz w:val="22"/>
              </w:rPr>
            </w:pPr>
            <w:bookmarkStart w:name="_Hlk42180688" w:id="8"/>
            <w:r w:rsidRPr="30879D53">
              <w:rPr>
                <w:rFonts w:asciiTheme="minorHAnsi" w:hAnsiTheme="minorHAnsi"/>
                <w:b/>
                <w:bCs/>
                <w:sz w:val="22"/>
              </w:rPr>
              <w:t>W</w:t>
            </w:r>
            <w:r w:rsidRPr="30879D53" w:rsidR="19B85E17">
              <w:rPr>
                <w:rFonts w:asciiTheme="minorHAnsi" w:hAnsiTheme="minorHAnsi"/>
                <w:b/>
                <w:bCs/>
                <w:sz w:val="22"/>
              </w:rPr>
              <w:t>e</w:t>
            </w:r>
            <w:r w:rsidRPr="30879D53" w:rsidR="5ED87A9B">
              <w:rPr>
                <w:rFonts w:asciiTheme="minorHAnsi" w:hAnsiTheme="minorHAnsi"/>
                <w:b/>
                <w:bCs/>
                <w:sz w:val="22"/>
              </w:rPr>
              <w:t xml:space="preserve">rkgroep </w:t>
            </w:r>
            <w:proofErr w:type="gramStart"/>
            <w:r w:rsidRPr="30879D53" w:rsidR="12BB7D16">
              <w:rPr>
                <w:rFonts w:asciiTheme="minorHAnsi" w:hAnsiTheme="minorHAnsi"/>
                <w:b/>
                <w:bCs/>
                <w:sz w:val="22"/>
              </w:rPr>
              <w:t>7</w:t>
            </w:r>
            <w:r w:rsidRPr="30879D53" w:rsidR="5ED87A9B">
              <w:rPr>
                <w:rFonts w:asciiTheme="minorHAnsi" w:hAnsiTheme="minorHAnsi"/>
                <w:b/>
                <w:bCs/>
                <w:sz w:val="22"/>
              </w:rPr>
              <w:t xml:space="preserve"> </w:t>
            </w:r>
            <w:r w:rsidRPr="30879D53" w:rsidR="19A48C06">
              <w:rPr>
                <w:rFonts w:asciiTheme="minorHAnsi" w:hAnsiTheme="minorHAnsi"/>
                <w:b/>
                <w:bCs/>
                <w:sz w:val="22"/>
              </w:rPr>
              <w:t xml:space="preserve"> BPV</w:t>
            </w:r>
            <w:proofErr w:type="gramEnd"/>
            <w:r w:rsidRPr="30879D53" w:rsidR="19A48C06">
              <w:rPr>
                <w:rFonts w:asciiTheme="minorHAnsi" w:hAnsiTheme="minorHAnsi"/>
                <w:b/>
                <w:bCs/>
                <w:sz w:val="22"/>
              </w:rPr>
              <w:t xml:space="preserve"> 4: </w:t>
            </w:r>
            <w:r w:rsidRPr="30879D53" w:rsidR="3D48D1F7">
              <w:rPr>
                <w:rFonts w:asciiTheme="minorHAnsi" w:hAnsiTheme="minorHAnsi"/>
                <w:b/>
                <w:bCs/>
                <w:sz w:val="22"/>
              </w:rPr>
              <w:t>Voldoen aan het D niveau</w:t>
            </w:r>
          </w:p>
        </w:tc>
      </w:tr>
    </w:tbl>
    <w:p w:rsidRPr="00E53634" w:rsidR="00AE216D" w:rsidP="49C41CB1" w:rsidRDefault="00AE216D" w14:paraId="51DA93C7" w14:textId="1ACC2BBD">
      <w:pPr>
        <w:spacing w:after="0"/>
        <w:rPr>
          <w:rFonts w:asciiTheme="minorHAnsi" w:hAnsiTheme="minorHAnsi"/>
          <w:sz w:val="22"/>
        </w:rPr>
      </w:pPr>
    </w:p>
    <w:bookmarkEnd w:id="8"/>
    <w:p w:rsidR="00C23E81" w:rsidP="16E6A275" w:rsidRDefault="5D02DCF7" w14:paraId="61C127B6" w14:textId="5A3F4E13">
      <w:pPr>
        <w:spacing w:after="0" w:line="257" w:lineRule="auto"/>
        <w:rPr>
          <w:b/>
          <w:bCs/>
        </w:rPr>
      </w:pPr>
      <w:r w:rsidRPr="16E6A275">
        <w:rPr>
          <w:b/>
          <w:bCs/>
        </w:rPr>
        <w:t>Lesdoelen:</w:t>
      </w:r>
    </w:p>
    <w:p w:rsidR="00C23E81" w:rsidP="16E6A275" w:rsidRDefault="00C23E81" w14:paraId="31357B07" w14:textId="77777777">
      <w:pPr>
        <w:spacing w:after="0" w:line="257" w:lineRule="auto"/>
        <w:rPr>
          <w:b/>
          <w:bCs/>
        </w:rPr>
      </w:pPr>
    </w:p>
    <w:p w:rsidR="7D42F142" w:rsidP="002A17F0" w:rsidRDefault="7D42F142" w14:paraId="1577B60B" w14:textId="46F5A97B">
      <w:pPr>
        <w:pStyle w:val="Lijstalinea"/>
        <w:numPr>
          <w:ilvl w:val="0"/>
          <w:numId w:val="38"/>
        </w:numPr>
        <w:spacing w:after="0" w:line="257" w:lineRule="auto"/>
        <w:rPr>
          <w:rFonts w:asciiTheme="minorHAnsi" w:hAnsiTheme="minorHAnsi"/>
          <w:sz w:val="22"/>
        </w:rPr>
      </w:pPr>
      <w:r w:rsidRPr="35085CCB">
        <w:rPr>
          <w:rFonts w:asciiTheme="minorHAnsi" w:hAnsiTheme="minorHAnsi"/>
          <w:sz w:val="22"/>
        </w:rPr>
        <w:t xml:space="preserve">De student </w:t>
      </w:r>
      <w:r w:rsidRPr="35085CCB" w:rsidR="34DB7FC3">
        <w:rPr>
          <w:rFonts w:asciiTheme="minorHAnsi" w:hAnsiTheme="minorHAnsi"/>
          <w:sz w:val="22"/>
        </w:rPr>
        <w:t xml:space="preserve">beschrijft </w:t>
      </w:r>
      <w:r w:rsidRPr="35085CCB" w:rsidR="49028D7D">
        <w:rPr>
          <w:rFonts w:asciiTheme="minorHAnsi" w:hAnsiTheme="minorHAnsi"/>
          <w:sz w:val="22"/>
        </w:rPr>
        <w:t xml:space="preserve">aan de hand van het leerdoel </w:t>
      </w:r>
      <w:r w:rsidRPr="35085CCB" w:rsidR="76369A91">
        <w:rPr>
          <w:rFonts w:asciiTheme="minorHAnsi" w:hAnsiTheme="minorHAnsi"/>
          <w:sz w:val="22"/>
        </w:rPr>
        <w:t>op</w:t>
      </w:r>
      <w:r w:rsidRPr="35085CCB" w:rsidR="5D98B97A">
        <w:rPr>
          <w:rFonts w:asciiTheme="minorHAnsi" w:hAnsiTheme="minorHAnsi"/>
          <w:sz w:val="22"/>
        </w:rPr>
        <w:t xml:space="preserve"> het beoordelingsformulier </w:t>
      </w:r>
      <w:r w:rsidRPr="35085CCB" w:rsidR="49028D7D">
        <w:rPr>
          <w:rFonts w:asciiTheme="minorHAnsi" w:hAnsiTheme="minorHAnsi"/>
          <w:sz w:val="22"/>
        </w:rPr>
        <w:t xml:space="preserve">van BPV4 wat </w:t>
      </w:r>
      <w:r w:rsidRPr="35085CCB" w:rsidR="0D89D6F1">
        <w:rPr>
          <w:rFonts w:asciiTheme="minorHAnsi" w:hAnsiTheme="minorHAnsi"/>
          <w:sz w:val="22"/>
        </w:rPr>
        <w:t>de student moet laten zien om te voldoen aan de criteria tijdens het Criterium Gerichte Interview</w:t>
      </w:r>
      <w:r w:rsidRPr="35085CCB" w:rsidR="3ABDE405">
        <w:rPr>
          <w:rFonts w:asciiTheme="minorHAnsi" w:hAnsiTheme="minorHAnsi"/>
          <w:sz w:val="22"/>
        </w:rPr>
        <w:t xml:space="preserve"> zodanig dat de student beschrij</w:t>
      </w:r>
      <w:r w:rsidRPr="35085CCB" w:rsidR="4605AAC5">
        <w:rPr>
          <w:rFonts w:asciiTheme="minorHAnsi" w:hAnsiTheme="minorHAnsi"/>
          <w:sz w:val="22"/>
        </w:rPr>
        <w:t>ft</w:t>
      </w:r>
      <w:r w:rsidRPr="35085CCB" w:rsidR="3ABDE405">
        <w:rPr>
          <w:rFonts w:asciiTheme="minorHAnsi" w:hAnsiTheme="minorHAnsi"/>
          <w:sz w:val="22"/>
        </w:rPr>
        <w:t xml:space="preserve"> wanneer het goed is. </w:t>
      </w:r>
    </w:p>
    <w:p w:rsidR="00C23E81" w:rsidP="002A17F0" w:rsidRDefault="5D02DCF7" w14:paraId="7CFC9F26" w14:textId="13C203F2">
      <w:pPr>
        <w:pStyle w:val="Lijstalinea"/>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beschrijft welke bewijzen tijdens het CGI getoond kunnen worden om persoonlijk, klinisch en professioneel leiderschap aan te tonen op het D-niveau van het </w:t>
      </w:r>
      <w:proofErr w:type="spellStart"/>
      <w:r w:rsidRPr="16E6A275">
        <w:rPr>
          <w:rFonts w:asciiTheme="minorHAnsi" w:hAnsiTheme="minorHAnsi"/>
          <w:sz w:val="22"/>
        </w:rPr>
        <w:t>ZelCommodel</w:t>
      </w:r>
      <w:proofErr w:type="spellEnd"/>
      <w:r w:rsidRPr="16E6A275">
        <w:rPr>
          <w:rFonts w:asciiTheme="minorHAnsi" w:hAnsiTheme="minorHAnsi"/>
          <w:sz w:val="22"/>
        </w:rPr>
        <w:t xml:space="preserve">. </w:t>
      </w:r>
    </w:p>
    <w:p w:rsidR="00C23E81" w:rsidP="002A17F0" w:rsidRDefault="5D02DCF7" w14:paraId="0E97409E" w14:textId="765071BC">
      <w:pPr>
        <w:pStyle w:val="Lijstalinea"/>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beschrijft wanneer tijdens het CGI voldoende wordt aangetoond dat de student de integratie van de </w:t>
      </w:r>
      <w:proofErr w:type="spellStart"/>
      <w:r w:rsidRPr="16E6A275">
        <w:rPr>
          <w:rFonts w:asciiTheme="minorHAnsi" w:hAnsiTheme="minorHAnsi"/>
          <w:sz w:val="22"/>
        </w:rPr>
        <w:t>CanMEDS</w:t>
      </w:r>
      <w:proofErr w:type="spellEnd"/>
      <w:r w:rsidRPr="16E6A275">
        <w:rPr>
          <w:rFonts w:asciiTheme="minorHAnsi" w:hAnsiTheme="minorHAnsi"/>
          <w:sz w:val="22"/>
        </w:rPr>
        <w:t xml:space="preserve"> rollen op D-niveau beheerst. </w:t>
      </w:r>
    </w:p>
    <w:p w:rsidR="00C23E81" w:rsidP="002A17F0" w:rsidRDefault="5D02DCF7" w14:paraId="7EEAD3E4" w14:textId="084A2153">
      <w:pPr>
        <w:pStyle w:val="Lijstalinea"/>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toont leiderschap in het invullen van het tweede deel de werkgroep. </w:t>
      </w:r>
    </w:p>
    <w:p w:rsidR="00C23E81" w:rsidP="16E6A275" w:rsidRDefault="00C23E81" w14:paraId="388D0D05" w14:textId="51F5B729">
      <w:pPr>
        <w:spacing w:after="0" w:line="257" w:lineRule="auto"/>
      </w:pPr>
    </w:p>
    <w:p w:rsidR="00C23E81" w:rsidP="16E6A275" w:rsidRDefault="00C23E81" w14:paraId="2410BDD7" w14:textId="321CB503">
      <w:pPr>
        <w:spacing w:after="0" w:line="257" w:lineRule="auto"/>
      </w:pPr>
    </w:p>
    <w:p w:rsidR="00C23E81" w:rsidP="16E6A275" w:rsidRDefault="00C23E81" w14:paraId="4B6E559C" w14:textId="77777777">
      <w:pPr>
        <w:spacing w:after="0" w:line="257" w:lineRule="auto"/>
      </w:pPr>
    </w:p>
    <w:p w:rsidR="00C23E81" w:rsidP="16E6A275" w:rsidRDefault="5D02DCF7" w14:paraId="6B308A1E" w14:textId="76DF7C4F">
      <w:pPr>
        <w:spacing w:after="0"/>
        <w:rPr>
          <w:rFonts w:asciiTheme="minorHAnsi" w:hAnsiTheme="minorHAnsi"/>
          <w:b/>
          <w:bCs/>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minuten</w:t>
      </w:r>
      <w:r w:rsidRPr="16E6A275">
        <w:rPr>
          <w:rFonts w:asciiTheme="minorHAnsi" w:hAnsiTheme="minorHAnsi"/>
          <w:sz w:val="22"/>
        </w:rPr>
        <w:t>)</w:t>
      </w:r>
    </w:p>
    <w:p w:rsidR="00C23E81" w:rsidP="002A17F0" w:rsidRDefault="7D42F142" w14:paraId="1A770D23" w14:textId="0DFDEC28">
      <w:pPr>
        <w:pStyle w:val="Lijstalinea"/>
        <w:numPr>
          <w:ilvl w:val="0"/>
          <w:numId w:val="51"/>
        </w:numPr>
        <w:spacing w:after="0"/>
        <w:rPr>
          <w:rFonts w:asciiTheme="minorHAnsi" w:hAnsiTheme="minorHAnsi"/>
          <w:sz w:val="22"/>
        </w:rPr>
      </w:pPr>
      <w:r w:rsidRPr="35085CCB">
        <w:rPr>
          <w:rFonts w:asciiTheme="minorHAnsi" w:hAnsiTheme="minorHAnsi"/>
          <w:sz w:val="22"/>
        </w:rPr>
        <w:t>Verdiep je in het leerdoel</w:t>
      </w:r>
      <w:r w:rsidRPr="35085CCB" w:rsidR="72D9C996">
        <w:rPr>
          <w:rFonts w:asciiTheme="minorHAnsi" w:hAnsiTheme="minorHAnsi"/>
          <w:sz w:val="22"/>
        </w:rPr>
        <w:t xml:space="preserve"> op</w:t>
      </w:r>
      <w:r w:rsidRPr="35085CCB">
        <w:rPr>
          <w:rFonts w:asciiTheme="minorHAnsi" w:hAnsiTheme="minorHAnsi"/>
          <w:sz w:val="22"/>
        </w:rPr>
        <w:t xml:space="preserve"> </w:t>
      </w:r>
      <w:r w:rsidRPr="35085CCB" w:rsidR="12812348">
        <w:rPr>
          <w:rFonts w:asciiTheme="minorHAnsi" w:hAnsiTheme="minorHAnsi"/>
          <w:sz w:val="22"/>
        </w:rPr>
        <w:t>het beoordelingsformulier voor d</w:t>
      </w:r>
      <w:r w:rsidRPr="35085CCB">
        <w:rPr>
          <w:rFonts w:asciiTheme="minorHAnsi" w:hAnsiTheme="minorHAnsi"/>
          <w:sz w:val="22"/>
        </w:rPr>
        <w:t xml:space="preserve">eze stage en beschrijf voor jezelf hoe je meetbaar gaat maken dat je het D-niveau beheerst in de door jou beschreven kritische beroepssituaties. </w:t>
      </w:r>
    </w:p>
    <w:p w:rsidR="00C23E81" w:rsidP="002A17F0" w:rsidRDefault="5D02DCF7" w14:paraId="3EC852BB" w14:textId="70066EF1">
      <w:pPr>
        <w:pStyle w:val="Lijstalinea"/>
        <w:numPr>
          <w:ilvl w:val="0"/>
          <w:numId w:val="51"/>
        </w:numPr>
        <w:spacing w:after="0"/>
        <w:rPr>
          <w:rFonts w:asciiTheme="minorHAnsi" w:hAnsiTheme="minorHAnsi"/>
          <w:sz w:val="22"/>
        </w:rPr>
      </w:pPr>
      <w:r w:rsidRPr="16E6A275">
        <w:rPr>
          <w:rFonts w:asciiTheme="minorHAnsi" w:hAnsiTheme="minorHAnsi"/>
          <w:sz w:val="22"/>
        </w:rPr>
        <w:t xml:space="preserve">Beschrijf waaraan de bewijslast volgens jou moet voldoen, wanneer is het goed? </w:t>
      </w:r>
    </w:p>
    <w:p w:rsidR="00C23E81" w:rsidP="002A17F0" w:rsidRDefault="7D42F142" w14:paraId="17E17ACA" w14:textId="35A7E03B">
      <w:pPr>
        <w:pStyle w:val="Lijstalinea"/>
        <w:numPr>
          <w:ilvl w:val="0"/>
          <w:numId w:val="51"/>
        </w:numPr>
        <w:spacing w:after="0"/>
        <w:rPr>
          <w:rFonts w:asciiTheme="minorHAnsi" w:hAnsiTheme="minorHAnsi"/>
          <w:sz w:val="22"/>
        </w:rPr>
      </w:pPr>
      <w:r w:rsidRPr="35085CCB">
        <w:rPr>
          <w:rFonts w:asciiTheme="minorHAnsi" w:hAnsiTheme="minorHAnsi"/>
          <w:sz w:val="22"/>
        </w:rPr>
        <w:t xml:space="preserve">De inhoud van werkgroep </w:t>
      </w:r>
      <w:r w:rsidRPr="35085CCB" w:rsidR="06068F66">
        <w:rPr>
          <w:rFonts w:asciiTheme="minorHAnsi" w:hAnsiTheme="minorHAnsi"/>
          <w:sz w:val="22"/>
        </w:rPr>
        <w:t>9</w:t>
      </w:r>
      <w:r w:rsidRPr="35085CCB">
        <w:rPr>
          <w:rFonts w:asciiTheme="minorHAnsi" w:hAnsiTheme="minorHAnsi"/>
          <w:sz w:val="22"/>
        </w:rPr>
        <w:t xml:space="preserve"> wordt deels door jullie zelf bepaald. Mogelijk hebben jullie al met elkaar één of meerdere onderwerpen geagendeerd. Misschien ook niet en gebeurt dat ter plekke. Zo is er ruimte om de bijeenkomsten met elkaar in te kleuren, ‘</w:t>
      </w:r>
      <w:proofErr w:type="spellStart"/>
      <w:r w:rsidRPr="35085CCB">
        <w:rPr>
          <w:rFonts w:asciiTheme="minorHAnsi" w:hAnsiTheme="minorHAnsi"/>
          <w:sz w:val="22"/>
        </w:rPr>
        <w:t>just</w:t>
      </w:r>
      <w:proofErr w:type="spellEnd"/>
      <w:r w:rsidRPr="35085CCB">
        <w:rPr>
          <w:rFonts w:asciiTheme="minorHAnsi" w:hAnsiTheme="minorHAnsi"/>
          <w:sz w:val="22"/>
        </w:rPr>
        <w:t xml:space="preserve"> in time’.  Wanneer jullie een bijdrage van de docent verwachten geef dit dan ruim van </w:t>
      </w:r>
      <w:r w:rsidRPr="35085CCB" w:rsidR="64896208">
        <w:rPr>
          <w:rFonts w:asciiTheme="minorHAnsi" w:hAnsiTheme="minorHAnsi"/>
          <w:sz w:val="22"/>
        </w:rPr>
        <w:t>tevoren</w:t>
      </w:r>
      <w:r w:rsidRPr="35085CCB">
        <w:rPr>
          <w:rFonts w:asciiTheme="minorHAnsi" w:hAnsiTheme="minorHAnsi"/>
          <w:sz w:val="22"/>
        </w:rPr>
        <w:t xml:space="preserve"> aan en benoem concreet welke bijdrage van de docent verwacht wordt. </w:t>
      </w:r>
    </w:p>
    <w:p w:rsidR="00C23E81" w:rsidP="16E6A275" w:rsidRDefault="00C23E81" w14:paraId="0F56B02B" w14:textId="38513271">
      <w:pPr>
        <w:spacing w:after="0"/>
        <w:rPr>
          <w:rFonts w:asciiTheme="minorHAnsi" w:hAnsiTheme="minorHAnsi"/>
          <w:sz w:val="22"/>
        </w:rPr>
      </w:pPr>
    </w:p>
    <w:p w:rsidR="00C23E81" w:rsidP="16E6A275" w:rsidRDefault="5D02DCF7" w14:paraId="44E927EA" w14:textId="34C8B039">
      <w:pPr>
        <w:spacing w:after="0"/>
        <w:rPr>
          <w:rFonts w:asciiTheme="minorHAnsi" w:hAnsiTheme="minorHAnsi"/>
          <w:b/>
          <w:bCs/>
          <w:sz w:val="22"/>
        </w:rPr>
      </w:pPr>
      <w:r w:rsidRPr="16E6A275">
        <w:rPr>
          <w:rFonts w:asciiTheme="minorHAnsi" w:hAnsiTheme="minorHAnsi"/>
          <w:b/>
          <w:bCs/>
          <w:sz w:val="22"/>
        </w:rPr>
        <w:t>Programma</w:t>
      </w:r>
    </w:p>
    <w:p w:rsidR="00C23E81" w:rsidP="002A17F0" w:rsidRDefault="5D02DCF7" w14:paraId="501D9172" w14:textId="5A84D0DE">
      <w:pPr>
        <w:pStyle w:val="Lijstalinea"/>
        <w:numPr>
          <w:ilvl w:val="0"/>
          <w:numId w:val="52"/>
        </w:numPr>
        <w:spacing w:after="0"/>
        <w:rPr>
          <w:rFonts w:asciiTheme="minorHAnsi" w:hAnsiTheme="minorHAnsi"/>
          <w:b/>
          <w:bCs/>
          <w:sz w:val="22"/>
        </w:rPr>
      </w:pPr>
      <w:r w:rsidRPr="16E6A275">
        <w:rPr>
          <w:rFonts w:asciiTheme="minorHAnsi" w:hAnsiTheme="minorHAnsi"/>
          <w:b/>
          <w:bCs/>
          <w:sz w:val="22"/>
        </w:rPr>
        <w:t>Welkom en presentie (5 minuten)</w:t>
      </w:r>
    </w:p>
    <w:p w:rsidR="00C23E81" w:rsidP="16E6A275" w:rsidRDefault="00C23E81" w14:paraId="38EB3EEC" w14:textId="77777777">
      <w:pPr>
        <w:pStyle w:val="Lijstalinea"/>
        <w:spacing w:after="0"/>
        <w:rPr>
          <w:rFonts w:asciiTheme="minorHAnsi" w:hAnsiTheme="minorHAnsi"/>
          <w:b/>
          <w:bCs/>
          <w:sz w:val="22"/>
        </w:rPr>
      </w:pPr>
    </w:p>
    <w:p w:rsidR="00C23E81" w:rsidP="002A17F0" w:rsidRDefault="7D42F142" w14:paraId="13728C93" w14:textId="7F6AB4C2">
      <w:pPr>
        <w:pStyle w:val="Lijstalinea"/>
        <w:numPr>
          <w:ilvl w:val="0"/>
          <w:numId w:val="52"/>
        </w:numPr>
        <w:spacing w:after="0"/>
        <w:rPr>
          <w:rFonts w:asciiTheme="minorHAnsi" w:hAnsiTheme="minorHAnsi"/>
          <w:b/>
          <w:bCs/>
          <w:sz w:val="22"/>
        </w:rPr>
      </w:pPr>
      <w:r w:rsidRPr="35085CCB">
        <w:rPr>
          <w:rFonts w:asciiTheme="minorHAnsi" w:hAnsiTheme="minorHAnsi"/>
          <w:b/>
          <w:bCs/>
          <w:sz w:val="22"/>
        </w:rPr>
        <w:t xml:space="preserve">Uitwisseling van </w:t>
      </w:r>
      <w:r w:rsidRPr="35085CCB" w:rsidR="0D846883">
        <w:rPr>
          <w:rFonts w:asciiTheme="minorHAnsi" w:hAnsiTheme="minorHAnsi"/>
          <w:b/>
          <w:bCs/>
          <w:sz w:val="22"/>
        </w:rPr>
        <w:t>BPV-ervaringen</w:t>
      </w:r>
      <w:r w:rsidRPr="35085CCB">
        <w:rPr>
          <w:rFonts w:asciiTheme="minorHAnsi" w:hAnsiTheme="minorHAnsi"/>
          <w:b/>
          <w:bCs/>
          <w:sz w:val="22"/>
        </w:rPr>
        <w:t xml:space="preserve"> (5 minuten)</w:t>
      </w:r>
    </w:p>
    <w:p w:rsidR="00C23E81" w:rsidP="16E6A275" w:rsidRDefault="5D02DCF7" w14:paraId="7A42DB12" w14:textId="01CDC65E">
      <w:pPr>
        <w:spacing w:after="0"/>
        <w:ind w:left="708"/>
        <w:rPr>
          <w:rFonts w:asciiTheme="minorHAnsi" w:hAnsiTheme="minorHAnsi"/>
          <w:color w:val="FF0000"/>
          <w:sz w:val="22"/>
        </w:rPr>
      </w:pPr>
      <w:r w:rsidRPr="16E6A275">
        <w:rPr>
          <w:rFonts w:asciiTheme="minorHAnsi" w:hAnsiTheme="minorHAnsi"/>
          <w:color w:val="FF0000"/>
          <w:sz w:val="22"/>
        </w:rPr>
        <w:t>Probeer de volgende werkvorm om vooral kort en krachtig ervaringen met elkaar te delen. Uit studentenevaluaties komt naar voren dat studenten dit missen.</w:t>
      </w:r>
    </w:p>
    <w:p w:rsidR="00C23E81" w:rsidP="16E6A275" w:rsidRDefault="5D02DCF7" w14:paraId="2BFD5CD8" w14:textId="0BBCF531">
      <w:pPr>
        <w:spacing w:after="0"/>
        <w:ind w:left="708"/>
        <w:rPr>
          <w:rFonts w:asciiTheme="minorHAnsi" w:hAnsiTheme="minorHAnsi"/>
          <w:color w:val="FF0000"/>
          <w:sz w:val="22"/>
        </w:rPr>
      </w:pPr>
      <w:r w:rsidRPr="16E6A275">
        <w:rPr>
          <w:rFonts w:asciiTheme="minorHAnsi" w:hAnsiTheme="minorHAnsi"/>
          <w:color w:val="FF0000"/>
          <w:sz w:val="22"/>
        </w:rPr>
        <w:t xml:space="preserve">Prikkelende vragen. Formuleer van </w:t>
      </w:r>
      <w:proofErr w:type="gramStart"/>
      <w:r w:rsidRPr="16E6A275">
        <w:rPr>
          <w:rFonts w:asciiTheme="minorHAnsi" w:hAnsiTheme="minorHAnsi"/>
          <w:color w:val="FF0000"/>
          <w:sz w:val="22"/>
        </w:rPr>
        <w:t>te voren</w:t>
      </w:r>
      <w:proofErr w:type="gramEnd"/>
      <w:r w:rsidRPr="16E6A275">
        <w:rPr>
          <w:rFonts w:asciiTheme="minorHAnsi" w:hAnsiTheme="minorHAnsi"/>
          <w:color w:val="FF0000"/>
          <w:sz w:val="22"/>
        </w:rPr>
        <w:t xml:space="preserve"> vragen die op de studenten van toepassing kunnen zijn en stuur deze voor de werkgroep al naar de studenten zodat ze erover na kunnen denken. Kom er tijdens de uitwisseling van </w:t>
      </w:r>
      <w:proofErr w:type="gramStart"/>
      <w:r w:rsidRPr="16E6A275">
        <w:rPr>
          <w:rFonts w:asciiTheme="minorHAnsi" w:hAnsiTheme="minorHAnsi"/>
          <w:color w:val="FF0000"/>
          <w:sz w:val="22"/>
        </w:rPr>
        <w:t>BPV ervaringen</w:t>
      </w:r>
      <w:proofErr w:type="gramEnd"/>
      <w:r w:rsidRPr="16E6A275">
        <w:rPr>
          <w:rFonts w:asciiTheme="minorHAnsi" w:hAnsiTheme="minorHAnsi"/>
          <w:color w:val="FF0000"/>
          <w:sz w:val="22"/>
        </w:rPr>
        <w:t xml:space="preserve"> op terug en laat studenten antwoord geven op de vraag. </w:t>
      </w:r>
    </w:p>
    <w:p w:rsidR="00C23E81" w:rsidP="16E6A275" w:rsidRDefault="5D02DCF7" w14:paraId="6B9733AC" w14:textId="007D1E8C">
      <w:pPr>
        <w:spacing w:after="0"/>
        <w:ind w:left="708"/>
        <w:rPr>
          <w:rFonts w:asciiTheme="minorHAnsi" w:hAnsiTheme="minorHAnsi"/>
          <w:color w:val="FF0000"/>
          <w:sz w:val="22"/>
        </w:rPr>
      </w:pPr>
      <w:r w:rsidRPr="16E6A275">
        <w:rPr>
          <w:rFonts w:asciiTheme="minorHAnsi" w:hAnsiTheme="minorHAnsi"/>
          <w:color w:val="FF0000"/>
          <w:sz w:val="22"/>
        </w:rPr>
        <w:t xml:space="preserve">Voorbeeldvragen: </w:t>
      </w:r>
    </w:p>
    <w:p w:rsidR="00C23E81" w:rsidP="16E6A275" w:rsidRDefault="5D02DCF7" w14:paraId="626BEAEB" w14:textId="77777777">
      <w:pPr>
        <w:spacing w:after="0"/>
        <w:ind w:firstLine="708"/>
        <w:rPr>
          <w:rFonts w:asciiTheme="minorHAnsi" w:hAnsiTheme="minorHAnsi"/>
          <w:color w:val="FF0000"/>
          <w:sz w:val="22"/>
        </w:rPr>
      </w:pPr>
      <w:r w:rsidRPr="16E6A275">
        <w:rPr>
          <w:rFonts w:asciiTheme="minorHAnsi" w:hAnsiTheme="minorHAnsi"/>
          <w:color w:val="FF0000"/>
          <w:sz w:val="22"/>
        </w:rPr>
        <w:t>-Wat is je het meest bijgebleven van je stage afgelopen week?</w:t>
      </w:r>
    </w:p>
    <w:p w:rsidR="00C23E81" w:rsidP="16E6A275" w:rsidRDefault="5D02DCF7" w14:paraId="70D49F89" w14:textId="1F865DF2">
      <w:pPr>
        <w:spacing w:after="0"/>
        <w:ind w:firstLine="708"/>
        <w:rPr>
          <w:rFonts w:asciiTheme="minorHAnsi" w:hAnsiTheme="minorHAnsi"/>
          <w:color w:val="FF0000"/>
          <w:sz w:val="22"/>
        </w:rPr>
      </w:pPr>
      <w:r w:rsidRPr="16E6A275">
        <w:rPr>
          <w:rFonts w:asciiTheme="minorHAnsi" w:hAnsiTheme="minorHAnsi"/>
          <w:color w:val="FF0000"/>
          <w:sz w:val="22"/>
        </w:rPr>
        <w:t xml:space="preserve">-Wat is je voornemen deze week? </w:t>
      </w:r>
    </w:p>
    <w:p w:rsidR="00C23E81" w:rsidP="16E6A275" w:rsidRDefault="5D02DCF7" w14:paraId="6668B547" w14:textId="4206130A">
      <w:pPr>
        <w:spacing w:after="0"/>
        <w:ind w:firstLine="708"/>
        <w:rPr>
          <w:rFonts w:asciiTheme="minorHAnsi" w:hAnsiTheme="minorHAnsi"/>
          <w:color w:val="FF0000"/>
          <w:sz w:val="22"/>
        </w:rPr>
      </w:pPr>
      <w:r w:rsidRPr="16E6A275">
        <w:rPr>
          <w:rFonts w:asciiTheme="minorHAnsi" w:hAnsiTheme="minorHAnsi"/>
          <w:color w:val="FF0000"/>
          <w:sz w:val="22"/>
        </w:rPr>
        <w:t xml:space="preserve">- Waar ben je trots op? </w:t>
      </w:r>
    </w:p>
    <w:p w:rsidR="00C23E81" w:rsidP="16E6A275" w:rsidRDefault="5D02DCF7" w14:paraId="6FD5EFB6" w14:textId="7232573D">
      <w:pPr>
        <w:spacing w:after="0"/>
        <w:ind w:left="708"/>
        <w:rPr>
          <w:rFonts w:asciiTheme="minorHAnsi" w:hAnsiTheme="minorHAnsi"/>
          <w:color w:val="FF0000"/>
          <w:sz w:val="22"/>
        </w:rPr>
      </w:pPr>
      <w:r w:rsidRPr="16E6A275">
        <w:rPr>
          <w:rFonts w:asciiTheme="minorHAnsi" w:hAnsiTheme="minorHAnsi"/>
          <w:color w:val="FF0000"/>
          <w:sz w:val="22"/>
        </w:rPr>
        <w:t xml:space="preserve">-Welke vraag wil jij stellen vandaag naar aanleiding van je stage? (Prikkelende vragen, Dirksen 2018) </w:t>
      </w:r>
    </w:p>
    <w:p w:rsidR="00C23E81" w:rsidP="16E6A275" w:rsidRDefault="00C23E81" w14:paraId="0B7B4EA0" w14:textId="77777777">
      <w:pPr>
        <w:spacing w:after="0"/>
        <w:ind w:left="708"/>
        <w:rPr>
          <w:rFonts w:asciiTheme="minorHAnsi" w:hAnsiTheme="minorHAnsi"/>
          <w:color w:val="FF0000"/>
          <w:sz w:val="22"/>
        </w:rPr>
      </w:pPr>
    </w:p>
    <w:p w:rsidR="00C23E81" w:rsidP="16E6A275" w:rsidRDefault="5D02DCF7" w14:paraId="7A795F4F" w14:textId="4A106653">
      <w:pPr>
        <w:spacing w:after="0"/>
        <w:ind w:left="708" w:firstLine="2"/>
        <w:rPr>
          <w:rFonts w:asciiTheme="minorHAnsi" w:hAnsiTheme="minorHAnsi"/>
          <w:b/>
          <w:bCs/>
          <w:sz w:val="22"/>
        </w:rPr>
      </w:pPr>
      <w:r w:rsidRPr="16E6A275">
        <w:rPr>
          <w:rFonts w:asciiTheme="minorHAnsi" w:hAnsiTheme="minorHAnsi"/>
          <w:b/>
          <w:bCs/>
          <w:color w:val="FF0000"/>
          <w:sz w:val="22"/>
        </w:rPr>
        <w:t xml:space="preserve">Digitaal: Laat studenten hun antwoord delen in de chat en vraag enkele studenten om hun antwoord toe te lichten. </w:t>
      </w:r>
    </w:p>
    <w:p w:rsidR="00C23E81" w:rsidP="002A17F0" w:rsidRDefault="08DE0E62" w14:paraId="70CD120B" w14:textId="0155116C">
      <w:pPr>
        <w:pStyle w:val="Lijstalinea"/>
        <w:numPr>
          <w:ilvl w:val="0"/>
          <w:numId w:val="52"/>
        </w:numPr>
        <w:spacing w:after="0"/>
        <w:rPr>
          <w:rFonts w:asciiTheme="minorHAnsi" w:hAnsiTheme="minorHAnsi"/>
          <w:b/>
          <w:bCs/>
          <w:sz w:val="22"/>
        </w:rPr>
      </w:pPr>
      <w:r w:rsidRPr="22FCE197">
        <w:rPr>
          <w:rFonts w:asciiTheme="minorHAnsi" w:hAnsiTheme="minorHAnsi"/>
          <w:b/>
          <w:bCs/>
          <w:sz w:val="22"/>
        </w:rPr>
        <w:t>Groepsopdracht (</w:t>
      </w:r>
      <w:r w:rsidRPr="22FCE197" w:rsidR="5D02DCF7">
        <w:rPr>
          <w:rFonts w:asciiTheme="minorHAnsi" w:hAnsiTheme="minorHAnsi"/>
          <w:b/>
          <w:bCs/>
          <w:sz w:val="22"/>
        </w:rPr>
        <w:t>30 minuten)</w:t>
      </w:r>
    </w:p>
    <w:p w:rsidR="00C23E81" w:rsidP="16E6A275" w:rsidRDefault="5D02DCF7" w14:paraId="5B4551F4" w14:textId="01C12B78">
      <w:pPr>
        <w:pStyle w:val="Lijstalinea"/>
        <w:spacing w:after="0"/>
        <w:rPr>
          <w:rFonts w:asciiTheme="minorHAnsi" w:hAnsiTheme="minorHAnsi"/>
          <w:sz w:val="22"/>
        </w:rPr>
      </w:pPr>
      <w:r w:rsidRPr="16E6A275">
        <w:rPr>
          <w:rFonts w:asciiTheme="minorHAnsi" w:hAnsiTheme="minorHAnsi"/>
          <w:sz w:val="22"/>
        </w:rPr>
        <w:t xml:space="preserve">In subgroepen van 4 studenten gaan jullie aan de slag met voorbereidingsopdracht 1 en 2. Je kunt dit op flapovers doen of digitaal. </w:t>
      </w:r>
    </w:p>
    <w:p w:rsidR="00C23E81" w:rsidP="002A17F0" w:rsidRDefault="5D02DCF7" w14:paraId="4EC11B62" w14:textId="77777777">
      <w:pPr>
        <w:pStyle w:val="Lijstalinea"/>
        <w:numPr>
          <w:ilvl w:val="0"/>
          <w:numId w:val="53"/>
        </w:numPr>
        <w:spacing w:after="0"/>
        <w:rPr>
          <w:rFonts w:asciiTheme="minorHAnsi" w:hAnsiTheme="minorHAnsi"/>
          <w:sz w:val="22"/>
        </w:rPr>
      </w:pPr>
      <w:r w:rsidRPr="16E6A275">
        <w:rPr>
          <w:rFonts w:asciiTheme="minorHAnsi" w:hAnsiTheme="minorHAnsi"/>
          <w:sz w:val="22"/>
        </w:rPr>
        <w:t xml:space="preserve">Neem het leerdoel van deze stage erbij en bespreek samen wat persoonlijk, klinisch en professioneel leiderschap inhoudt. </w:t>
      </w:r>
    </w:p>
    <w:p w:rsidR="00C23E81" w:rsidP="002A17F0" w:rsidRDefault="5D02DCF7" w14:paraId="313B40DA" w14:textId="77777777">
      <w:pPr>
        <w:pStyle w:val="Lijstalinea"/>
        <w:numPr>
          <w:ilvl w:val="0"/>
          <w:numId w:val="53"/>
        </w:numPr>
        <w:spacing w:after="0"/>
        <w:rPr>
          <w:rFonts w:asciiTheme="minorHAnsi" w:hAnsiTheme="minorHAnsi"/>
          <w:sz w:val="22"/>
        </w:rPr>
      </w:pPr>
      <w:r w:rsidRPr="16E6A275">
        <w:rPr>
          <w:rFonts w:asciiTheme="minorHAnsi" w:hAnsiTheme="minorHAnsi"/>
          <w:sz w:val="22"/>
        </w:rPr>
        <w:t xml:space="preserve">Bespreken welke bewijslast hierbij hoort en wanneer je voldoende aan kan tonen in je CGI dat je het D-niveau beheerst. </w:t>
      </w:r>
    </w:p>
    <w:p w:rsidR="00C23E81" w:rsidP="002A17F0" w:rsidRDefault="7D42F142" w14:paraId="7E54C49F" w14:textId="70AB6DD1">
      <w:pPr>
        <w:pStyle w:val="Lijstalinea"/>
        <w:numPr>
          <w:ilvl w:val="0"/>
          <w:numId w:val="53"/>
        </w:numPr>
        <w:spacing w:after="0"/>
        <w:rPr>
          <w:rFonts w:asciiTheme="minorHAnsi" w:hAnsiTheme="minorHAnsi"/>
          <w:sz w:val="22"/>
        </w:rPr>
      </w:pPr>
      <w:r w:rsidRPr="35085CCB">
        <w:rPr>
          <w:rFonts w:asciiTheme="minorHAnsi" w:hAnsiTheme="minorHAnsi"/>
          <w:sz w:val="22"/>
        </w:rPr>
        <w:t xml:space="preserve">Vul het format </w:t>
      </w:r>
      <w:r w:rsidRPr="35085CCB" w:rsidR="43898377">
        <w:rPr>
          <w:rFonts w:asciiTheme="minorHAnsi" w:hAnsiTheme="minorHAnsi"/>
          <w:sz w:val="22"/>
        </w:rPr>
        <w:t xml:space="preserve">in </w:t>
      </w:r>
      <w:r w:rsidRPr="35085CCB">
        <w:rPr>
          <w:rFonts w:asciiTheme="minorHAnsi" w:hAnsiTheme="minorHAnsi"/>
          <w:sz w:val="22"/>
        </w:rPr>
        <w:t xml:space="preserve">dat je van de docent krijgt waarin staat wat een student moet laten zien tijdens het CGI om het benodigde aantal punten te behalen. </w:t>
      </w:r>
    </w:p>
    <w:p w:rsidR="00C23E81" w:rsidP="22FCE197" w:rsidRDefault="5D02DCF7" w14:paraId="55EA2270" w14:textId="3B507AA0">
      <w:pPr>
        <w:spacing w:after="0"/>
        <w:ind w:left="708" w:firstLine="12"/>
        <w:rPr>
          <w:rFonts w:asciiTheme="minorHAnsi" w:hAnsiTheme="minorHAnsi"/>
          <w:color w:val="FF0000"/>
          <w:sz w:val="22"/>
        </w:rPr>
      </w:pPr>
      <w:r w:rsidRPr="22FCE197">
        <w:rPr>
          <w:rFonts w:asciiTheme="minorHAnsi" w:hAnsiTheme="minorHAnsi"/>
          <w:color w:val="FF0000"/>
          <w:sz w:val="22"/>
        </w:rPr>
        <w:t xml:space="preserve">Gebruik voor deze opdracht een lege onderlegger die bij het beoordelingsformulier voor docenten zit. Zorg dat je genoeg exemplaren hebt zodat ieder groepje een format heeft. Laat in het format alleen de </w:t>
      </w:r>
      <w:r w:rsidRPr="22FCE197" w:rsidR="0F0C0F15">
        <w:rPr>
          <w:rFonts w:asciiTheme="minorHAnsi" w:hAnsiTheme="minorHAnsi"/>
          <w:color w:val="FF0000"/>
          <w:sz w:val="22"/>
        </w:rPr>
        <w:t>puntenverdeling</w:t>
      </w:r>
      <w:r w:rsidRPr="22FCE197">
        <w:rPr>
          <w:rFonts w:asciiTheme="minorHAnsi" w:hAnsiTheme="minorHAnsi"/>
          <w:color w:val="FF0000"/>
          <w:sz w:val="22"/>
        </w:rPr>
        <w:t xml:space="preserve"> en de onderdelen van leiderschap staan. Studenten gaan met elkaar in gesprek over wat ze moeten laten zien. De docent sluit aan bij de verschillende groepjes en kan verdiepende vragen stellen. </w:t>
      </w:r>
    </w:p>
    <w:p w:rsidR="00C23E81" w:rsidP="16E6A275" w:rsidRDefault="5D02DCF7" w14:paraId="7DADB029" w14:textId="2AC48689">
      <w:pPr>
        <w:spacing w:after="0"/>
        <w:ind w:left="708" w:firstLine="12"/>
        <w:rPr>
          <w:rFonts w:asciiTheme="minorHAnsi" w:hAnsiTheme="minorHAnsi"/>
          <w:color w:val="FF0000"/>
          <w:sz w:val="22"/>
        </w:rPr>
      </w:pPr>
      <w:r w:rsidRPr="16E6A275">
        <w:rPr>
          <w:rFonts w:asciiTheme="minorHAnsi" w:hAnsiTheme="minorHAnsi"/>
          <w:color w:val="FF0000"/>
          <w:sz w:val="22"/>
        </w:rPr>
        <w:t>Digitaal: Zorg dat je een lege onderlegger digitaal beschikbaar hebt voor studenten en laat ze er in BO rooms mee aan de slag gaan.</w:t>
      </w:r>
    </w:p>
    <w:p w:rsidR="00C23E81" w:rsidP="16E6A275" w:rsidRDefault="00C23E81" w14:paraId="4178A9EF" w14:textId="77777777">
      <w:pPr>
        <w:pStyle w:val="Lijstalinea"/>
        <w:spacing w:after="0"/>
        <w:ind w:left="1440"/>
        <w:rPr>
          <w:rFonts w:asciiTheme="minorHAnsi" w:hAnsiTheme="minorHAnsi"/>
          <w:sz w:val="22"/>
        </w:rPr>
      </w:pPr>
    </w:p>
    <w:p w:rsidR="00C23E81" w:rsidP="002A17F0" w:rsidRDefault="5D02DCF7" w14:paraId="53D9DE46" w14:textId="5EE1FCCA">
      <w:pPr>
        <w:pStyle w:val="Lijstalinea"/>
        <w:numPr>
          <w:ilvl w:val="0"/>
          <w:numId w:val="52"/>
        </w:numPr>
        <w:spacing w:after="0"/>
        <w:rPr>
          <w:rFonts w:asciiTheme="minorHAnsi" w:hAnsiTheme="minorHAnsi"/>
          <w:b/>
          <w:bCs/>
          <w:sz w:val="22"/>
        </w:rPr>
      </w:pPr>
      <w:r w:rsidRPr="16E6A275">
        <w:rPr>
          <w:rFonts w:asciiTheme="minorHAnsi" w:hAnsiTheme="minorHAnsi"/>
          <w:b/>
          <w:bCs/>
          <w:sz w:val="22"/>
        </w:rPr>
        <w:t>Nabespreking groepsopdracht (5 minuten)</w:t>
      </w:r>
    </w:p>
    <w:p w:rsidR="00C23E81" w:rsidP="16E6A275" w:rsidRDefault="5D02DCF7" w14:paraId="5E8F4420" w14:textId="7376C278">
      <w:pPr>
        <w:pStyle w:val="Lijstalinea"/>
        <w:spacing w:after="0"/>
        <w:rPr>
          <w:rFonts w:asciiTheme="minorHAnsi" w:hAnsiTheme="minorHAnsi"/>
          <w:color w:val="FF0000"/>
          <w:sz w:val="22"/>
        </w:rPr>
      </w:pPr>
      <w:r w:rsidRPr="16E6A275">
        <w:rPr>
          <w:rFonts w:asciiTheme="minorHAnsi" w:hAnsiTheme="minorHAnsi"/>
          <w:color w:val="FF0000"/>
          <w:sz w:val="22"/>
        </w:rPr>
        <w:t xml:space="preserve">Vraag na hoe studenten het vonden om met elkaar te kijken naar de beoordeling. </w:t>
      </w:r>
    </w:p>
    <w:p w:rsidR="00C23E81" w:rsidP="16E6A275" w:rsidRDefault="00C23E81" w14:paraId="03EDB65E" w14:textId="77777777">
      <w:pPr>
        <w:pStyle w:val="Lijstalinea"/>
        <w:spacing w:after="0"/>
        <w:rPr>
          <w:rFonts w:asciiTheme="minorHAnsi" w:hAnsiTheme="minorHAnsi"/>
          <w:b/>
          <w:bCs/>
          <w:sz w:val="22"/>
        </w:rPr>
      </w:pPr>
    </w:p>
    <w:p w:rsidR="00C23E81" w:rsidP="002A17F0" w:rsidRDefault="5D02DCF7" w14:paraId="784D174F" w14:textId="5368F79D">
      <w:pPr>
        <w:pStyle w:val="Lijstalinea"/>
        <w:numPr>
          <w:ilvl w:val="0"/>
          <w:numId w:val="52"/>
        </w:numPr>
        <w:spacing w:after="0"/>
        <w:rPr>
          <w:rFonts w:asciiTheme="minorHAnsi" w:hAnsiTheme="minorHAnsi"/>
          <w:b/>
          <w:bCs/>
          <w:sz w:val="22"/>
        </w:rPr>
      </w:pPr>
      <w:r w:rsidRPr="16E6A275">
        <w:rPr>
          <w:rFonts w:asciiTheme="minorHAnsi" w:hAnsiTheme="minorHAnsi"/>
          <w:b/>
          <w:bCs/>
          <w:sz w:val="22"/>
        </w:rPr>
        <w:t>Eigen invulling (40 minuten)</w:t>
      </w:r>
    </w:p>
    <w:p w:rsidR="00C23E81" w:rsidP="7F593BAE" w:rsidRDefault="5D02DCF7" w14:paraId="47EBBDDC" w14:textId="498FB11E">
      <w:pPr>
        <w:pStyle w:val="Lijstalinea"/>
        <w:spacing w:after="0"/>
        <w:rPr>
          <w:rFonts w:asciiTheme="minorHAnsi" w:hAnsiTheme="minorHAnsi"/>
          <w:color w:val="FF0000"/>
          <w:sz w:val="22"/>
        </w:rPr>
      </w:pPr>
      <w:r w:rsidRPr="7F593BAE">
        <w:rPr>
          <w:rFonts w:asciiTheme="minorHAnsi" w:hAnsiTheme="minorHAnsi"/>
          <w:color w:val="FF0000"/>
          <w:sz w:val="22"/>
        </w:rPr>
        <w:t xml:space="preserve">De invulling van dit deel ligt bij de studenten. Wanneer ze van de docent een bijdrage verwachten moeten ze dit op tijd aangeven. Spreek af voor wanneer je dat als docent wil weten. </w:t>
      </w:r>
      <w:r w:rsidRPr="7F593BAE" w:rsidR="662F5F3D">
        <w:rPr>
          <w:rFonts w:asciiTheme="minorHAnsi" w:hAnsiTheme="minorHAnsi"/>
          <w:color w:val="FF0000"/>
          <w:sz w:val="22"/>
        </w:rPr>
        <w:t xml:space="preserve">In de handleiding ‘eigen invulling BPV 4’ staan verschillende onderwerpen en lesplannen klaar die je kunt gebruiken. </w:t>
      </w:r>
    </w:p>
    <w:p w:rsidR="00C23E81" w:rsidP="16E6A275" w:rsidRDefault="00C23E81" w14:paraId="4833BE56" w14:textId="77777777">
      <w:pPr>
        <w:pStyle w:val="Lijstalinea"/>
        <w:spacing w:after="0"/>
        <w:rPr>
          <w:rFonts w:asciiTheme="minorHAnsi" w:hAnsiTheme="minorHAnsi"/>
          <w:b/>
          <w:bCs/>
          <w:color w:val="FF0000"/>
          <w:sz w:val="22"/>
        </w:rPr>
      </w:pPr>
    </w:p>
    <w:p w:rsidR="00C23E81" w:rsidP="002A17F0" w:rsidRDefault="5D02DCF7" w14:paraId="433F5EF4" w14:textId="02DF4B3D">
      <w:pPr>
        <w:pStyle w:val="Lijstalinea"/>
        <w:numPr>
          <w:ilvl w:val="0"/>
          <w:numId w:val="52"/>
        </w:numPr>
        <w:spacing w:after="0"/>
        <w:rPr>
          <w:rFonts w:asciiTheme="minorHAnsi" w:hAnsiTheme="minorHAnsi"/>
          <w:b/>
          <w:bCs/>
          <w:sz w:val="22"/>
        </w:rPr>
      </w:pPr>
      <w:r w:rsidRPr="16E6A275">
        <w:rPr>
          <w:rFonts w:asciiTheme="minorHAnsi" w:hAnsiTheme="minorHAnsi"/>
          <w:b/>
          <w:bCs/>
          <w:sz w:val="22"/>
        </w:rPr>
        <w:t xml:space="preserve"> Afronding en evaluatie (5 minuten)</w:t>
      </w:r>
    </w:p>
    <w:p w:rsidR="00C23E81" w:rsidP="16E6A275" w:rsidRDefault="5D02DCF7" w14:paraId="24C4E80D" w14:textId="09F3392D">
      <w:pPr>
        <w:spacing w:after="0"/>
        <w:ind w:left="720"/>
        <w:rPr>
          <w:rFonts w:asciiTheme="minorHAnsi" w:hAnsiTheme="minorHAnsi" w:eastAsiaTheme="minorEastAsia"/>
          <w:sz w:val="22"/>
        </w:rPr>
      </w:pPr>
      <w:r w:rsidRPr="16E6A275">
        <w:rPr>
          <w:rFonts w:asciiTheme="minorHAnsi" w:hAnsiTheme="minorHAnsi"/>
          <w:color w:val="FF0000"/>
          <w:sz w:val="22"/>
        </w:rPr>
        <w:t>Evalueer de les met studenten en kijk vooruit naar de volgende les</w:t>
      </w:r>
      <w:r w:rsidRPr="16E6A275" w:rsidR="19AAAEA0">
        <w:rPr>
          <w:rFonts w:asciiTheme="minorHAnsi" w:hAnsiTheme="minorHAnsi"/>
          <w:color w:val="FF0000"/>
          <w:sz w:val="22"/>
        </w:rPr>
        <w:t>.</w:t>
      </w:r>
      <w:r w:rsidRPr="16E6A275">
        <w:rPr>
          <w:rFonts w:asciiTheme="minorHAnsi" w:hAnsiTheme="minorHAnsi"/>
          <w:color w:val="FF0000"/>
          <w:sz w:val="22"/>
        </w:rPr>
        <w:t xml:space="preserve"> </w:t>
      </w:r>
      <w:r w:rsidRPr="16E6A275" w:rsidR="0083022D">
        <w:rPr>
          <w:rFonts w:asciiTheme="minorHAnsi" w:hAnsiTheme="minorHAnsi" w:eastAsiaTheme="minorEastAsia"/>
          <w:color w:val="FF0000"/>
          <w:sz w:val="22"/>
        </w:rPr>
        <w:t xml:space="preserve"> </w:t>
      </w:r>
      <w:r w:rsidRPr="16E6A275" w:rsidR="0083022D">
        <w:rPr>
          <w:rFonts w:asciiTheme="minorHAnsi" w:hAnsiTheme="minorHAnsi" w:eastAsiaTheme="minorEastAsia"/>
          <w:sz w:val="22"/>
        </w:rPr>
        <w:br w:type="page"/>
      </w:r>
    </w:p>
    <w:p w:rsidR="00C23E81" w:rsidP="22FCE197" w:rsidRDefault="00C23E81" w14:paraId="0987AB53" w14:textId="77777777">
      <w:pPr>
        <w:rPr>
          <w:rFonts w:asciiTheme="minorHAnsi" w:hAnsiTheme="minorHAnsi" w:eastAsiaTheme="minorEastAsia"/>
          <w:sz w:val="22"/>
        </w:rPr>
      </w:pPr>
    </w:p>
    <w:tbl>
      <w:tblPr>
        <w:tblStyle w:val="Tabelraster"/>
        <w:tblW w:w="0" w:type="auto"/>
        <w:tblLook w:val="04A0" w:firstRow="1" w:lastRow="0" w:firstColumn="1" w:lastColumn="0" w:noHBand="0" w:noVBand="1"/>
      </w:tblPr>
      <w:tblGrid>
        <w:gridCol w:w="9016"/>
      </w:tblGrid>
      <w:tr w:rsidRPr="00E53634" w:rsidR="00102409" w:rsidTr="30879D53" w14:paraId="54036520" w14:textId="77777777">
        <w:tc>
          <w:tcPr>
            <w:tcW w:w="9016" w:type="dxa"/>
            <w:shd w:val="clear" w:color="auto" w:fill="BDD6EE" w:themeFill="accent1" w:themeFillTint="66"/>
          </w:tcPr>
          <w:p w:rsidRPr="00E53634" w:rsidR="00102409" w:rsidP="30879D53" w:rsidRDefault="57357D19" w14:paraId="2B1B5E74" w14:textId="7A8C5451">
            <w:pPr>
              <w:rPr>
                <w:rFonts w:asciiTheme="minorHAnsi" w:hAnsiTheme="minorHAnsi"/>
                <w:b/>
                <w:bCs/>
                <w:sz w:val="22"/>
              </w:rPr>
            </w:pPr>
            <w:bookmarkStart w:name="_Hlk42180702" w:id="9"/>
            <w:r w:rsidRPr="30879D53">
              <w:rPr>
                <w:rFonts w:asciiTheme="minorHAnsi" w:hAnsiTheme="minorHAnsi"/>
                <w:b/>
                <w:bCs/>
                <w:sz w:val="22"/>
              </w:rPr>
              <w:t>C</w:t>
            </w:r>
            <w:r w:rsidRPr="30879D53" w:rsidR="008E1E5A">
              <w:rPr>
                <w:rFonts w:asciiTheme="minorHAnsi" w:hAnsiTheme="minorHAnsi"/>
                <w:b/>
                <w:bCs/>
                <w:sz w:val="22"/>
              </w:rPr>
              <w:t xml:space="preserve">ollege </w:t>
            </w:r>
            <w:r w:rsidRPr="30879D53" w:rsidR="030A8082">
              <w:rPr>
                <w:rFonts w:asciiTheme="minorHAnsi" w:hAnsiTheme="minorHAnsi"/>
                <w:b/>
                <w:bCs/>
                <w:sz w:val="22"/>
              </w:rPr>
              <w:t xml:space="preserve">effectieve communicatie 60 min </w:t>
            </w:r>
          </w:p>
        </w:tc>
      </w:tr>
    </w:tbl>
    <w:p w:rsidRPr="00E53634" w:rsidR="00102409" w:rsidP="00102409" w:rsidRDefault="00102409" w14:paraId="214B666D" w14:textId="3294037B">
      <w:pPr>
        <w:spacing w:after="0"/>
        <w:rPr>
          <w:rFonts w:asciiTheme="minorHAnsi" w:hAnsiTheme="minorHAnsi"/>
          <w:sz w:val="22"/>
        </w:rPr>
      </w:pPr>
    </w:p>
    <w:p w:rsidRPr="002B70B9" w:rsidR="00690387" w:rsidP="30879D53" w:rsidRDefault="030A8082" w14:paraId="5832457E" w14:textId="0D5993FE">
      <w:pPr>
        <w:rPr>
          <w:rFonts w:asciiTheme="minorHAnsi" w:hAnsiTheme="minorHAnsi"/>
          <w:b/>
          <w:bCs/>
          <w:sz w:val="22"/>
        </w:rPr>
      </w:pPr>
      <w:r w:rsidRPr="30879D53">
        <w:rPr>
          <w:rFonts w:asciiTheme="minorHAnsi" w:hAnsiTheme="minorHAnsi"/>
          <w:b/>
          <w:bCs/>
          <w:sz w:val="22"/>
        </w:rPr>
        <w:t xml:space="preserve">In dit college zullen effectieve </w:t>
      </w:r>
      <w:proofErr w:type="gramStart"/>
      <w:r w:rsidRPr="30879D53">
        <w:rPr>
          <w:rFonts w:asciiTheme="minorHAnsi" w:hAnsiTheme="minorHAnsi"/>
          <w:b/>
          <w:bCs/>
          <w:sz w:val="22"/>
        </w:rPr>
        <w:t>communicatie strategieën</w:t>
      </w:r>
      <w:proofErr w:type="gramEnd"/>
      <w:r w:rsidRPr="30879D53">
        <w:rPr>
          <w:rFonts w:asciiTheme="minorHAnsi" w:hAnsiTheme="minorHAnsi"/>
          <w:b/>
          <w:bCs/>
          <w:sz w:val="22"/>
        </w:rPr>
        <w:t xml:space="preserve"> tijdens je stage worden besproken. </w:t>
      </w:r>
    </w:p>
    <w:tbl>
      <w:tblPr>
        <w:tblStyle w:val="Tabelraster"/>
        <w:tblW w:w="0" w:type="auto"/>
        <w:tblLook w:val="04A0" w:firstRow="1" w:lastRow="0" w:firstColumn="1" w:lastColumn="0" w:noHBand="0" w:noVBand="1"/>
      </w:tblPr>
      <w:tblGrid>
        <w:gridCol w:w="9016"/>
      </w:tblGrid>
      <w:tr w:rsidRPr="00E53634" w:rsidR="00690387" w:rsidTr="49C41CB1" w14:paraId="35D3E473" w14:textId="77777777">
        <w:tc>
          <w:tcPr>
            <w:tcW w:w="9016" w:type="dxa"/>
            <w:shd w:val="clear" w:color="auto" w:fill="BDD6EE" w:themeFill="accent1" w:themeFillTint="66"/>
          </w:tcPr>
          <w:bookmarkEnd w:id="9"/>
          <w:p w:rsidRPr="00561872" w:rsidR="00690387" w:rsidP="49C41CB1" w:rsidRDefault="198C8E82" w14:paraId="01E7D49B" w14:textId="4DB3B586">
            <w:pPr>
              <w:rPr>
                <w:rFonts w:asciiTheme="minorHAnsi" w:hAnsiTheme="minorHAnsi"/>
                <w:b/>
                <w:bCs/>
                <w:sz w:val="22"/>
              </w:rPr>
            </w:pPr>
            <w:r w:rsidRPr="49C41CB1">
              <w:rPr>
                <w:rFonts w:asciiTheme="minorHAnsi" w:hAnsiTheme="minorHAnsi"/>
                <w:b/>
                <w:bCs/>
                <w:sz w:val="22"/>
              </w:rPr>
              <w:t xml:space="preserve">Werkgroep 8 BPV 4: </w:t>
            </w:r>
            <w:r w:rsidRPr="49C41CB1" w:rsidR="6368993B">
              <w:rPr>
                <w:rFonts w:asciiTheme="minorHAnsi" w:hAnsiTheme="minorHAnsi"/>
                <w:b/>
                <w:bCs/>
                <w:sz w:val="22"/>
              </w:rPr>
              <w:t>Assertiviteit en grenzen aangeven</w:t>
            </w:r>
          </w:p>
        </w:tc>
      </w:tr>
    </w:tbl>
    <w:p w:rsidR="007152FA" w:rsidP="007152FA" w:rsidRDefault="007152FA" w14:paraId="03E1EDA8" w14:textId="77777777">
      <w:pPr>
        <w:rPr>
          <w:rFonts w:asciiTheme="minorHAnsi" w:hAnsiTheme="minorHAnsi"/>
          <w:sz w:val="22"/>
        </w:rPr>
      </w:pPr>
    </w:p>
    <w:p w:rsidR="6368993B" w:rsidP="49C41CB1" w:rsidRDefault="6368993B" w14:paraId="486F67C0" w14:textId="21A8616D">
      <w:pPr>
        <w:spacing w:after="0"/>
        <w:rPr>
          <w:rFonts w:asciiTheme="minorHAnsi" w:hAnsiTheme="minorHAnsi"/>
          <w:b/>
          <w:bCs/>
          <w:sz w:val="22"/>
        </w:rPr>
      </w:pPr>
      <w:r w:rsidRPr="49C41CB1">
        <w:rPr>
          <w:rFonts w:asciiTheme="minorHAnsi" w:hAnsiTheme="minorHAnsi"/>
          <w:b/>
          <w:bCs/>
          <w:sz w:val="22"/>
        </w:rPr>
        <w:t>Lesdoelen</w:t>
      </w:r>
    </w:p>
    <w:p w:rsidR="6368993B" w:rsidP="002A17F0" w:rsidRDefault="6368993B" w14:paraId="30030D44" w14:textId="35E6B4C0">
      <w:pPr>
        <w:pStyle w:val="Lijstalinea"/>
        <w:numPr>
          <w:ilvl w:val="0"/>
          <w:numId w:val="14"/>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herkent de verschillende vormen van grenzen die er zijn. </w:t>
      </w:r>
    </w:p>
    <w:p w:rsidR="6368993B" w:rsidP="002A17F0" w:rsidRDefault="6368993B" w14:paraId="6FF90EE4" w14:textId="7A7F5A01">
      <w:pPr>
        <w:pStyle w:val="Lijstalinea"/>
        <w:numPr>
          <w:ilvl w:val="0"/>
          <w:numId w:val="14"/>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benoemt hoe zij grenzen aan geeft. </w:t>
      </w:r>
    </w:p>
    <w:p w:rsidR="6368993B" w:rsidP="002A17F0" w:rsidRDefault="6368993B" w14:paraId="7290C191" w14:textId="3AF726BC">
      <w:pPr>
        <w:pStyle w:val="Lijstalinea"/>
        <w:numPr>
          <w:ilvl w:val="0"/>
          <w:numId w:val="14"/>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benoemt hoe zij haar grenzen kan versterken zodanig dat ze zelfleiderschap toont. </w:t>
      </w:r>
    </w:p>
    <w:p w:rsidR="49C41CB1" w:rsidP="49C41CB1" w:rsidRDefault="49C41CB1" w14:paraId="235C3BF2" w14:textId="77777777">
      <w:pPr>
        <w:spacing w:after="0" w:line="257" w:lineRule="auto"/>
      </w:pPr>
    </w:p>
    <w:p w:rsidR="6368993B" w:rsidP="49C41CB1" w:rsidRDefault="6368993B" w14:paraId="2F01E409" w14:textId="75BE1172">
      <w:pPr>
        <w:spacing w:after="0" w:line="257" w:lineRule="auto"/>
      </w:pPr>
      <w:r w:rsidRPr="49C41CB1">
        <w:rPr>
          <w:rFonts w:ascii="Calibri" w:hAnsi="Calibri" w:eastAsia="Calibri" w:cs="Calibri"/>
          <w:b/>
          <w:bCs/>
          <w:sz w:val="22"/>
        </w:rPr>
        <w:t xml:space="preserve">Voorbereiding: </w:t>
      </w:r>
      <w:r w:rsidRPr="49C41CB1">
        <w:rPr>
          <w:rFonts w:ascii="Calibri" w:hAnsi="Calibri" w:eastAsia="Calibri" w:cs="Calibri"/>
          <w:sz w:val="22"/>
        </w:rPr>
        <w:t>(</w:t>
      </w:r>
      <w:r w:rsidRPr="49C41CB1">
        <w:rPr>
          <w:rFonts w:ascii="Calibri" w:hAnsi="Calibri" w:eastAsia="Calibri" w:cs="Calibri"/>
          <w:i/>
          <w:iCs/>
          <w:sz w:val="22"/>
        </w:rPr>
        <w:t>verwachte tijdsduur: +/- 80 min</w:t>
      </w:r>
      <w:r w:rsidRPr="49C41CB1">
        <w:rPr>
          <w:rFonts w:ascii="Calibri" w:hAnsi="Calibri" w:eastAsia="Calibri" w:cs="Calibri"/>
          <w:sz w:val="22"/>
        </w:rPr>
        <w:t>)</w:t>
      </w:r>
    </w:p>
    <w:p w:rsidR="6368993B" w:rsidP="002A17F0" w:rsidRDefault="6368993B" w14:paraId="5C02A2D9" w14:textId="77777777">
      <w:pPr>
        <w:pStyle w:val="Lijstalinea"/>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op over de vier soorten grenzen die Nina Brown beschrijft op de website mens en gezondheid (2011) over persoonlijke grenzen stellen en versterken. </w:t>
      </w:r>
    </w:p>
    <w:p w:rsidR="6368993B" w:rsidP="002A17F0" w:rsidRDefault="6368993B" w14:paraId="2CD2F26A" w14:textId="77777777">
      <w:pPr>
        <w:pStyle w:val="Lijstalinea"/>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over assertief zijn en welke vormen van assertiviteit er zijn. Van welke vorm maak jij gebruik? </w:t>
      </w:r>
    </w:p>
    <w:p w:rsidR="6368993B" w:rsidP="002A17F0" w:rsidRDefault="6368993B" w14:paraId="54C5D8F2" w14:textId="7F6EC689">
      <w:pPr>
        <w:pStyle w:val="Lijstalinea"/>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Bekijk dit filmpje </w:t>
      </w:r>
      <w:hyperlink r:id="rId29">
        <w:r w:rsidRPr="49C41CB1">
          <w:rPr>
            <w:rFonts w:asciiTheme="minorHAnsi" w:hAnsiTheme="minorHAnsi"/>
            <w:color w:val="0000FF"/>
            <w:sz w:val="22"/>
            <w:u w:val="single"/>
          </w:rPr>
          <w:t xml:space="preserve">Berthold </w:t>
        </w:r>
        <w:proofErr w:type="spellStart"/>
        <w:r w:rsidRPr="49C41CB1">
          <w:rPr>
            <w:rFonts w:asciiTheme="minorHAnsi" w:hAnsiTheme="minorHAnsi"/>
            <w:color w:val="0000FF"/>
            <w:sz w:val="22"/>
            <w:u w:val="single"/>
          </w:rPr>
          <w:t>Gunster</w:t>
        </w:r>
        <w:proofErr w:type="spellEnd"/>
        <w:r w:rsidRPr="49C41CB1">
          <w:rPr>
            <w:rFonts w:asciiTheme="minorHAnsi" w:hAnsiTheme="minorHAnsi"/>
            <w:color w:val="0000FF"/>
            <w:sz w:val="22"/>
            <w:u w:val="single"/>
          </w:rPr>
          <w:t xml:space="preserve"> geeft antwoord: je eigen grenzen bewaken - YouTube</w:t>
        </w:r>
      </w:hyperlink>
    </w:p>
    <w:p w:rsidR="6368993B" w:rsidP="002A17F0" w:rsidRDefault="6368993B" w14:paraId="783B15E8" w14:textId="2942DCEF">
      <w:pPr>
        <w:pStyle w:val="Lijstalinea"/>
        <w:numPr>
          <w:ilvl w:val="0"/>
          <w:numId w:val="13"/>
        </w:numPr>
        <w:ind w:left="708"/>
        <w:rPr>
          <w:rFonts w:eastAsia="Calibri" w:asciiTheme="minorHAnsi" w:hAnsiTheme="minorHAnsi"/>
          <w:sz w:val="22"/>
        </w:rPr>
      </w:pPr>
      <w:r w:rsidRPr="49C41CB1">
        <w:rPr>
          <w:rFonts w:eastAsia="Calibri" w:asciiTheme="minorHAnsi" w:hAnsiTheme="minorHAnsi"/>
          <w:sz w:val="22"/>
        </w:rPr>
        <w:t xml:space="preserve">Verpleegkundige hebben ook te maken met seksueel ongewenst gedrag, agressie en verbaal geweld. Lees dit artikel wat de NOS in het voorjaar van 2022 publiceerde en luister naar het fragment.   </w:t>
      </w:r>
      <w:hyperlink r:id="rId30">
        <w:r w:rsidRPr="49C41CB1">
          <w:rPr>
            <w:color w:val="0000FF"/>
            <w:u w:val="single"/>
          </w:rPr>
          <w:t>60 procent verpleegkundigen had ooit last van seksueel ongewenst gedrag: 'Schokkend beeld' | NPO Radio 1</w:t>
        </w:r>
      </w:hyperlink>
    </w:p>
    <w:p w:rsidR="6368993B" w:rsidP="002A17F0" w:rsidRDefault="6368993B" w14:paraId="4F428191" w14:textId="0B4BD16D">
      <w:pPr>
        <w:pStyle w:val="Lijstalinea"/>
        <w:numPr>
          <w:ilvl w:val="0"/>
          <w:numId w:val="13"/>
        </w:numPr>
        <w:rPr>
          <w:rFonts w:eastAsia="Calibri" w:asciiTheme="minorHAnsi" w:hAnsiTheme="minorHAnsi"/>
          <w:sz w:val="22"/>
        </w:rPr>
      </w:pPr>
      <w:r w:rsidRPr="49C41CB1">
        <w:rPr>
          <w:rFonts w:eastAsia="Calibri" w:asciiTheme="minorHAnsi" w:hAnsiTheme="minorHAnsi"/>
          <w:sz w:val="22"/>
        </w:rPr>
        <w:t xml:space="preserve">Beschrijf een situatie in maximaal 500 woorden waarin jij over je grens ging, of wanneer iemand anders over jouw grens ging. Hoe voelde dat? Welke signalen geeft je lichaam af? Neem deze beschrijving mee naar de werkgroep. </w:t>
      </w:r>
    </w:p>
    <w:p w:rsidR="49C41CB1" w:rsidP="49C41CB1" w:rsidRDefault="49C41CB1" w14:paraId="018D4483" w14:textId="77777777">
      <w:pPr>
        <w:pStyle w:val="Lijstalinea"/>
        <w:spacing w:after="0" w:line="257" w:lineRule="auto"/>
        <w:rPr>
          <w:rFonts w:eastAsia="Calibri"/>
        </w:rPr>
      </w:pPr>
    </w:p>
    <w:p w:rsidR="49C41CB1" w:rsidP="49C41CB1" w:rsidRDefault="49C41CB1" w14:paraId="71027133" w14:textId="77777777">
      <w:pPr>
        <w:spacing w:after="0" w:line="257" w:lineRule="auto"/>
        <w:rPr>
          <w:rFonts w:eastAsia="Calibri"/>
        </w:rPr>
      </w:pPr>
    </w:p>
    <w:p w:rsidR="6368993B" w:rsidP="49C41CB1" w:rsidRDefault="6368993B" w14:paraId="22161421" w14:textId="0AB795A1">
      <w:pPr>
        <w:spacing w:after="0"/>
        <w:ind w:firstLine="360"/>
        <w:rPr>
          <w:rFonts w:ascii="Calibri" w:hAnsi="Calibri" w:eastAsia="Calibri" w:cs="Calibri"/>
          <w:b/>
          <w:bCs/>
          <w:sz w:val="22"/>
        </w:rPr>
      </w:pPr>
      <w:r w:rsidRPr="49C41CB1">
        <w:rPr>
          <w:rFonts w:ascii="Calibri" w:hAnsi="Calibri" w:eastAsia="Calibri" w:cs="Calibri"/>
          <w:b/>
          <w:bCs/>
          <w:sz w:val="22"/>
        </w:rPr>
        <w:t>Programma</w:t>
      </w:r>
    </w:p>
    <w:p w:rsidR="6368993B" w:rsidP="22FCE197" w:rsidRDefault="6368993B" w14:paraId="27F431D9" w14:textId="499839F2">
      <w:pPr>
        <w:pStyle w:val="Lijstalinea"/>
        <w:spacing w:after="0" w:line="240" w:lineRule="auto"/>
        <w:rPr>
          <w:rFonts w:ascii="Calibri" w:hAnsi="Calibri" w:eastAsia="Calibri" w:cs="Calibri"/>
          <w:color w:val="FF0000"/>
          <w:sz w:val="22"/>
        </w:rPr>
      </w:pPr>
      <w:r w:rsidRPr="22FCE197">
        <w:rPr>
          <w:rFonts w:ascii="Calibri" w:hAnsi="Calibri" w:eastAsia="Calibri" w:cs="Calibri"/>
          <w:color w:val="FF0000"/>
          <w:sz w:val="22"/>
        </w:rPr>
        <w:t xml:space="preserve">Wees flexibel in deze werkgroep met de indeling van tijd. Het kan zijn dat het onderwerp uit opdracht 4 minder tijd nodig heeft, dan kun je ervoor kiezen om opdracht 5 meer tijd te geven. </w:t>
      </w:r>
    </w:p>
    <w:p w:rsidR="49C41CB1" w:rsidP="49C41CB1" w:rsidRDefault="49C41CB1" w14:paraId="31FF1750" w14:textId="77777777">
      <w:pPr>
        <w:spacing w:after="0"/>
        <w:rPr>
          <w:rFonts w:ascii="Calibri" w:hAnsi="Calibri" w:eastAsia="Calibri" w:cs="Calibri"/>
          <w:b/>
          <w:bCs/>
          <w:sz w:val="22"/>
        </w:rPr>
      </w:pPr>
    </w:p>
    <w:p w:rsidR="6368993B" w:rsidP="002A17F0" w:rsidRDefault="6368993B" w14:paraId="3244BF11" w14:textId="77777777">
      <w:pPr>
        <w:pStyle w:val="Lijstalinea"/>
        <w:numPr>
          <w:ilvl w:val="0"/>
          <w:numId w:val="12"/>
        </w:numPr>
        <w:spacing w:after="0"/>
        <w:rPr>
          <w:rFonts w:ascii="Calibri" w:hAnsi="Calibri" w:eastAsia="Calibri" w:cs="Calibri"/>
          <w:b/>
          <w:bCs/>
          <w:sz w:val="22"/>
        </w:rPr>
      </w:pPr>
      <w:r w:rsidRPr="49C41CB1">
        <w:rPr>
          <w:rFonts w:ascii="Calibri" w:hAnsi="Calibri" w:eastAsia="Calibri" w:cs="Calibri"/>
          <w:b/>
          <w:bCs/>
          <w:sz w:val="22"/>
        </w:rPr>
        <w:t>Welkom en presentie (5 min)</w:t>
      </w:r>
    </w:p>
    <w:p w:rsidR="49C41CB1" w:rsidP="49C41CB1" w:rsidRDefault="49C41CB1" w14:paraId="44F3519E" w14:textId="77777777">
      <w:pPr>
        <w:pStyle w:val="Lijstalinea"/>
        <w:spacing w:after="0"/>
        <w:rPr>
          <w:rFonts w:ascii="Calibri" w:hAnsi="Calibri" w:eastAsia="Calibri" w:cs="Calibri"/>
          <w:b/>
          <w:bCs/>
          <w:sz w:val="22"/>
        </w:rPr>
      </w:pPr>
    </w:p>
    <w:p w:rsidR="6368993B" w:rsidP="002A17F0" w:rsidRDefault="6368993B" w14:paraId="28B3EFF6" w14:textId="389CBBD3">
      <w:pPr>
        <w:pStyle w:val="Lijstalinea"/>
        <w:numPr>
          <w:ilvl w:val="0"/>
          <w:numId w:val="12"/>
        </w:numPr>
        <w:spacing w:after="0"/>
        <w:rPr>
          <w:rFonts w:ascii="Calibri" w:hAnsi="Calibri" w:eastAsia="Calibri" w:cs="Calibri"/>
          <w:b/>
          <w:bCs/>
          <w:sz w:val="22"/>
        </w:rPr>
      </w:pPr>
      <w:r w:rsidRPr="49C41CB1">
        <w:rPr>
          <w:rFonts w:ascii="Calibri" w:hAnsi="Calibri" w:eastAsia="Calibri" w:cs="Calibri"/>
          <w:b/>
          <w:bCs/>
          <w:sz w:val="22"/>
        </w:rPr>
        <w:t xml:space="preserve">Uitwisseling van </w:t>
      </w:r>
      <w:proofErr w:type="gramStart"/>
      <w:r w:rsidRPr="49C41CB1">
        <w:rPr>
          <w:rFonts w:ascii="Calibri" w:hAnsi="Calibri" w:eastAsia="Calibri" w:cs="Calibri"/>
          <w:b/>
          <w:bCs/>
          <w:sz w:val="22"/>
        </w:rPr>
        <w:t>BPV ervaringen</w:t>
      </w:r>
      <w:proofErr w:type="gramEnd"/>
      <w:r w:rsidRPr="49C41CB1">
        <w:rPr>
          <w:rFonts w:ascii="Calibri" w:hAnsi="Calibri" w:eastAsia="Calibri" w:cs="Calibri"/>
          <w:b/>
          <w:bCs/>
          <w:sz w:val="22"/>
        </w:rPr>
        <w:t xml:space="preserve"> (10 min)</w:t>
      </w:r>
    </w:p>
    <w:p w:rsidR="6368993B" w:rsidP="22FCE197" w:rsidRDefault="6368993B" w14:paraId="4EA84DB3" w14:textId="61538404">
      <w:pPr>
        <w:ind w:left="360"/>
        <w:rPr>
          <w:rFonts w:asciiTheme="minorHAnsi" w:hAnsiTheme="minorHAnsi"/>
          <w:color w:val="FF0000"/>
          <w:sz w:val="22"/>
        </w:rPr>
      </w:pPr>
      <w:r w:rsidRPr="22FCE197">
        <w:rPr>
          <w:rFonts w:asciiTheme="minorHAnsi" w:hAnsiTheme="minorHAnsi"/>
          <w:color w:val="FF0000"/>
          <w:sz w:val="22"/>
        </w:rPr>
        <w:t>Probeer de volgende werkvorm om vooral ervaringen met elkaar te delen. Uit studentenevaluaties komt naar voren dat studenten dit missen.</w:t>
      </w:r>
    </w:p>
    <w:p w:rsidR="6368993B" w:rsidP="49C41CB1" w:rsidRDefault="6368993B" w14:paraId="5ED286A1" w14:textId="7E72CBC6">
      <w:pPr>
        <w:spacing w:after="0"/>
        <w:ind w:left="360"/>
        <w:rPr>
          <w:rFonts w:asciiTheme="minorHAnsi" w:hAnsiTheme="minorHAnsi"/>
          <w:color w:val="FF0000"/>
          <w:sz w:val="22"/>
        </w:rPr>
      </w:pPr>
      <w:r w:rsidRPr="49C41CB1">
        <w:rPr>
          <w:rFonts w:asciiTheme="minorHAnsi" w:hAnsiTheme="minorHAnsi"/>
          <w:color w:val="FF0000"/>
          <w:sz w:val="22"/>
        </w:rPr>
        <w:t>De aanvulzin. De docent geeft de studenten het begin van een zin en vraagt hen de zin aan te vullen. Voorbeeldzinnen:</w:t>
      </w:r>
    </w:p>
    <w:p w:rsidR="6368993B" w:rsidP="002A17F0" w:rsidRDefault="6368993B" w14:paraId="086C98D0" w14:textId="59DC482F">
      <w:pPr>
        <w:pStyle w:val="Lijstalinea"/>
        <w:numPr>
          <w:ilvl w:val="0"/>
          <w:numId w:val="38"/>
        </w:numPr>
        <w:spacing w:after="0"/>
        <w:rPr>
          <w:rFonts w:asciiTheme="minorHAnsi" w:hAnsiTheme="minorHAnsi"/>
          <w:color w:val="FF0000"/>
          <w:sz w:val="22"/>
        </w:rPr>
      </w:pPr>
      <w:r w:rsidRPr="49C41CB1">
        <w:rPr>
          <w:rFonts w:asciiTheme="minorHAnsi" w:hAnsiTheme="minorHAnsi"/>
          <w:color w:val="FF0000"/>
          <w:sz w:val="22"/>
        </w:rPr>
        <w:t>De meest leerzame situatie die ik de laatste weken heb meegemaakt:</w:t>
      </w:r>
    </w:p>
    <w:p w:rsidR="6368993B" w:rsidP="002A17F0" w:rsidRDefault="6368993B" w14:paraId="4D58F1DC" w14:textId="1155C021">
      <w:pPr>
        <w:pStyle w:val="Lijstalinea"/>
        <w:numPr>
          <w:ilvl w:val="0"/>
          <w:numId w:val="38"/>
        </w:numPr>
        <w:spacing w:after="0"/>
        <w:rPr>
          <w:rFonts w:asciiTheme="minorHAnsi" w:hAnsiTheme="minorHAnsi"/>
          <w:color w:val="FF0000"/>
          <w:sz w:val="22"/>
        </w:rPr>
      </w:pPr>
      <w:r w:rsidRPr="49C41CB1">
        <w:rPr>
          <w:rFonts w:asciiTheme="minorHAnsi" w:hAnsiTheme="minorHAnsi"/>
          <w:color w:val="FF0000"/>
          <w:sz w:val="22"/>
        </w:rPr>
        <w:t xml:space="preserve">Wat ik in mijn stage lastig vindt: </w:t>
      </w:r>
    </w:p>
    <w:p w:rsidR="6368993B" w:rsidP="002A17F0" w:rsidRDefault="6368993B" w14:paraId="3530ECCC" w14:textId="333402C3">
      <w:pPr>
        <w:pStyle w:val="Lijstalinea"/>
        <w:numPr>
          <w:ilvl w:val="0"/>
          <w:numId w:val="38"/>
        </w:numPr>
        <w:spacing w:after="0"/>
        <w:rPr>
          <w:rFonts w:asciiTheme="minorHAnsi" w:hAnsiTheme="minorHAnsi"/>
          <w:color w:val="FF0000"/>
          <w:sz w:val="22"/>
        </w:rPr>
      </w:pPr>
      <w:r w:rsidRPr="49C41CB1">
        <w:rPr>
          <w:rFonts w:asciiTheme="minorHAnsi" w:hAnsiTheme="minorHAnsi"/>
          <w:color w:val="FF0000"/>
          <w:sz w:val="22"/>
        </w:rPr>
        <w:t>Waarover ik tevreden ben in mijn stage:</w:t>
      </w:r>
    </w:p>
    <w:p w:rsidR="6368993B" w:rsidP="49C41CB1" w:rsidRDefault="6368993B" w14:paraId="4B7CE0CF" w14:textId="37520764">
      <w:pPr>
        <w:pStyle w:val="Lijstalinea"/>
        <w:spacing w:after="0"/>
        <w:rPr>
          <w:rFonts w:asciiTheme="minorHAnsi" w:hAnsiTheme="minorHAnsi"/>
          <w:color w:val="FF0000"/>
          <w:sz w:val="22"/>
        </w:rPr>
      </w:pPr>
      <w:proofErr w:type="gramStart"/>
      <w:r w:rsidRPr="49C41CB1">
        <w:rPr>
          <w:rFonts w:asciiTheme="minorHAnsi" w:hAnsiTheme="minorHAnsi"/>
          <w:color w:val="FF0000"/>
          <w:sz w:val="22"/>
        </w:rPr>
        <w:t>( Aanvulzin</w:t>
      </w:r>
      <w:proofErr w:type="gramEnd"/>
      <w:r w:rsidRPr="49C41CB1">
        <w:rPr>
          <w:rFonts w:asciiTheme="minorHAnsi" w:hAnsiTheme="minorHAnsi"/>
          <w:color w:val="FF0000"/>
          <w:sz w:val="22"/>
        </w:rPr>
        <w:t xml:space="preserve">, Dirkse 2018) </w:t>
      </w:r>
    </w:p>
    <w:p w:rsidR="49C41CB1" w:rsidP="49C41CB1" w:rsidRDefault="49C41CB1" w14:paraId="1C6B4647" w14:textId="4AA3C188">
      <w:pPr>
        <w:pStyle w:val="Lijstalinea"/>
        <w:spacing w:after="0"/>
        <w:rPr>
          <w:rFonts w:asciiTheme="minorHAnsi" w:hAnsiTheme="minorHAnsi"/>
          <w:color w:val="FF0000"/>
          <w:sz w:val="22"/>
        </w:rPr>
      </w:pPr>
    </w:p>
    <w:p w:rsidR="6368993B" w:rsidP="49C41CB1" w:rsidRDefault="6368993B" w14:paraId="312D1E5F" w14:textId="7A2884E4">
      <w:pPr>
        <w:pStyle w:val="Lijstalinea"/>
        <w:spacing w:after="0"/>
        <w:rPr>
          <w:rFonts w:asciiTheme="minorHAnsi" w:hAnsiTheme="minorHAnsi"/>
          <w:color w:val="FF0000"/>
          <w:sz w:val="22"/>
        </w:rPr>
      </w:pPr>
      <w:r w:rsidRPr="49C41CB1">
        <w:rPr>
          <w:rFonts w:asciiTheme="minorHAnsi" w:hAnsiTheme="minorHAnsi"/>
          <w:color w:val="FF0000"/>
          <w:sz w:val="22"/>
        </w:rPr>
        <w:t xml:space="preserve">Digitaal: laat studenten het antwoord op de vraag in de chat zetten en vraag een aantal studenten om hun antwoord toe te lichten. </w:t>
      </w:r>
    </w:p>
    <w:p w:rsidR="49C41CB1" w:rsidP="49C41CB1" w:rsidRDefault="49C41CB1" w14:paraId="7C815B8A" w14:textId="77777777">
      <w:pPr>
        <w:pStyle w:val="Lijstalinea"/>
        <w:spacing w:after="0"/>
        <w:rPr>
          <w:rFonts w:asciiTheme="minorHAnsi" w:hAnsiTheme="minorHAnsi"/>
          <w:color w:val="FF0000"/>
          <w:sz w:val="22"/>
        </w:rPr>
      </w:pPr>
    </w:p>
    <w:p w:rsidR="6368993B" w:rsidP="002A17F0" w:rsidRDefault="6368993B" w14:paraId="6A988057" w14:textId="13A7C038">
      <w:pPr>
        <w:pStyle w:val="Lijstalinea"/>
        <w:numPr>
          <w:ilvl w:val="0"/>
          <w:numId w:val="12"/>
        </w:numPr>
        <w:spacing w:after="0"/>
        <w:rPr>
          <w:rFonts w:ascii="Calibri" w:hAnsi="Calibri" w:eastAsia="Calibri" w:cs="Calibri"/>
          <w:b/>
          <w:bCs/>
          <w:sz w:val="22"/>
        </w:rPr>
      </w:pPr>
      <w:r w:rsidRPr="1730B3D1">
        <w:rPr>
          <w:rFonts w:ascii="Calibri" w:hAnsi="Calibri" w:eastAsia="Calibri" w:cs="Calibri"/>
          <w:b/>
          <w:bCs/>
          <w:sz w:val="22"/>
        </w:rPr>
        <w:t xml:space="preserve">Introductie op het thema assertiviteit en grenzen stellen (5 minuten) </w:t>
      </w:r>
    </w:p>
    <w:p w:rsidR="6368993B" w:rsidP="16E6A275" w:rsidRDefault="6368993B" w14:paraId="24394C5F" w14:textId="0A556BDE">
      <w:pPr>
        <w:ind w:left="708"/>
        <w:rPr>
          <w:rFonts w:ascii="Calibri" w:hAnsi="Calibri" w:eastAsia="Calibri" w:cs="Calibri"/>
          <w:color w:val="FF0000"/>
          <w:sz w:val="22"/>
        </w:rPr>
      </w:pPr>
      <w:r w:rsidRPr="16E6A275">
        <w:rPr>
          <w:rFonts w:ascii="Calibri" w:hAnsi="Calibri" w:eastAsia="Calibri" w:cs="Calibri"/>
          <w:color w:val="FF0000"/>
          <w:sz w:val="22"/>
        </w:rPr>
        <w:t xml:space="preserve">Als introductie op het thema kun je studenten één van de twee onderste teksten laten horen. </w:t>
      </w:r>
    </w:p>
    <w:p w:rsidR="6368993B" w:rsidP="49C41CB1" w:rsidRDefault="6368993B" w14:paraId="431DE430" w14:textId="332EECB3">
      <w:pPr>
        <w:ind w:left="708"/>
        <w:rPr>
          <w:rFonts w:ascii="Calibri" w:hAnsi="Calibri" w:eastAsia="Calibri" w:cs="Calibri"/>
          <w:color w:val="FF0000"/>
          <w:sz w:val="22"/>
        </w:rPr>
      </w:pPr>
      <w:r w:rsidRPr="49C41CB1">
        <w:rPr>
          <w:rFonts w:ascii="Calibri" w:hAnsi="Calibri" w:eastAsia="Calibri" w:cs="Calibri"/>
          <w:color w:val="FF0000"/>
          <w:sz w:val="22"/>
        </w:rPr>
        <w:t>‘Dat onze zorg zo is, is voor een groot deel te danken aan de verpleegkundigen en verzorgenden die voor dit prachtige vak kiezen. Die staan voor hun patiënten en cliënten. Zo betrokken dat het vaak ten koste gaat van hun eigen gezien en vrije tijd. De prijs voor werkdruk en personeelstekorten wordt door niemand anders dan door hen betaald’.  (Sonja Kersten, voormalig directeur V&amp;VN).</w:t>
      </w:r>
    </w:p>
    <w:p w:rsidR="6368993B" w:rsidP="49C41CB1" w:rsidRDefault="6368993B" w14:paraId="037CB05A" w14:textId="44B28CFC">
      <w:pPr>
        <w:ind w:left="708"/>
        <w:rPr>
          <w:rFonts w:ascii="Calibri" w:hAnsi="Calibri" w:eastAsia="Calibri" w:cs="Calibri"/>
          <w:color w:val="FF0000"/>
          <w:sz w:val="22"/>
        </w:rPr>
      </w:pPr>
      <w:r w:rsidRPr="49C41CB1">
        <w:rPr>
          <w:rFonts w:ascii="Calibri" w:hAnsi="Calibri" w:eastAsia="Calibri" w:cs="Calibri"/>
          <w:color w:val="FF0000"/>
          <w:sz w:val="22"/>
        </w:rPr>
        <w:t>‘Zorg goed voor jezelf’ is iets dat we regelmatig tegen iemand zeggen. En het geldt ook voor onze studenten die de praktijk in gaan. Maar goed voor jezelf zorgen is makkelijker gezegd dan gedaan. Goed voor jezelf zorgen is vooral je eigen grenzen aanvoelen en aangeven. (</w:t>
      </w:r>
      <w:proofErr w:type="spellStart"/>
      <w:r w:rsidRPr="49C41CB1">
        <w:rPr>
          <w:rFonts w:ascii="Calibri" w:hAnsi="Calibri" w:eastAsia="Calibri" w:cs="Calibri"/>
          <w:color w:val="FF0000"/>
          <w:sz w:val="22"/>
        </w:rPr>
        <w:t>Hingstman</w:t>
      </w:r>
      <w:proofErr w:type="spellEnd"/>
      <w:r w:rsidRPr="49C41CB1">
        <w:rPr>
          <w:rFonts w:ascii="Calibri" w:hAnsi="Calibri" w:eastAsia="Calibri" w:cs="Calibri"/>
          <w:color w:val="FF0000"/>
          <w:sz w:val="22"/>
        </w:rPr>
        <w:t xml:space="preserve"> 2022). </w:t>
      </w:r>
    </w:p>
    <w:p w:rsidR="6368993B" w:rsidP="49C41CB1" w:rsidRDefault="6368993B" w14:paraId="04573949" w14:textId="1B35FB3B">
      <w:pPr>
        <w:ind w:left="708"/>
        <w:rPr>
          <w:rFonts w:ascii="Calibri" w:hAnsi="Calibri" w:eastAsia="Calibri" w:cs="Calibri"/>
          <w:color w:val="FF0000"/>
          <w:sz w:val="22"/>
        </w:rPr>
      </w:pPr>
      <w:r w:rsidRPr="49C41CB1">
        <w:rPr>
          <w:rFonts w:ascii="Calibri" w:hAnsi="Calibri" w:eastAsia="Calibri" w:cs="Calibri"/>
          <w:color w:val="FF0000"/>
          <w:sz w:val="22"/>
        </w:rPr>
        <w:t xml:space="preserve">Digitaal: Je kan de teksten in de chat zetten zodat studenten mee kunnen lezen. Welke tekst spreekt hen het meeste aan. </w:t>
      </w:r>
    </w:p>
    <w:p w:rsidR="6368993B" w:rsidP="002A17F0" w:rsidRDefault="6368993B" w14:paraId="3553108D" w14:textId="435A4E43">
      <w:pPr>
        <w:pStyle w:val="Lijstalinea"/>
        <w:numPr>
          <w:ilvl w:val="0"/>
          <w:numId w:val="12"/>
        </w:numPr>
        <w:spacing w:after="0" w:line="240" w:lineRule="auto"/>
        <w:rPr>
          <w:rFonts w:ascii="Calibri" w:hAnsi="Calibri" w:eastAsia="Calibri" w:cs="Calibri"/>
          <w:b/>
          <w:bCs/>
          <w:sz w:val="22"/>
          <w:lang w:val="de-DE"/>
        </w:rPr>
      </w:pPr>
      <w:proofErr w:type="spellStart"/>
      <w:r w:rsidRPr="49C41CB1">
        <w:rPr>
          <w:rFonts w:ascii="Calibri" w:hAnsi="Calibri" w:eastAsia="Calibri" w:cs="Calibri"/>
          <w:b/>
          <w:bCs/>
          <w:sz w:val="22"/>
          <w:lang w:val="de-DE"/>
        </w:rPr>
        <w:t>Assertiviteit</w:t>
      </w:r>
      <w:proofErr w:type="spellEnd"/>
      <w:r w:rsidRPr="49C41CB1">
        <w:rPr>
          <w:rFonts w:ascii="Calibri" w:hAnsi="Calibri" w:eastAsia="Calibri" w:cs="Calibri"/>
          <w:b/>
          <w:bCs/>
          <w:sz w:val="22"/>
          <w:lang w:val="de-DE"/>
        </w:rPr>
        <w:t xml:space="preserve"> en grenzen stellen (30 </w:t>
      </w:r>
      <w:proofErr w:type="spellStart"/>
      <w:r w:rsidRPr="49C41CB1">
        <w:rPr>
          <w:rFonts w:ascii="Calibri" w:hAnsi="Calibri" w:eastAsia="Calibri" w:cs="Calibri"/>
          <w:b/>
          <w:bCs/>
          <w:sz w:val="22"/>
          <w:lang w:val="de-DE"/>
        </w:rPr>
        <w:t>minuten</w:t>
      </w:r>
      <w:proofErr w:type="spellEnd"/>
      <w:r w:rsidRPr="49C41CB1">
        <w:rPr>
          <w:rFonts w:ascii="Calibri" w:hAnsi="Calibri" w:eastAsia="Calibri" w:cs="Calibri"/>
          <w:b/>
          <w:bCs/>
          <w:sz w:val="22"/>
          <w:lang w:val="de-DE"/>
        </w:rPr>
        <w:t xml:space="preserve">) </w:t>
      </w:r>
    </w:p>
    <w:p w:rsidR="6368993B" w:rsidP="49C41CB1" w:rsidRDefault="6368993B" w14:paraId="7E10FFB4" w14:textId="624B8213">
      <w:pPr>
        <w:pStyle w:val="Lijstalinea"/>
        <w:spacing w:after="0" w:line="240" w:lineRule="auto"/>
        <w:rPr>
          <w:rFonts w:ascii="Calibri" w:hAnsi="Calibri" w:eastAsia="Calibri" w:cs="Calibri"/>
          <w:sz w:val="22"/>
        </w:rPr>
      </w:pPr>
      <w:r w:rsidRPr="49C41CB1">
        <w:rPr>
          <w:rFonts w:ascii="Calibri" w:hAnsi="Calibri" w:eastAsia="Calibri" w:cs="Calibri"/>
          <w:sz w:val="22"/>
        </w:rPr>
        <w:t>Groepsopdracht in subgroepen van maximaal 4 studenten:</w:t>
      </w:r>
    </w:p>
    <w:p w:rsidR="6368993B" w:rsidP="22FCE197" w:rsidRDefault="6368993B" w14:paraId="08E8C5A1" w14:textId="694F7A7A">
      <w:pPr>
        <w:pStyle w:val="Lijstalinea"/>
        <w:spacing w:after="0" w:line="240" w:lineRule="auto"/>
        <w:rPr>
          <w:rFonts w:ascii="Calibri" w:hAnsi="Calibri" w:eastAsia="Calibri" w:cs="Calibri"/>
          <w:sz w:val="22"/>
        </w:rPr>
      </w:pPr>
      <w:r w:rsidRPr="22FCE197">
        <w:rPr>
          <w:rFonts w:ascii="Calibri" w:hAnsi="Calibri" w:eastAsia="Calibri" w:cs="Calibri"/>
          <w:sz w:val="22"/>
        </w:rPr>
        <w:t xml:space="preserve">Kies één groepsleider die bij de nabespreking een terugkoppeling geeft van wat jullie hebben besproken.  </w:t>
      </w:r>
    </w:p>
    <w:p w:rsidR="6368993B" w:rsidP="49C41CB1" w:rsidRDefault="6368993B" w14:paraId="0E79A0A9" w14:textId="031A0C12">
      <w:pPr>
        <w:pStyle w:val="Lijstalinea"/>
        <w:spacing w:after="0" w:line="240" w:lineRule="auto"/>
        <w:rPr>
          <w:rFonts w:ascii="Calibri" w:hAnsi="Calibri" w:eastAsia="Calibri" w:cs="Calibri"/>
          <w:sz w:val="22"/>
        </w:rPr>
      </w:pPr>
      <w:r w:rsidRPr="49C41CB1">
        <w:rPr>
          <w:rFonts w:ascii="Calibri" w:hAnsi="Calibri" w:eastAsia="Calibri" w:cs="Calibri"/>
          <w:sz w:val="22"/>
        </w:rPr>
        <w:t xml:space="preserve">In de voorbereidingsopdrachten heb je gezocht naar informatie over assertiviteit en grenzen aan geven en hoe dat jij dat gebruikt. In een groepje ga je voorbereidingsopdracht 2 en 5 nabespreken. </w:t>
      </w:r>
    </w:p>
    <w:p w:rsidR="6368993B" w:rsidP="49C41CB1" w:rsidRDefault="6368993B" w14:paraId="3BCD14EA" w14:textId="77777777">
      <w:pPr>
        <w:pStyle w:val="Lijstalinea"/>
        <w:spacing w:after="0" w:line="240" w:lineRule="auto"/>
        <w:rPr>
          <w:rFonts w:ascii="Calibri" w:hAnsi="Calibri" w:eastAsia="Calibri" w:cs="Calibri"/>
          <w:sz w:val="22"/>
        </w:rPr>
      </w:pPr>
      <w:r w:rsidRPr="49C41CB1">
        <w:rPr>
          <w:rFonts w:ascii="Calibri" w:hAnsi="Calibri" w:eastAsia="Calibri" w:cs="Calibri"/>
          <w:b/>
          <w:bCs/>
          <w:sz w:val="22"/>
        </w:rPr>
        <w:t>Voorbereidingsopdracht 2:</w:t>
      </w:r>
      <w:r w:rsidRPr="49C41CB1">
        <w:rPr>
          <w:rFonts w:ascii="Calibri" w:hAnsi="Calibri" w:eastAsia="Calibri" w:cs="Calibri"/>
          <w:sz w:val="22"/>
        </w:rPr>
        <w:t xml:space="preserve"> Laat iedereen uitleggen welke vorm van assertiviteit gebruik wordt gemaakt en wat dit oplevert. Geef hier een voorbeeld van. Ga daarna met elkaar in gesprek aan de hand van de volgende vragen: </w:t>
      </w:r>
    </w:p>
    <w:p w:rsidR="6368993B" w:rsidP="49C41CB1" w:rsidRDefault="6368993B" w14:paraId="59D65DB2" w14:textId="77777777">
      <w:pPr>
        <w:pStyle w:val="Lijstalinea"/>
        <w:spacing w:after="0" w:line="240" w:lineRule="auto"/>
        <w:rPr>
          <w:rFonts w:ascii="Calibri" w:hAnsi="Calibri" w:eastAsia="Calibri" w:cs="Calibri"/>
          <w:sz w:val="22"/>
        </w:rPr>
      </w:pPr>
      <w:r w:rsidRPr="49C41CB1">
        <w:rPr>
          <w:rFonts w:ascii="Calibri" w:hAnsi="Calibri" w:eastAsia="Calibri" w:cs="Calibri"/>
          <w:sz w:val="22"/>
        </w:rPr>
        <w:t>Wat brengt deze vorm van assertiviteit jou?</w:t>
      </w:r>
    </w:p>
    <w:p w:rsidR="6368993B" w:rsidP="49C41CB1" w:rsidRDefault="6368993B" w14:paraId="768DBC37" w14:textId="77777777">
      <w:pPr>
        <w:pStyle w:val="Lijstalinea"/>
        <w:spacing w:after="0" w:line="240" w:lineRule="auto"/>
        <w:rPr>
          <w:rFonts w:ascii="Calibri" w:hAnsi="Calibri" w:eastAsia="Calibri" w:cs="Calibri"/>
          <w:sz w:val="22"/>
        </w:rPr>
      </w:pPr>
      <w:r w:rsidRPr="49C41CB1">
        <w:rPr>
          <w:rFonts w:ascii="Calibri" w:hAnsi="Calibri" w:eastAsia="Calibri" w:cs="Calibri"/>
          <w:sz w:val="22"/>
        </w:rPr>
        <w:t xml:space="preserve">Zijn er ook nadelen? En hoe kun je dit voorkomen? </w:t>
      </w:r>
    </w:p>
    <w:p w:rsidR="6368993B" w:rsidP="49C41CB1" w:rsidRDefault="6368993B" w14:paraId="56E246E2" w14:textId="77777777">
      <w:pPr>
        <w:pStyle w:val="Lijstalinea"/>
        <w:spacing w:after="0" w:line="240" w:lineRule="auto"/>
        <w:rPr>
          <w:rFonts w:ascii="Calibri" w:hAnsi="Calibri" w:eastAsia="Calibri" w:cs="Calibri"/>
          <w:sz w:val="22"/>
        </w:rPr>
      </w:pPr>
      <w:r w:rsidRPr="49C41CB1">
        <w:rPr>
          <w:rFonts w:ascii="Calibri" w:hAnsi="Calibri" w:eastAsia="Calibri" w:cs="Calibri"/>
          <w:sz w:val="22"/>
        </w:rPr>
        <w:t xml:space="preserve">Is er iets wat je anders zou willen doen? Zo ja, hoe wil je dit gaan aanpakken? </w:t>
      </w:r>
    </w:p>
    <w:p w:rsidR="6368993B" w:rsidP="49C41CB1" w:rsidRDefault="6368993B" w14:paraId="0635F5D5" w14:textId="236B46E1">
      <w:pPr>
        <w:pStyle w:val="Lijstalinea"/>
        <w:spacing w:after="0" w:line="240" w:lineRule="auto"/>
        <w:rPr>
          <w:rFonts w:ascii="Calibri" w:hAnsi="Calibri" w:eastAsia="Calibri" w:cs="Calibri"/>
          <w:sz w:val="22"/>
        </w:rPr>
      </w:pPr>
      <w:r w:rsidRPr="49C41CB1">
        <w:rPr>
          <w:rFonts w:ascii="Calibri" w:hAnsi="Calibri" w:eastAsia="Calibri" w:cs="Calibri"/>
          <w:b/>
          <w:bCs/>
          <w:sz w:val="22"/>
        </w:rPr>
        <w:t>Voorbereidingsopdracht 5:</w:t>
      </w:r>
      <w:r w:rsidRPr="49C41CB1">
        <w:rPr>
          <w:rFonts w:ascii="Calibri" w:hAnsi="Calibri" w:eastAsia="Calibri" w:cs="Calibri"/>
          <w:sz w:val="22"/>
        </w:rPr>
        <w:t xml:space="preserve"> Lees van alle studenten in de groep het verhaal en neem de tijd om naar elkaar te luisteren en om verdiepende vragen aan </w:t>
      </w:r>
      <w:proofErr w:type="gramStart"/>
      <w:r w:rsidRPr="49C41CB1">
        <w:rPr>
          <w:rFonts w:ascii="Calibri" w:hAnsi="Calibri" w:eastAsia="Calibri" w:cs="Calibri"/>
          <w:sz w:val="22"/>
        </w:rPr>
        <w:t>elkaar  te</w:t>
      </w:r>
      <w:proofErr w:type="gramEnd"/>
      <w:r w:rsidRPr="49C41CB1">
        <w:rPr>
          <w:rFonts w:ascii="Calibri" w:hAnsi="Calibri" w:eastAsia="Calibri" w:cs="Calibri"/>
          <w:sz w:val="22"/>
        </w:rPr>
        <w:t xml:space="preserve"> stellen. Geef elkaar tips over hoe je je grenzen kan versterken. De groepsleider zorgt dat iedereen aan bod komt en geeft een terugkoppeling bij de nabespreking. Bundel de tips die jullie elkaar hebben gegeven voor de nabespreking. </w:t>
      </w:r>
    </w:p>
    <w:p w:rsidR="49C41CB1" w:rsidP="49C41CB1" w:rsidRDefault="49C41CB1" w14:paraId="2B6D0BB2" w14:textId="3A777C99">
      <w:pPr>
        <w:pStyle w:val="Lijstalinea"/>
        <w:spacing w:after="0" w:line="240" w:lineRule="auto"/>
        <w:rPr>
          <w:rFonts w:ascii="Calibri" w:hAnsi="Calibri" w:eastAsia="Calibri" w:cs="Calibri"/>
          <w:sz w:val="22"/>
        </w:rPr>
      </w:pPr>
    </w:p>
    <w:p w:rsidR="6368993B" w:rsidP="49C41CB1" w:rsidRDefault="6368993B" w14:paraId="5B3B0F16" w14:textId="7F7F1F54">
      <w:pPr>
        <w:pStyle w:val="Lijstalinea"/>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In subgroepen bespreken de studenten de voorbereidingsopdrachten. De docent sluit afwisselend aan bij de subgroepen. </w:t>
      </w:r>
    </w:p>
    <w:p w:rsidR="49C41CB1" w:rsidP="49C41CB1" w:rsidRDefault="49C41CB1" w14:paraId="0D74C196" w14:textId="52A159AA">
      <w:pPr>
        <w:pStyle w:val="Lijstalinea"/>
        <w:spacing w:after="0" w:line="240" w:lineRule="auto"/>
        <w:rPr>
          <w:rFonts w:ascii="Calibri" w:hAnsi="Calibri" w:eastAsia="Calibri" w:cs="Calibri"/>
          <w:color w:val="FF0000"/>
          <w:sz w:val="22"/>
        </w:rPr>
      </w:pPr>
    </w:p>
    <w:p w:rsidR="6368993B" w:rsidP="49C41CB1" w:rsidRDefault="6368993B" w14:paraId="5455EBEF" w14:textId="11FA4661">
      <w:pPr>
        <w:pStyle w:val="Lijstalinea"/>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Digitaal: Laat studenten in BO rooms aan de slag gaan met deze opdracht. De docent sluit afwisselend aan bij de BO rooms. Probeer studenten te coachen om verdiepende vragen te stellen en door te vragen. </w:t>
      </w:r>
    </w:p>
    <w:p w:rsidR="49C41CB1" w:rsidP="49C41CB1" w:rsidRDefault="49C41CB1" w14:paraId="3D842598" w14:textId="77777777">
      <w:pPr>
        <w:pStyle w:val="Lijstalinea"/>
        <w:spacing w:after="0"/>
        <w:rPr>
          <w:rFonts w:ascii="Calibri" w:hAnsi="Calibri" w:eastAsia="Calibri" w:cs="Calibri"/>
          <w:sz w:val="22"/>
        </w:rPr>
      </w:pPr>
    </w:p>
    <w:p w:rsidR="6368993B" w:rsidP="002A17F0" w:rsidRDefault="6368993B" w14:paraId="72D0EE16" w14:textId="054E06F4">
      <w:pPr>
        <w:pStyle w:val="Lijstalinea"/>
        <w:numPr>
          <w:ilvl w:val="0"/>
          <w:numId w:val="12"/>
        </w:numPr>
        <w:spacing w:after="0"/>
        <w:rPr>
          <w:rFonts w:asciiTheme="minorHAnsi" w:hAnsiTheme="minorHAnsi"/>
          <w:b/>
          <w:bCs/>
          <w:sz w:val="22"/>
        </w:rPr>
      </w:pPr>
      <w:r w:rsidRPr="1730B3D1">
        <w:rPr>
          <w:rFonts w:eastAsia="Calibri" w:asciiTheme="minorHAnsi" w:hAnsiTheme="minorHAnsi"/>
          <w:b/>
          <w:bCs/>
          <w:sz w:val="22"/>
        </w:rPr>
        <w:t>Nabespreking opdracht en bespreken opdracht 4 uit de voorbereiding (2</w:t>
      </w:r>
      <w:r w:rsidRPr="1730B3D1" w:rsidR="2C9413B5">
        <w:rPr>
          <w:rFonts w:eastAsia="Calibri" w:asciiTheme="minorHAnsi" w:hAnsiTheme="minorHAnsi"/>
          <w:b/>
          <w:bCs/>
          <w:sz w:val="22"/>
        </w:rPr>
        <w:t>0</w:t>
      </w:r>
      <w:r w:rsidRPr="1730B3D1">
        <w:rPr>
          <w:rFonts w:eastAsia="Calibri" w:asciiTheme="minorHAnsi" w:hAnsiTheme="minorHAnsi"/>
          <w:b/>
          <w:bCs/>
          <w:sz w:val="22"/>
        </w:rPr>
        <w:t xml:space="preserve"> minuten) </w:t>
      </w:r>
    </w:p>
    <w:p w:rsidR="6368993B" w:rsidP="49C41CB1" w:rsidRDefault="6368993B" w14:paraId="160D7353" w14:textId="3E1B7B71">
      <w:pPr>
        <w:pStyle w:val="Lijstalinea"/>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In de voorbereiding is een artikel van de NOS van afgelopen jaar opgenomen over het percentage verpleegkundige dat te maken heeft met ongewenst seksueel gedrag tijdens hun werk. Dit kan gedrag van patiënten/cliënten zijn maar ook van collega’s, andere disciplines of leidinggevenden. Ook onze studenten kunnen hiermee te maken krijgen. Ga na of studenten weten waar ze terecht kunnen wanneer ze iets dergelijks meemaken tijdens hun stage. Avans heeft een vertrouwenspersoon maar natuurlijk kunnen ze ook terecht bij hun </w:t>
      </w:r>
      <w:r w:rsidRPr="49C41CB1">
        <w:rPr>
          <w:rFonts w:ascii="Calibri" w:hAnsi="Calibri" w:eastAsia="Calibri" w:cs="Calibri"/>
          <w:color w:val="FF0000"/>
          <w:sz w:val="22"/>
        </w:rPr>
        <w:t xml:space="preserve">SLB of BPV docent. Belangrijk is dat studenten weten dat ze hier over kunnen praten. Afhankelijk van hoe je groep studenten is kun je er voor kiezen dieper op dit onderwerp in te gaan door te vragen of de studenten wel eens iets dergelijks hebben meegemaakt en daarover in gesprek te gaan met elkaar. </w:t>
      </w:r>
    </w:p>
    <w:p w:rsidR="49C41CB1" w:rsidP="49C41CB1" w:rsidRDefault="49C41CB1" w14:paraId="330FA601" w14:textId="323BA133">
      <w:pPr>
        <w:pStyle w:val="Lijstalinea"/>
        <w:spacing w:after="0" w:line="240" w:lineRule="auto"/>
        <w:rPr>
          <w:rFonts w:ascii="Calibri" w:hAnsi="Calibri" w:eastAsia="Calibri" w:cs="Calibri"/>
          <w:color w:val="FF0000"/>
          <w:sz w:val="22"/>
        </w:rPr>
      </w:pPr>
    </w:p>
    <w:p w:rsidR="49C41CB1" w:rsidP="49C41CB1" w:rsidRDefault="49C41CB1" w14:paraId="3201CD1C" w14:textId="4BCC15A6">
      <w:pPr>
        <w:pStyle w:val="Lijstalinea"/>
        <w:spacing w:after="0" w:line="240" w:lineRule="auto"/>
        <w:rPr>
          <w:rFonts w:ascii="Calibri" w:hAnsi="Calibri" w:eastAsia="Calibri" w:cs="Calibri"/>
          <w:color w:val="FF0000"/>
          <w:sz w:val="22"/>
        </w:rPr>
      </w:pPr>
    </w:p>
    <w:p w:rsidR="6368993B" w:rsidP="49C41CB1" w:rsidRDefault="6368993B" w14:paraId="1CDC4779" w14:textId="22625349">
      <w:pPr>
        <w:pStyle w:val="Lijstalinea"/>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Digitaal: Dit onderwerp kan gevoelig liggen, kijk of je dit in de BO rooms wil doen of plenair. </w:t>
      </w:r>
    </w:p>
    <w:p w:rsidR="49C41CB1" w:rsidP="49C41CB1" w:rsidRDefault="49C41CB1" w14:paraId="528C9C0E" w14:textId="77777777">
      <w:pPr>
        <w:pStyle w:val="Lijstalinea"/>
        <w:spacing w:after="0"/>
        <w:rPr>
          <w:rFonts w:asciiTheme="minorHAnsi" w:hAnsiTheme="minorHAnsi"/>
          <w:b/>
          <w:bCs/>
          <w:sz w:val="22"/>
        </w:rPr>
      </w:pPr>
    </w:p>
    <w:p w:rsidR="6368993B" w:rsidP="002A17F0" w:rsidRDefault="6368993B" w14:paraId="18DC5411" w14:textId="02F1E5FE">
      <w:pPr>
        <w:pStyle w:val="Lijstalinea"/>
        <w:numPr>
          <w:ilvl w:val="0"/>
          <w:numId w:val="12"/>
        </w:numPr>
        <w:spacing w:after="0"/>
        <w:rPr>
          <w:rFonts w:asciiTheme="minorHAnsi" w:hAnsiTheme="minorHAnsi"/>
          <w:b/>
          <w:bCs/>
          <w:sz w:val="22"/>
        </w:rPr>
      </w:pPr>
      <w:r w:rsidRPr="691FD371">
        <w:rPr>
          <w:rFonts w:eastAsia="Calibri" w:asciiTheme="minorHAnsi" w:hAnsiTheme="minorHAnsi"/>
          <w:b/>
          <w:bCs/>
          <w:sz w:val="22"/>
        </w:rPr>
        <w:t>Afronding en evaluatie (15 min)</w:t>
      </w:r>
    </w:p>
    <w:p w:rsidR="6368993B" w:rsidP="002A17F0" w:rsidRDefault="6368993B" w14:paraId="5018640E" w14:textId="7B8F18A1">
      <w:pPr>
        <w:pStyle w:val="Lijstalinea"/>
        <w:numPr>
          <w:ilvl w:val="0"/>
          <w:numId w:val="38"/>
        </w:numPr>
        <w:spacing w:after="0"/>
        <w:rPr>
          <w:rFonts w:asciiTheme="minorHAnsi" w:hAnsiTheme="minorHAnsi"/>
          <w:color w:val="FF0000"/>
          <w:sz w:val="22"/>
        </w:rPr>
      </w:pPr>
      <w:r w:rsidRPr="691FD371">
        <w:rPr>
          <w:rFonts w:asciiTheme="minorHAnsi" w:hAnsiTheme="minorHAnsi"/>
          <w:color w:val="FF0000"/>
          <w:sz w:val="22"/>
        </w:rPr>
        <w:t xml:space="preserve">Evalueer met studenten ook het werken in duo’s. Wat gaat er goed en wat kan er beter? </w:t>
      </w:r>
    </w:p>
    <w:p w:rsidR="6368993B" w:rsidP="002A17F0" w:rsidRDefault="6368993B" w14:paraId="166AD22F" w14:textId="588EA233">
      <w:pPr>
        <w:pStyle w:val="Lijstalinea"/>
        <w:numPr>
          <w:ilvl w:val="0"/>
          <w:numId w:val="38"/>
        </w:numPr>
        <w:spacing w:after="0"/>
        <w:rPr>
          <w:rFonts w:asciiTheme="minorHAnsi" w:hAnsiTheme="minorHAnsi"/>
          <w:color w:val="FF0000"/>
          <w:sz w:val="22"/>
        </w:rPr>
      </w:pPr>
      <w:r w:rsidRPr="1730B3D1">
        <w:rPr>
          <w:rFonts w:asciiTheme="minorHAnsi" w:hAnsiTheme="minorHAnsi"/>
          <w:color w:val="FF0000"/>
          <w:sz w:val="22"/>
        </w:rPr>
        <w:t xml:space="preserve">Kijk vooruit naar de volgende werkgroep die de studenten voor een deel zelf in kunnen vullen. Wanneer de studenten een bijdrage van de docent willen spreek dan af dat ze dit op tijd aangeven en concreet zijn in wat ze van de docent verwachten. </w:t>
      </w:r>
    </w:p>
    <w:p w:rsidR="49C41CB1" w:rsidP="1730B3D1" w:rsidRDefault="49C41CB1" w14:paraId="7810C8E3" w14:textId="77C2F5D4">
      <w:pPr>
        <w:spacing w:after="0"/>
        <w:rPr>
          <w:rFonts w:asciiTheme="minorHAnsi" w:hAnsiTheme="minorHAnsi"/>
          <w:color w:val="FF0000"/>
          <w:sz w:val="22"/>
        </w:rPr>
      </w:pPr>
    </w:p>
    <w:p w:rsidR="49C41CB1" w:rsidP="002A17F0" w:rsidRDefault="05E2BB80" w14:paraId="788BBBAB" w14:textId="2199C477">
      <w:pPr>
        <w:pStyle w:val="Lijstalinea"/>
        <w:numPr>
          <w:ilvl w:val="0"/>
          <w:numId w:val="11"/>
        </w:numPr>
        <w:rPr>
          <w:rFonts w:ascii="Calibri" w:hAnsi="Calibri" w:eastAsia="Calibri" w:cs="Calibri"/>
          <w:color w:val="000000" w:themeColor="text1"/>
          <w:sz w:val="22"/>
        </w:rPr>
      </w:pPr>
      <w:r w:rsidRPr="7F593BAE">
        <w:rPr>
          <w:rFonts w:ascii="Calibri" w:hAnsi="Calibri" w:eastAsia="Calibri" w:cs="Calibri"/>
          <w:b/>
          <w:bCs/>
          <w:color w:val="000000" w:themeColor="text1"/>
          <w:sz w:val="22"/>
        </w:rPr>
        <w:t>Vooruitblik volgende werkgroep (5 min)</w:t>
      </w:r>
    </w:p>
    <w:p w:rsidR="49C41CB1" w:rsidP="1730B3D1" w:rsidRDefault="027AF89D" w14:paraId="4C816917" w14:textId="39F7BF05">
      <w:pPr>
        <w:spacing w:after="0"/>
        <w:ind w:firstLine="708"/>
        <w:rPr>
          <w:rFonts w:ascii="Calibri" w:hAnsi="Calibri" w:eastAsia="Calibri" w:cs="Calibri"/>
          <w:color w:val="000000" w:themeColor="text1"/>
          <w:sz w:val="22"/>
        </w:rPr>
      </w:pPr>
      <w:r w:rsidRPr="1730B3D1">
        <w:rPr>
          <w:rFonts w:ascii="Calibri" w:hAnsi="Calibri" w:eastAsia="Calibri" w:cs="Calibri"/>
          <w:color w:val="000000" w:themeColor="text1"/>
          <w:sz w:val="22"/>
        </w:rPr>
        <w:t xml:space="preserve">Voor de volgende werkgroep dient afstemming over de invulling. Hierbij twee mogelijke </w:t>
      </w:r>
      <w:r w:rsidR="49C41CB1">
        <w:tab/>
      </w:r>
      <w:r w:rsidRPr="1730B3D1">
        <w:rPr>
          <w:rFonts w:ascii="Calibri" w:hAnsi="Calibri" w:eastAsia="Calibri" w:cs="Calibri"/>
          <w:color w:val="000000" w:themeColor="text1"/>
          <w:sz w:val="22"/>
        </w:rPr>
        <w:t xml:space="preserve">onderwerpen:  </w:t>
      </w:r>
      <w:r w:rsidR="49C41CB1">
        <w:tab/>
      </w:r>
    </w:p>
    <w:p w:rsidR="49C41CB1" w:rsidP="002A17F0" w:rsidRDefault="027AF89D" w14:paraId="0A27FC96" w14:textId="198C5ADA">
      <w:pPr>
        <w:pStyle w:val="Lijstalinea"/>
        <w:numPr>
          <w:ilvl w:val="1"/>
          <w:numId w:val="11"/>
        </w:numPr>
        <w:spacing w:after="0"/>
        <w:rPr>
          <w:rFonts w:ascii="Calibri" w:hAnsi="Calibri" w:eastAsia="Calibri" w:cs="Calibri"/>
          <w:color w:val="000000" w:themeColor="text1"/>
          <w:sz w:val="22"/>
        </w:rPr>
      </w:pPr>
      <w:r w:rsidRPr="1730B3D1">
        <w:rPr>
          <w:rFonts w:ascii="Calibri" w:hAnsi="Calibri" w:eastAsia="Calibri" w:cs="Calibri"/>
          <w:color w:val="000000" w:themeColor="text1"/>
          <w:sz w:val="22"/>
        </w:rPr>
        <w:t>Intervisie (bespreek methodiek en wie casus inbrengt, en op tijd mailt naar alle studenten ter voorbereiding) (Gaan we dit in 1 of in 2 groepen houden? Werkgroep kun je ook in 2x 45 min indelen zodat je met 8 studenten bent)</w:t>
      </w:r>
    </w:p>
    <w:p w:rsidR="49C41CB1" w:rsidP="002A17F0" w:rsidRDefault="027AF89D" w14:paraId="66ECE65E" w14:textId="48836001">
      <w:pPr>
        <w:pStyle w:val="Lijstalinea"/>
        <w:numPr>
          <w:ilvl w:val="1"/>
          <w:numId w:val="11"/>
        </w:numPr>
        <w:spacing w:after="0"/>
        <w:rPr>
          <w:rFonts w:ascii="Calibri" w:hAnsi="Calibri" w:eastAsia="Calibri" w:cs="Calibri"/>
          <w:color w:val="000000" w:themeColor="text1"/>
          <w:sz w:val="22"/>
        </w:rPr>
      </w:pPr>
      <w:proofErr w:type="gramStart"/>
      <w:r w:rsidRPr="1730B3D1">
        <w:rPr>
          <w:rFonts w:ascii="Calibri" w:hAnsi="Calibri" w:eastAsia="Calibri" w:cs="Calibri"/>
          <w:color w:val="000000" w:themeColor="text1"/>
          <w:sz w:val="22"/>
        </w:rPr>
        <w:t>CRM scenario’s</w:t>
      </w:r>
      <w:proofErr w:type="gramEnd"/>
      <w:r w:rsidRPr="1730B3D1">
        <w:rPr>
          <w:rFonts w:ascii="Calibri" w:hAnsi="Calibri" w:eastAsia="Calibri" w:cs="Calibri"/>
          <w:color w:val="000000" w:themeColor="text1"/>
          <w:sz w:val="22"/>
        </w:rPr>
        <w:t xml:space="preserve"> (twee video’s als voorbereiding)</w:t>
      </w:r>
    </w:p>
    <w:p w:rsidR="49C41CB1" w:rsidP="002A17F0" w:rsidRDefault="027AF89D" w14:paraId="5CDD69B1" w14:textId="7130AF2F">
      <w:pPr>
        <w:pStyle w:val="Lijstalinea"/>
        <w:numPr>
          <w:ilvl w:val="1"/>
          <w:numId w:val="11"/>
        </w:numPr>
        <w:spacing w:after="0"/>
        <w:rPr>
          <w:rFonts w:ascii="Calibri" w:hAnsi="Calibri" w:eastAsia="Calibri" w:cs="Calibri"/>
          <w:color w:val="000000" w:themeColor="text1"/>
          <w:sz w:val="22"/>
        </w:rPr>
      </w:pPr>
      <w:r w:rsidRPr="1730B3D1">
        <w:rPr>
          <w:rFonts w:ascii="Calibri" w:hAnsi="Calibri" w:eastAsia="Calibri" w:cs="Calibri"/>
          <w:color w:val="000000" w:themeColor="text1"/>
          <w:sz w:val="22"/>
        </w:rPr>
        <w:t xml:space="preserve">Zorgtechnologie (bezoek aan </w:t>
      </w:r>
      <w:proofErr w:type="spellStart"/>
      <w:r w:rsidRPr="1730B3D1">
        <w:rPr>
          <w:rFonts w:ascii="Calibri" w:hAnsi="Calibri" w:eastAsia="Calibri" w:cs="Calibri"/>
          <w:color w:val="000000" w:themeColor="text1"/>
          <w:sz w:val="22"/>
        </w:rPr>
        <w:t>getlab</w:t>
      </w:r>
      <w:proofErr w:type="spellEnd"/>
      <w:r w:rsidRPr="1730B3D1">
        <w:rPr>
          <w:rFonts w:ascii="Calibri" w:hAnsi="Calibri" w:eastAsia="Calibri" w:cs="Calibri"/>
          <w:color w:val="000000" w:themeColor="text1"/>
          <w:sz w:val="22"/>
        </w:rPr>
        <w:t xml:space="preserve">?) </w:t>
      </w:r>
    </w:p>
    <w:p w:rsidR="58514577" w:rsidP="002A17F0" w:rsidRDefault="58514577" w14:paraId="64174F22" w14:textId="10494A86">
      <w:pPr>
        <w:pStyle w:val="Lijstalinea"/>
        <w:numPr>
          <w:ilvl w:val="1"/>
          <w:numId w:val="11"/>
        </w:numPr>
        <w:spacing w:after="0"/>
        <w:rPr>
          <w:rFonts w:eastAsia="Calibri" w:cs="Arial"/>
          <w:szCs w:val="18"/>
        </w:rPr>
      </w:pPr>
      <w:r w:rsidRPr="7F593BAE">
        <w:rPr>
          <w:rFonts w:ascii="Calibri" w:hAnsi="Calibri" w:eastAsia="Calibri" w:cs="Calibri"/>
          <w:color w:val="000000" w:themeColor="text1"/>
          <w:sz w:val="22"/>
        </w:rPr>
        <w:t>Excursie plannen</w:t>
      </w:r>
    </w:p>
    <w:p w:rsidR="58514577" w:rsidP="002A17F0" w:rsidRDefault="58514577" w14:paraId="47EF6699" w14:textId="49AEB017">
      <w:pPr>
        <w:pStyle w:val="Lijstalinea"/>
        <w:numPr>
          <w:ilvl w:val="1"/>
          <w:numId w:val="11"/>
        </w:numPr>
        <w:spacing w:after="0"/>
        <w:rPr>
          <w:rFonts w:eastAsia="Calibri" w:cs="Arial"/>
          <w:szCs w:val="18"/>
        </w:rPr>
      </w:pPr>
      <w:r w:rsidRPr="7F593BAE">
        <w:rPr>
          <w:rFonts w:ascii="Calibri" w:hAnsi="Calibri" w:eastAsia="Calibri" w:cs="Calibri"/>
          <w:sz w:val="22"/>
        </w:rPr>
        <w:t>Werkgroep samenwerken in teams</w:t>
      </w:r>
    </w:p>
    <w:p w:rsidR="58514577" w:rsidP="002A17F0" w:rsidRDefault="58514577" w14:paraId="1D4A95B0" w14:textId="053129AF">
      <w:pPr>
        <w:pStyle w:val="Lijstalinea"/>
        <w:numPr>
          <w:ilvl w:val="1"/>
          <w:numId w:val="11"/>
        </w:numPr>
        <w:spacing w:after="0"/>
        <w:rPr>
          <w:rFonts w:eastAsia="Calibri" w:cs="Arial"/>
          <w:szCs w:val="18"/>
        </w:rPr>
      </w:pPr>
      <w:r w:rsidRPr="7F593BAE">
        <w:rPr>
          <w:rFonts w:ascii="Calibri" w:hAnsi="Calibri" w:eastAsia="Calibri" w:cs="Calibri"/>
          <w:sz w:val="22"/>
        </w:rPr>
        <w:t xml:space="preserve">Werkgroep coaching van medewerkers </w:t>
      </w:r>
    </w:p>
    <w:p w:rsidR="58514577" w:rsidP="002A17F0" w:rsidRDefault="58514577" w14:paraId="13F80FD0" w14:textId="772DEDD8">
      <w:pPr>
        <w:pStyle w:val="Lijstalinea"/>
        <w:numPr>
          <w:ilvl w:val="1"/>
          <w:numId w:val="11"/>
        </w:numPr>
        <w:spacing w:after="0"/>
        <w:rPr>
          <w:rFonts w:eastAsia="Calibri" w:cs="Arial"/>
          <w:szCs w:val="18"/>
        </w:rPr>
      </w:pPr>
      <w:r w:rsidRPr="7F593BAE">
        <w:rPr>
          <w:rFonts w:ascii="Calibri" w:hAnsi="Calibri" w:eastAsia="Calibri" w:cs="Calibri"/>
          <w:sz w:val="22"/>
        </w:rPr>
        <w:t>Werkgroep ‘profilering van het verpleegkundige beroep’ en ‘bevorderen van mentale en fysieke weerbaarheid’.</w:t>
      </w:r>
    </w:p>
    <w:p w:rsidR="49C41CB1" w:rsidP="49C41CB1" w:rsidRDefault="49C41CB1" w14:paraId="2FEE64DD" w14:textId="56A08BBA">
      <w:pPr>
        <w:pStyle w:val="Lijstalinea"/>
        <w:spacing w:after="0"/>
        <w:rPr>
          <w:rFonts w:asciiTheme="minorHAnsi" w:hAnsiTheme="minorHAnsi"/>
          <w:color w:val="FF0000"/>
          <w:sz w:val="22"/>
        </w:rPr>
      </w:pPr>
    </w:p>
    <w:p w:rsidRPr="0050476B" w:rsidR="63FBB3BB" w:rsidP="63FBB3BB" w:rsidRDefault="63FBB3BB" w14:paraId="69CFA60F" w14:textId="274E67B1">
      <w:pPr>
        <w:spacing w:after="0"/>
        <w:rPr>
          <w:rFonts w:eastAsia="Calibri"/>
          <w:szCs w:val="18"/>
        </w:rPr>
      </w:pPr>
    </w:p>
    <w:tbl>
      <w:tblPr>
        <w:tblStyle w:val="Tabelraster"/>
        <w:tblW w:w="0" w:type="auto"/>
        <w:tblLook w:val="04A0" w:firstRow="1" w:lastRow="0" w:firstColumn="1" w:lastColumn="0" w:noHBand="0" w:noVBand="1"/>
      </w:tblPr>
      <w:tblGrid>
        <w:gridCol w:w="9016"/>
      </w:tblGrid>
      <w:tr w:rsidRPr="00E53634" w:rsidR="00006954" w:rsidTr="35085CCB" w14:paraId="3837409F" w14:textId="77777777">
        <w:tc>
          <w:tcPr>
            <w:tcW w:w="9016" w:type="dxa"/>
            <w:shd w:val="clear" w:color="auto" w:fill="BDD6EE" w:themeFill="accent1" w:themeFillTint="66"/>
          </w:tcPr>
          <w:p w:rsidRPr="00E53634" w:rsidR="00006954" w:rsidP="35085CCB" w:rsidRDefault="4C2CB813" w14:paraId="025CABCB" w14:textId="0DF12E5B">
            <w:pPr>
              <w:rPr>
                <w:rFonts w:asciiTheme="minorHAnsi" w:hAnsiTheme="minorHAnsi"/>
                <w:b/>
                <w:bCs/>
                <w:sz w:val="22"/>
              </w:rPr>
            </w:pPr>
            <w:r w:rsidRPr="35085CCB">
              <w:rPr>
                <w:rFonts w:asciiTheme="minorHAnsi" w:hAnsiTheme="minorHAnsi"/>
                <w:b/>
                <w:bCs/>
                <w:sz w:val="22"/>
              </w:rPr>
              <w:t xml:space="preserve">Werkgroep 9 BPV </w:t>
            </w:r>
            <w:proofErr w:type="gramStart"/>
            <w:r w:rsidRPr="35085CCB">
              <w:rPr>
                <w:rFonts w:asciiTheme="minorHAnsi" w:hAnsiTheme="minorHAnsi"/>
                <w:b/>
                <w:bCs/>
                <w:sz w:val="22"/>
              </w:rPr>
              <w:t>4 :</w:t>
            </w:r>
            <w:proofErr w:type="gramEnd"/>
            <w:r w:rsidRPr="35085CCB">
              <w:rPr>
                <w:rFonts w:asciiTheme="minorHAnsi" w:hAnsiTheme="minorHAnsi"/>
                <w:b/>
                <w:bCs/>
                <w:sz w:val="22"/>
              </w:rPr>
              <w:t xml:space="preserve"> </w:t>
            </w:r>
            <w:r w:rsidRPr="35085CCB" w:rsidR="6892FF2D">
              <w:rPr>
                <w:rFonts w:asciiTheme="minorHAnsi" w:hAnsiTheme="minorHAnsi"/>
                <w:b/>
                <w:bCs/>
                <w:sz w:val="22"/>
              </w:rPr>
              <w:t xml:space="preserve">klinisch leiderschap (eigen invulling) </w:t>
            </w:r>
          </w:p>
        </w:tc>
      </w:tr>
    </w:tbl>
    <w:p w:rsidR="00006954" w:rsidP="00006954" w:rsidRDefault="00006954" w14:paraId="3AB6DE3E" w14:textId="77777777">
      <w:pPr>
        <w:pStyle w:val="paragraph"/>
        <w:spacing w:before="0" w:beforeAutospacing="0" w:after="0" w:afterAutospacing="0"/>
        <w:textAlignment w:val="baseline"/>
        <w:rPr>
          <w:rStyle w:val="normaltextrun"/>
          <w:rFonts w:ascii="Calibri" w:hAnsi="Calibri" w:cs="Calibri"/>
          <w:sz w:val="22"/>
          <w:szCs w:val="22"/>
        </w:rPr>
      </w:pPr>
    </w:p>
    <w:p w:rsidR="000E4866" w:rsidRDefault="001F0998" w14:paraId="49C74EA0" w14:textId="4A0B5D36">
      <w:pPr>
        <w:rPr>
          <w:rFonts w:asciiTheme="minorHAnsi" w:hAnsiTheme="minorHAnsi"/>
          <w:bCs/>
          <w:sz w:val="22"/>
        </w:rPr>
      </w:pPr>
      <w:r>
        <w:rPr>
          <w:rFonts w:asciiTheme="minorHAnsi" w:hAnsiTheme="minorHAnsi"/>
          <w:bCs/>
          <w:sz w:val="22"/>
        </w:rPr>
        <w:t xml:space="preserve">Bij de afronding van vorige werkgroep hebben jullie een keuze gemaakt voor een eigen invulling. Vanuit meerdere studentenevaluaties uit voorgaande jaren zijn een aantal ideeën uitgewerkt als mogelijke opzet; intervisie, </w:t>
      </w:r>
      <w:proofErr w:type="gramStart"/>
      <w:r>
        <w:rPr>
          <w:rFonts w:asciiTheme="minorHAnsi" w:hAnsiTheme="minorHAnsi"/>
          <w:bCs/>
          <w:sz w:val="22"/>
        </w:rPr>
        <w:t>CRM scenario’s</w:t>
      </w:r>
      <w:proofErr w:type="gramEnd"/>
      <w:r>
        <w:rPr>
          <w:rFonts w:asciiTheme="minorHAnsi" w:hAnsiTheme="minorHAnsi"/>
          <w:bCs/>
          <w:sz w:val="22"/>
        </w:rPr>
        <w:t xml:space="preserve"> en verdieping op samenwerking/leiderschap. </w:t>
      </w:r>
    </w:p>
    <w:p w:rsidRPr="00C245FF" w:rsidR="00DC1492" w:rsidRDefault="00DC1492" w14:paraId="3103C5FF" w14:textId="4DEF4F4F">
      <w:pPr>
        <w:rPr>
          <w:rFonts w:asciiTheme="minorHAnsi" w:hAnsiTheme="minorHAnsi"/>
          <w:b/>
          <w:sz w:val="22"/>
        </w:rPr>
      </w:pPr>
      <w:r w:rsidRPr="00C245FF">
        <w:rPr>
          <w:rFonts w:asciiTheme="minorHAnsi" w:hAnsiTheme="minorHAnsi"/>
          <w:b/>
          <w:sz w:val="22"/>
        </w:rPr>
        <w:t>Le</w:t>
      </w:r>
      <w:r w:rsidR="00D33DAC">
        <w:rPr>
          <w:rFonts w:asciiTheme="minorHAnsi" w:hAnsiTheme="minorHAnsi"/>
          <w:b/>
          <w:sz w:val="22"/>
        </w:rPr>
        <w:t>s</w:t>
      </w:r>
      <w:r w:rsidRPr="00C245FF">
        <w:rPr>
          <w:rFonts w:asciiTheme="minorHAnsi" w:hAnsiTheme="minorHAnsi"/>
          <w:b/>
          <w:sz w:val="22"/>
        </w:rPr>
        <w:t xml:space="preserve">doelen: </w:t>
      </w:r>
    </w:p>
    <w:p w:rsidR="005241DE" w:rsidP="78AE1484" w:rsidRDefault="00DC1492" w14:paraId="7106E407" w14:textId="02EA37A1">
      <w:pPr>
        <w:rPr>
          <w:rFonts w:asciiTheme="minorHAnsi" w:hAnsiTheme="minorHAnsi"/>
          <w:sz w:val="22"/>
        </w:rPr>
      </w:pPr>
      <w:r w:rsidRPr="78AE1484">
        <w:rPr>
          <w:rFonts w:asciiTheme="minorHAnsi" w:hAnsiTheme="minorHAnsi"/>
          <w:sz w:val="22"/>
        </w:rPr>
        <w:t xml:space="preserve">De student toont persoonlijk leiderschap, zodanig dat hij/zij o.b.v. </w:t>
      </w:r>
      <w:r w:rsidRPr="78AE1484" w:rsidR="00C245FF">
        <w:rPr>
          <w:rFonts w:asciiTheme="minorHAnsi" w:hAnsiTheme="minorHAnsi"/>
          <w:sz w:val="22"/>
        </w:rPr>
        <w:t xml:space="preserve">reflectie sturing kan geven aan eigen ontwikkeling en daarmee de inhoud van deze werkgroep mede </w:t>
      </w:r>
      <w:r w:rsidRPr="78AE1484" w:rsidR="6CB210DA">
        <w:rPr>
          <w:rFonts w:asciiTheme="minorHAnsi" w:hAnsiTheme="minorHAnsi"/>
          <w:sz w:val="22"/>
        </w:rPr>
        <w:t>vormgeeft</w:t>
      </w:r>
      <w:r w:rsidRPr="78AE1484" w:rsidR="00C245FF">
        <w:rPr>
          <w:rFonts w:asciiTheme="minorHAnsi" w:hAnsiTheme="minorHAnsi"/>
          <w:sz w:val="22"/>
        </w:rPr>
        <w:t xml:space="preserve">. </w:t>
      </w:r>
    </w:p>
    <w:p w:rsidRPr="005241DE" w:rsidR="005241DE" w:rsidRDefault="005241DE" w14:paraId="76B1A695" w14:textId="03D0C067">
      <w:pPr>
        <w:rPr>
          <w:rFonts w:asciiTheme="minorHAnsi" w:hAnsiTheme="minorHAnsi"/>
          <w:bCs/>
          <w:color w:val="FF0000"/>
          <w:sz w:val="22"/>
        </w:rPr>
      </w:pPr>
      <w:r w:rsidRPr="005241DE">
        <w:rPr>
          <w:rFonts w:asciiTheme="minorHAnsi" w:hAnsiTheme="minorHAnsi"/>
          <w:bCs/>
          <w:color w:val="FF0000"/>
          <w:sz w:val="22"/>
        </w:rPr>
        <w:t xml:space="preserve">Stimuleer studenten zelf een aandeel te hebben in de besluitvorming en inrichting van de werkgroep. Indien digitaal zou intervisie goed kunnen worden uitgevoerd. CRM is lastiger, alsmede ook zorgtechnologie (of </w:t>
      </w:r>
      <w:proofErr w:type="spellStart"/>
      <w:r w:rsidRPr="005241DE">
        <w:rPr>
          <w:rFonts w:asciiTheme="minorHAnsi" w:hAnsiTheme="minorHAnsi"/>
          <w:bCs/>
          <w:color w:val="FF0000"/>
          <w:sz w:val="22"/>
        </w:rPr>
        <w:t>evt</w:t>
      </w:r>
      <w:proofErr w:type="spellEnd"/>
      <w:r w:rsidRPr="005241DE">
        <w:rPr>
          <w:rFonts w:asciiTheme="minorHAnsi" w:hAnsiTheme="minorHAnsi"/>
          <w:bCs/>
          <w:color w:val="FF0000"/>
          <w:sz w:val="22"/>
        </w:rPr>
        <w:t xml:space="preserve"> bezoek </w:t>
      </w:r>
      <w:proofErr w:type="spellStart"/>
      <w:r w:rsidRPr="005241DE">
        <w:rPr>
          <w:rFonts w:asciiTheme="minorHAnsi" w:hAnsiTheme="minorHAnsi"/>
          <w:bCs/>
          <w:color w:val="FF0000"/>
          <w:sz w:val="22"/>
        </w:rPr>
        <w:t>getlab</w:t>
      </w:r>
      <w:proofErr w:type="spellEnd"/>
      <w:r w:rsidRPr="005241DE">
        <w:rPr>
          <w:rFonts w:asciiTheme="minorHAnsi" w:hAnsiTheme="minorHAnsi"/>
          <w:bCs/>
          <w:color w:val="FF0000"/>
          <w:sz w:val="22"/>
        </w:rPr>
        <w:t xml:space="preserve">). </w:t>
      </w:r>
    </w:p>
    <w:p w:rsidRPr="00C819C2" w:rsidR="001F0998" w:rsidP="7F593BAE" w:rsidRDefault="00C245FF" w14:paraId="2A1B814F" w14:textId="5FA8F337">
      <w:pPr>
        <w:rPr>
          <w:rFonts w:asciiTheme="minorHAnsi" w:hAnsiTheme="minorHAnsi"/>
          <w:b/>
          <w:bCs/>
          <w:sz w:val="22"/>
          <w:u w:val="single"/>
        </w:rPr>
      </w:pPr>
      <w:r w:rsidRPr="7F593BAE">
        <w:rPr>
          <w:rFonts w:asciiTheme="minorHAnsi" w:hAnsiTheme="minorHAnsi"/>
          <w:b/>
          <w:bCs/>
          <w:sz w:val="22"/>
        </w:rPr>
        <w:t xml:space="preserve">Mogelijke </w:t>
      </w:r>
      <w:r w:rsidRPr="7F593BAE" w:rsidR="5DB6A7F5">
        <w:rPr>
          <w:rFonts w:asciiTheme="minorHAnsi" w:hAnsiTheme="minorHAnsi"/>
          <w:b/>
          <w:bCs/>
          <w:sz w:val="22"/>
        </w:rPr>
        <w:t>programmaonderdelen</w:t>
      </w:r>
      <w:r w:rsidRPr="7F593BAE">
        <w:rPr>
          <w:rFonts w:asciiTheme="minorHAnsi" w:hAnsiTheme="minorHAnsi"/>
          <w:b/>
          <w:bCs/>
          <w:sz w:val="22"/>
        </w:rPr>
        <w:t>:</w:t>
      </w:r>
      <w:r w:rsidRPr="7F593BAE">
        <w:rPr>
          <w:rFonts w:asciiTheme="minorHAnsi" w:hAnsiTheme="minorHAnsi"/>
          <w:b/>
          <w:bCs/>
          <w:sz w:val="22"/>
          <w:u w:val="single"/>
        </w:rPr>
        <w:t xml:space="preserve"> </w:t>
      </w:r>
      <w:r w:rsidR="001F0998">
        <w:br/>
      </w:r>
    </w:p>
    <w:p w:rsidRPr="00C819C2" w:rsidR="001F0998" w:rsidP="7F593BAE" w:rsidRDefault="1F11C2C4" w14:paraId="4136991B" w14:textId="56F00D87">
      <w:pPr>
        <w:rPr>
          <w:rFonts w:asciiTheme="minorHAnsi" w:hAnsiTheme="minorHAnsi"/>
          <w:b/>
          <w:bCs/>
          <w:sz w:val="22"/>
        </w:rPr>
      </w:pPr>
      <w:r>
        <w:t>Zie docentenhandleiding ‘eigen invulling BPV 4’ voor lesplannen van onderdelen:</w:t>
      </w:r>
    </w:p>
    <w:p w:rsidRPr="00C819C2" w:rsidR="001F0998" w:rsidP="002A17F0" w:rsidRDefault="1F11C2C4" w14:paraId="5DC9FBE3" w14:textId="4AAEF200">
      <w:pPr>
        <w:pStyle w:val="Lijstalinea"/>
        <w:numPr>
          <w:ilvl w:val="0"/>
          <w:numId w:val="1"/>
        </w:numPr>
        <w:spacing w:after="0"/>
        <w:rPr>
          <w:rFonts w:ascii="Calibri" w:hAnsi="Calibri" w:eastAsia="Calibri" w:cs="Calibri"/>
          <w:b/>
          <w:bCs/>
          <w:sz w:val="22"/>
        </w:rPr>
      </w:pPr>
      <w:r w:rsidRPr="7F593BAE">
        <w:rPr>
          <w:rFonts w:ascii="Calibri" w:hAnsi="Calibri" w:eastAsia="Calibri" w:cs="Calibri"/>
          <w:b/>
          <w:bCs/>
          <w:sz w:val="22"/>
        </w:rPr>
        <w:t>Werkgroep samenwerken in teams</w:t>
      </w:r>
    </w:p>
    <w:p w:rsidRPr="00C819C2" w:rsidR="001F0998" w:rsidP="002A17F0" w:rsidRDefault="1F11C2C4" w14:paraId="106BF280" w14:textId="4F0BBC42">
      <w:pPr>
        <w:pStyle w:val="Lijstalinea"/>
        <w:numPr>
          <w:ilvl w:val="0"/>
          <w:numId w:val="1"/>
        </w:numPr>
        <w:spacing w:after="0"/>
        <w:rPr>
          <w:rFonts w:ascii="Calibri" w:hAnsi="Calibri" w:eastAsia="Calibri" w:cs="Calibri"/>
          <w:b/>
          <w:bCs/>
          <w:sz w:val="22"/>
        </w:rPr>
      </w:pPr>
      <w:r w:rsidRPr="7F593BAE">
        <w:rPr>
          <w:rFonts w:ascii="Calibri" w:hAnsi="Calibri" w:eastAsia="Calibri" w:cs="Calibri"/>
          <w:b/>
          <w:bCs/>
          <w:sz w:val="22"/>
        </w:rPr>
        <w:t xml:space="preserve">Werkgroep coaching van medewerkers </w:t>
      </w:r>
    </w:p>
    <w:p w:rsidRPr="00C819C2" w:rsidR="001F0998" w:rsidP="002A17F0" w:rsidRDefault="1F11C2C4" w14:paraId="2C39A4EE" w14:textId="3DC91547">
      <w:pPr>
        <w:pStyle w:val="Lijstalinea"/>
        <w:numPr>
          <w:ilvl w:val="0"/>
          <w:numId w:val="1"/>
        </w:numPr>
        <w:spacing w:after="0"/>
        <w:rPr>
          <w:rFonts w:ascii="Calibri" w:hAnsi="Calibri" w:eastAsia="Calibri" w:cs="Calibri"/>
          <w:sz w:val="22"/>
        </w:rPr>
      </w:pPr>
      <w:r w:rsidRPr="7F593BAE">
        <w:rPr>
          <w:rFonts w:ascii="Calibri" w:hAnsi="Calibri" w:eastAsia="Calibri" w:cs="Calibri"/>
          <w:b/>
          <w:bCs/>
          <w:sz w:val="22"/>
        </w:rPr>
        <w:t>Werkgroep ‘profilering van het verpleegkundige beroep’ en ‘bevorderen van mentale en fysieke weerbaarheid’.</w:t>
      </w:r>
    </w:p>
    <w:p w:rsidRPr="00C819C2" w:rsidR="001F0998" w:rsidP="7F593BAE" w:rsidRDefault="001F0998" w14:paraId="7FB973FD" w14:textId="2E7EFD60">
      <w:pPr>
        <w:spacing w:after="0"/>
        <w:rPr>
          <w:rFonts w:eastAsia="Calibri" w:cs="Arial"/>
          <w:szCs w:val="18"/>
        </w:rPr>
      </w:pPr>
    </w:p>
    <w:p w:rsidRPr="00C819C2" w:rsidR="001F0998" w:rsidP="7F593BAE" w:rsidRDefault="00C245FF" w14:paraId="63B4685F" w14:textId="5467BF0C">
      <w:pPr>
        <w:rPr>
          <w:rFonts w:asciiTheme="minorHAnsi" w:hAnsiTheme="minorHAnsi"/>
          <w:b/>
          <w:bCs/>
          <w:sz w:val="22"/>
        </w:rPr>
      </w:pPr>
      <w:r>
        <w:t xml:space="preserve"> </w:t>
      </w:r>
      <w:r w:rsidRPr="7F593BAE" w:rsidR="001F0998">
        <w:rPr>
          <w:rFonts w:asciiTheme="minorHAnsi" w:hAnsiTheme="minorHAnsi"/>
          <w:b/>
          <w:bCs/>
          <w:sz w:val="22"/>
        </w:rPr>
        <w:t xml:space="preserve">Afronding en evaluatie: </w:t>
      </w:r>
    </w:p>
    <w:p w:rsidR="00975152" w:rsidP="00975152" w:rsidRDefault="00975152" w14:paraId="4DF054C8" w14:textId="77777777">
      <w:r>
        <w:t>-</w:t>
      </w:r>
      <w:r>
        <w:tab/>
      </w:r>
      <w:r>
        <w:t xml:space="preserve">Bespreek of het gestelde doel is bereikt </w:t>
      </w:r>
    </w:p>
    <w:p w:rsidRPr="00A01C8D" w:rsidR="006B65C9" w:rsidRDefault="00975152" w14:paraId="4173BDCB" w14:textId="2C4E64D7">
      <w:r>
        <w:t>-</w:t>
      </w:r>
      <w:r>
        <w:tab/>
      </w:r>
      <w:r>
        <w:t>Hoe evalueren studenten de gekozen opzet/invulling van de werkgroep?</w:t>
      </w:r>
      <w:r>
        <w:br/>
      </w:r>
    </w:p>
    <w:p w:rsidR="7F593BAE" w:rsidP="7F593BAE" w:rsidRDefault="7F593BAE" w14:paraId="720CD19E" w14:textId="30B83A88"/>
    <w:p w:rsidR="7F593BAE" w:rsidP="7F593BAE" w:rsidRDefault="7F593BAE" w14:paraId="5BF138F5" w14:textId="34FD6E86"/>
    <w:tbl>
      <w:tblPr>
        <w:tblStyle w:val="Tabelraster"/>
        <w:tblW w:w="0" w:type="auto"/>
        <w:tblLook w:val="04A0" w:firstRow="1" w:lastRow="0" w:firstColumn="1" w:lastColumn="0" w:noHBand="0" w:noVBand="1"/>
      </w:tblPr>
      <w:tblGrid>
        <w:gridCol w:w="9016"/>
      </w:tblGrid>
      <w:tr w:rsidRPr="00E53634" w:rsidR="00006954" w:rsidTr="35085CCB" w14:paraId="67EF6FA9" w14:textId="77777777">
        <w:tc>
          <w:tcPr>
            <w:tcW w:w="9016" w:type="dxa"/>
            <w:shd w:val="clear" w:color="auto" w:fill="BDD6EE" w:themeFill="accent1" w:themeFillTint="66"/>
          </w:tcPr>
          <w:p w:rsidRPr="00E53634" w:rsidR="00006954" w:rsidP="35085CCB" w:rsidRDefault="4C2CB813" w14:paraId="5FAF6CD7" w14:textId="4AEF9869">
            <w:pPr>
              <w:rPr>
                <w:rFonts w:asciiTheme="minorHAnsi" w:hAnsiTheme="minorHAnsi"/>
                <w:b/>
                <w:bCs/>
                <w:sz w:val="22"/>
              </w:rPr>
            </w:pPr>
            <w:r w:rsidRPr="35085CCB">
              <w:rPr>
                <w:rFonts w:asciiTheme="minorHAnsi" w:hAnsiTheme="minorHAnsi"/>
                <w:b/>
                <w:bCs/>
                <w:sz w:val="22"/>
              </w:rPr>
              <w:t xml:space="preserve">Werkgroep 10 BPV </w:t>
            </w:r>
            <w:r w:rsidRPr="35085CCB" w:rsidR="771C0314">
              <w:rPr>
                <w:rFonts w:asciiTheme="minorHAnsi" w:hAnsiTheme="minorHAnsi"/>
                <w:b/>
                <w:bCs/>
                <w:sz w:val="22"/>
              </w:rPr>
              <w:t>4:</w:t>
            </w:r>
            <w:r w:rsidRPr="35085CCB" w:rsidR="3C8321E4">
              <w:rPr>
                <w:rFonts w:asciiTheme="minorHAnsi" w:hAnsiTheme="minorHAnsi"/>
                <w:b/>
                <w:bCs/>
                <w:sz w:val="22"/>
              </w:rPr>
              <w:t xml:space="preserve"> P</w:t>
            </w:r>
            <w:r w:rsidRPr="35085CCB" w:rsidR="35A49F11">
              <w:rPr>
                <w:rFonts w:asciiTheme="minorHAnsi" w:hAnsiTheme="minorHAnsi"/>
                <w:b/>
                <w:bCs/>
                <w:sz w:val="22"/>
              </w:rPr>
              <w:t>rofessioneel en persoonlijk leiderschap</w:t>
            </w:r>
          </w:p>
        </w:tc>
      </w:tr>
    </w:tbl>
    <w:p w:rsidRPr="000C4E02" w:rsidR="00FA2095" w:rsidRDefault="000C4E02" w14:paraId="36086941" w14:textId="4ECF02D6">
      <w:pPr>
        <w:rPr>
          <w:rFonts w:asciiTheme="minorHAnsi" w:hAnsiTheme="minorHAnsi"/>
          <w:bCs/>
          <w:sz w:val="22"/>
        </w:rPr>
      </w:pPr>
      <w:r>
        <w:rPr>
          <w:rFonts w:asciiTheme="minorHAnsi" w:hAnsiTheme="minorHAnsi"/>
          <w:b/>
          <w:sz w:val="22"/>
        </w:rPr>
        <w:br/>
      </w:r>
      <w:r>
        <w:rPr>
          <w:rFonts w:asciiTheme="minorHAnsi" w:hAnsiTheme="minorHAnsi"/>
          <w:bCs/>
          <w:sz w:val="22"/>
        </w:rPr>
        <w:t xml:space="preserve">In deze werkgroep blikken we terug op de uitgevoerde schaduwopdracht. Afgelopen weken heb je 1 dag met jouw rolmodel meegelopen en middels een </w:t>
      </w:r>
      <w:proofErr w:type="spellStart"/>
      <w:r>
        <w:rPr>
          <w:rFonts w:asciiTheme="minorHAnsi" w:hAnsiTheme="minorHAnsi"/>
          <w:bCs/>
          <w:sz w:val="22"/>
        </w:rPr>
        <w:t>framework</w:t>
      </w:r>
      <w:proofErr w:type="spellEnd"/>
      <w:r>
        <w:rPr>
          <w:rFonts w:asciiTheme="minorHAnsi" w:hAnsiTheme="minorHAnsi"/>
          <w:bCs/>
          <w:sz w:val="22"/>
        </w:rPr>
        <w:t xml:space="preserve"> geobserveerd. In de werkgroep kijken we terug wat je hebt waargenomen en hoe je dit vervolgens weer mee kunt nemen in de ontwikkeling van jouw leiderschap. </w:t>
      </w:r>
    </w:p>
    <w:p w:rsidR="000E4866" w:rsidRDefault="000E4866" w14:paraId="2D8AFDF7" w14:textId="6BA72D81">
      <w:pPr>
        <w:rPr>
          <w:rFonts w:asciiTheme="minorHAnsi" w:hAnsiTheme="minorHAnsi"/>
          <w:b/>
          <w:sz w:val="22"/>
        </w:rPr>
      </w:pPr>
      <w:r>
        <w:rPr>
          <w:rFonts w:asciiTheme="minorHAnsi" w:hAnsiTheme="minorHAnsi"/>
          <w:b/>
          <w:sz w:val="22"/>
        </w:rPr>
        <w:t>Le</w:t>
      </w:r>
      <w:r w:rsidR="00D33DAC">
        <w:rPr>
          <w:rFonts w:asciiTheme="minorHAnsi" w:hAnsiTheme="minorHAnsi"/>
          <w:b/>
          <w:sz w:val="22"/>
        </w:rPr>
        <w:t>s</w:t>
      </w:r>
      <w:r>
        <w:rPr>
          <w:rFonts w:asciiTheme="minorHAnsi" w:hAnsiTheme="minorHAnsi"/>
          <w:b/>
          <w:sz w:val="22"/>
        </w:rPr>
        <w:t xml:space="preserve">doelen: </w:t>
      </w:r>
    </w:p>
    <w:p w:rsidRPr="000C4E02" w:rsidR="000C4E02" w:rsidP="000C4E02" w:rsidRDefault="000C4E02" w14:paraId="07CFF476" w14:textId="72FBA8D1">
      <w:pPr>
        <w:rPr>
          <w:rFonts w:asciiTheme="minorHAnsi" w:hAnsiTheme="minorHAnsi"/>
          <w:b/>
          <w:sz w:val="22"/>
        </w:rPr>
      </w:pPr>
      <w:r>
        <w:rPr>
          <w:rStyle w:val="normaltextrun"/>
          <w:rFonts w:ascii="Calibri" w:hAnsi="Calibri" w:cs="Calibri"/>
          <w:color w:val="000000"/>
          <w:sz w:val="22"/>
          <w:shd w:val="clear" w:color="auto" w:fill="FFFFFF"/>
        </w:rPr>
        <w:t xml:space="preserve">Je beoordeelt wat het verschil is tussen jouw ambities en de kwaliteiten van het rolmodel dat je hebt geschaduwd, zodanig dat je handvaten hebt om zelf tijdens de </w:t>
      </w:r>
      <w:proofErr w:type="gramStart"/>
      <w:r>
        <w:rPr>
          <w:rStyle w:val="normaltextrun"/>
          <w:rFonts w:ascii="Calibri" w:hAnsi="Calibri" w:cs="Calibri"/>
          <w:color w:val="000000"/>
          <w:sz w:val="22"/>
          <w:shd w:val="clear" w:color="auto" w:fill="FFFFFF"/>
        </w:rPr>
        <w:t>BPV leiderschap</w:t>
      </w:r>
      <w:proofErr w:type="gramEnd"/>
      <w:r>
        <w:rPr>
          <w:rStyle w:val="normaltextrun"/>
          <w:rFonts w:ascii="Calibri" w:hAnsi="Calibri" w:cs="Calibri"/>
          <w:color w:val="000000"/>
          <w:sz w:val="22"/>
          <w:shd w:val="clear" w:color="auto" w:fill="FFFFFF"/>
        </w:rPr>
        <w:t xml:space="preserve"> te ontwikkelen en tonen. </w:t>
      </w:r>
      <w:r>
        <w:rPr>
          <w:rStyle w:val="eop"/>
          <w:rFonts w:ascii="Calibri" w:hAnsi="Calibri" w:cs="Calibri"/>
          <w:color w:val="000000"/>
          <w:sz w:val="22"/>
          <w:shd w:val="clear" w:color="auto" w:fill="FFFFFF"/>
        </w:rPr>
        <w:t> </w:t>
      </w:r>
      <w:r>
        <w:rPr>
          <w:rStyle w:val="eop"/>
          <w:rFonts w:ascii="Calibri" w:hAnsi="Calibri" w:cs="Calibri"/>
          <w:color w:val="000000"/>
          <w:sz w:val="22"/>
          <w:shd w:val="clear" w:color="auto" w:fill="FFFFFF"/>
        </w:rPr>
        <w:br/>
      </w:r>
      <w:r>
        <w:rPr>
          <w:rFonts w:asciiTheme="minorHAnsi" w:hAnsiTheme="minorHAnsi"/>
          <w:b/>
          <w:sz w:val="22"/>
        </w:rPr>
        <w:br/>
      </w:r>
      <w:r>
        <w:rPr>
          <w:rStyle w:val="normaltextrun"/>
          <w:rFonts w:ascii="Calibri" w:hAnsi="Calibri" w:cs="Calibri"/>
          <w:b/>
          <w:bCs/>
          <w:sz w:val="22"/>
        </w:rPr>
        <w:t xml:space="preserve">Voorbereiding: </w:t>
      </w:r>
      <w:r>
        <w:rPr>
          <w:rStyle w:val="normaltextrun"/>
          <w:rFonts w:ascii="Calibri" w:hAnsi="Calibri" w:cs="Calibri"/>
          <w:sz w:val="22"/>
        </w:rPr>
        <w:t>(</w:t>
      </w:r>
      <w:r>
        <w:rPr>
          <w:rStyle w:val="normaltextrun"/>
          <w:rFonts w:ascii="Calibri" w:hAnsi="Calibri" w:cs="Calibri"/>
          <w:i/>
          <w:iCs/>
          <w:sz w:val="22"/>
        </w:rPr>
        <w:t>verwachte tijdsduur: +/- 60 min</w:t>
      </w:r>
      <w:r>
        <w:rPr>
          <w:rStyle w:val="normaltextrun"/>
          <w:rFonts w:ascii="Calibri" w:hAnsi="Calibri" w:cs="Calibri"/>
          <w:sz w:val="22"/>
        </w:rPr>
        <w:t>)</w:t>
      </w:r>
      <w:r>
        <w:rPr>
          <w:rStyle w:val="eop"/>
          <w:rFonts w:ascii="Calibri" w:hAnsi="Calibri" w:cs="Calibri"/>
          <w:sz w:val="22"/>
        </w:rPr>
        <w:t> </w:t>
      </w:r>
    </w:p>
    <w:p w:rsidR="000C4E02" w:rsidP="002A17F0" w:rsidRDefault="000C4E02" w14:paraId="4FE209F0" w14:textId="241809D6">
      <w:pPr>
        <w:pStyle w:val="paragraph"/>
        <w:numPr>
          <w:ilvl w:val="0"/>
          <w:numId w:val="54"/>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 xml:space="preserve">Werk je </w:t>
      </w:r>
      <w:proofErr w:type="spellStart"/>
      <w:r>
        <w:rPr>
          <w:rStyle w:val="normaltextrun"/>
          <w:rFonts w:ascii="Calibri" w:hAnsi="Calibri" w:cs="Calibri"/>
          <w:sz w:val="22"/>
          <w:szCs w:val="22"/>
        </w:rPr>
        <w:t>framework</w:t>
      </w:r>
      <w:proofErr w:type="spellEnd"/>
      <w:r>
        <w:rPr>
          <w:rStyle w:val="normaltextrun"/>
          <w:rFonts w:ascii="Calibri" w:hAnsi="Calibri" w:cs="Calibri"/>
          <w:sz w:val="22"/>
          <w:szCs w:val="22"/>
        </w:rPr>
        <w:t xml:space="preserve"> na de </w:t>
      </w:r>
      <w:proofErr w:type="spellStart"/>
      <w:r>
        <w:rPr>
          <w:rStyle w:val="normaltextrun"/>
          <w:rFonts w:ascii="Calibri" w:hAnsi="Calibri" w:cs="Calibri"/>
          <w:sz w:val="22"/>
          <w:szCs w:val="22"/>
        </w:rPr>
        <w:t>schaduwdag</w:t>
      </w:r>
      <w:proofErr w:type="spellEnd"/>
      <w:r>
        <w:rPr>
          <w:rStyle w:val="normaltextrun"/>
          <w:rFonts w:ascii="Calibri" w:hAnsi="Calibri" w:cs="Calibri"/>
          <w:sz w:val="22"/>
          <w:szCs w:val="22"/>
        </w:rPr>
        <w:t xml:space="preserve"> uit en neem deze mee naar de werkgroep. Neem ook de aantekening mee die je hebt gemaakt tijdens het schaduwen. </w:t>
      </w:r>
      <w:r>
        <w:rPr>
          <w:rStyle w:val="eop"/>
          <w:rFonts w:ascii="Calibri" w:hAnsi="Calibri" w:cs="Calibri"/>
          <w:sz w:val="22"/>
          <w:szCs w:val="22"/>
        </w:rPr>
        <w:t> </w:t>
      </w:r>
    </w:p>
    <w:p w:rsidR="006B65C9" w:rsidP="002A17F0" w:rsidRDefault="000C4E02" w14:paraId="7EF06221" w14:textId="1A96A900">
      <w:pPr>
        <w:pStyle w:val="paragraph"/>
        <w:numPr>
          <w:ilvl w:val="0"/>
          <w:numId w:val="54"/>
        </w:numPr>
        <w:spacing w:before="0" w:beforeAutospacing="0" w:after="0" w:afterAutospacing="0"/>
        <w:ind w:firstLine="0"/>
        <w:textAlignment w:val="baseline"/>
        <w:rPr>
          <w:rFonts w:ascii="Calibri" w:hAnsi="Calibri" w:cs="Calibri"/>
          <w:sz w:val="22"/>
          <w:szCs w:val="22"/>
        </w:rPr>
      </w:pPr>
      <w:r>
        <w:rPr>
          <w:rStyle w:val="eop"/>
          <w:rFonts w:ascii="Calibri" w:hAnsi="Calibri" w:cs="Calibri"/>
          <w:sz w:val="22"/>
          <w:szCs w:val="22"/>
        </w:rPr>
        <w:t xml:space="preserve">Plan een </w:t>
      </w:r>
      <w:r w:rsidR="00975152">
        <w:rPr>
          <w:rStyle w:val="eop"/>
          <w:rFonts w:ascii="Calibri" w:hAnsi="Calibri" w:cs="Calibri"/>
          <w:sz w:val="22"/>
          <w:szCs w:val="22"/>
        </w:rPr>
        <w:t>evaluatie</w:t>
      </w:r>
      <w:r>
        <w:rPr>
          <w:rStyle w:val="eop"/>
          <w:rFonts w:ascii="Calibri" w:hAnsi="Calibri" w:cs="Calibri"/>
          <w:sz w:val="22"/>
          <w:szCs w:val="22"/>
        </w:rPr>
        <w:t xml:space="preserve">gesprekje met jouw rolmodel om dit ingevulde </w:t>
      </w:r>
      <w:proofErr w:type="spellStart"/>
      <w:r>
        <w:rPr>
          <w:rStyle w:val="eop"/>
          <w:rFonts w:ascii="Calibri" w:hAnsi="Calibri" w:cs="Calibri"/>
          <w:sz w:val="22"/>
          <w:szCs w:val="22"/>
        </w:rPr>
        <w:t>framework</w:t>
      </w:r>
      <w:proofErr w:type="spellEnd"/>
      <w:r>
        <w:rPr>
          <w:rStyle w:val="eop"/>
          <w:rFonts w:ascii="Calibri" w:hAnsi="Calibri" w:cs="Calibri"/>
          <w:sz w:val="22"/>
          <w:szCs w:val="22"/>
        </w:rPr>
        <w:t xml:space="preserve"> te bespreken (doe dit dus niet gelijk op </w:t>
      </w:r>
      <w:r w:rsidR="00975152">
        <w:rPr>
          <w:rStyle w:val="eop"/>
          <w:rFonts w:ascii="Calibri" w:hAnsi="Calibri" w:cs="Calibri"/>
          <w:sz w:val="22"/>
          <w:szCs w:val="22"/>
        </w:rPr>
        <w:t xml:space="preserve">de </w:t>
      </w:r>
      <w:proofErr w:type="spellStart"/>
      <w:r w:rsidR="00975152">
        <w:rPr>
          <w:rStyle w:val="eop"/>
          <w:rFonts w:ascii="Calibri" w:hAnsi="Calibri" w:cs="Calibri"/>
          <w:sz w:val="22"/>
          <w:szCs w:val="22"/>
        </w:rPr>
        <w:t>schaduwdag</w:t>
      </w:r>
      <w:proofErr w:type="spellEnd"/>
      <w:r w:rsidR="00975152">
        <w:rPr>
          <w:rStyle w:val="eop"/>
          <w:rFonts w:ascii="Calibri" w:hAnsi="Calibri" w:cs="Calibri"/>
          <w:sz w:val="22"/>
          <w:szCs w:val="22"/>
        </w:rPr>
        <w:t xml:space="preserve"> zelf</w:t>
      </w:r>
      <w:r>
        <w:rPr>
          <w:rStyle w:val="eop"/>
          <w:rFonts w:ascii="Calibri" w:hAnsi="Calibri" w:cs="Calibri"/>
          <w:sz w:val="22"/>
          <w:szCs w:val="22"/>
        </w:rPr>
        <w:t xml:space="preserve">). Dit gesprek geeft enerzijds </w:t>
      </w:r>
      <w:r w:rsidR="00975152">
        <w:rPr>
          <w:rStyle w:val="eop"/>
          <w:rFonts w:ascii="Calibri" w:hAnsi="Calibri" w:cs="Calibri"/>
          <w:sz w:val="22"/>
          <w:szCs w:val="22"/>
        </w:rPr>
        <w:t xml:space="preserve">persoonlijke </w:t>
      </w:r>
      <w:r>
        <w:rPr>
          <w:rStyle w:val="eop"/>
          <w:rFonts w:ascii="Calibri" w:hAnsi="Calibri" w:cs="Calibri"/>
          <w:sz w:val="22"/>
          <w:szCs w:val="22"/>
        </w:rPr>
        <w:t>inzichten, anderzijds kan het rolmodel ook nieuwe inzichten</w:t>
      </w:r>
      <w:r w:rsidR="006B65C9">
        <w:rPr>
          <w:rStyle w:val="eop"/>
          <w:rFonts w:ascii="Calibri" w:hAnsi="Calibri" w:cs="Calibri"/>
          <w:sz w:val="22"/>
          <w:szCs w:val="22"/>
        </w:rPr>
        <w:t xml:space="preserve"> verschaffen</w:t>
      </w:r>
      <w:r>
        <w:rPr>
          <w:rStyle w:val="eop"/>
          <w:rFonts w:ascii="Calibri" w:hAnsi="Calibri" w:cs="Calibri"/>
          <w:sz w:val="22"/>
          <w:szCs w:val="22"/>
        </w:rPr>
        <w:t xml:space="preserve">. </w:t>
      </w:r>
    </w:p>
    <w:p w:rsidR="000C4E02" w:rsidP="002A17F0" w:rsidRDefault="000C4E02" w14:paraId="2DA4296F" w14:textId="3FF75A62">
      <w:pPr>
        <w:pStyle w:val="paragraph"/>
        <w:numPr>
          <w:ilvl w:val="0"/>
          <w:numId w:val="54"/>
        </w:numPr>
        <w:spacing w:before="0" w:beforeAutospacing="0" w:after="0" w:afterAutospacing="0"/>
        <w:ind w:firstLine="0"/>
        <w:textAlignment w:val="baseline"/>
        <w:rPr>
          <w:rStyle w:val="eop"/>
          <w:rFonts w:ascii="Calibri" w:hAnsi="Calibri" w:cs="Calibri"/>
          <w:sz w:val="22"/>
          <w:szCs w:val="22"/>
        </w:rPr>
      </w:pPr>
      <w:r w:rsidRPr="006B65C9">
        <w:rPr>
          <w:rStyle w:val="normaltextrun"/>
          <w:rFonts w:ascii="Calibri" w:hAnsi="Calibri" w:cs="Calibri"/>
          <w:sz w:val="22"/>
          <w:szCs w:val="22"/>
        </w:rPr>
        <w:t xml:space="preserve">Blik na de </w:t>
      </w:r>
      <w:proofErr w:type="spellStart"/>
      <w:r w:rsidRPr="006B65C9">
        <w:rPr>
          <w:rStyle w:val="normaltextrun"/>
          <w:rFonts w:ascii="Calibri" w:hAnsi="Calibri" w:cs="Calibri"/>
          <w:sz w:val="22"/>
          <w:szCs w:val="22"/>
        </w:rPr>
        <w:t>schaduwdag</w:t>
      </w:r>
      <w:proofErr w:type="spellEnd"/>
      <w:r w:rsidRPr="006B65C9">
        <w:rPr>
          <w:rStyle w:val="normaltextrun"/>
          <w:rFonts w:ascii="Calibri" w:hAnsi="Calibri" w:cs="Calibri"/>
          <w:sz w:val="22"/>
          <w:szCs w:val="22"/>
        </w:rPr>
        <w:t xml:space="preserve"> terug op je eigen ambitie die je in </w:t>
      </w:r>
      <w:r w:rsidRPr="00D84C61">
        <w:rPr>
          <w:rStyle w:val="normaltextrun"/>
          <w:rFonts w:ascii="Calibri" w:hAnsi="Calibri" w:cs="Calibri"/>
          <w:sz w:val="22"/>
          <w:szCs w:val="22"/>
        </w:rPr>
        <w:t xml:space="preserve">werkgroep </w:t>
      </w:r>
      <w:r w:rsidRPr="00D84C61" w:rsidR="00D84C61">
        <w:rPr>
          <w:rStyle w:val="normaltextrun"/>
          <w:rFonts w:ascii="Calibri" w:hAnsi="Calibri" w:cs="Calibri"/>
          <w:sz w:val="22"/>
          <w:szCs w:val="22"/>
        </w:rPr>
        <w:t>7</w:t>
      </w:r>
      <w:r w:rsidRPr="006B65C9">
        <w:rPr>
          <w:rStyle w:val="normaltextrun"/>
          <w:rFonts w:ascii="Calibri" w:hAnsi="Calibri" w:cs="Calibri"/>
          <w:sz w:val="22"/>
          <w:szCs w:val="22"/>
        </w:rPr>
        <w:t xml:space="preserve"> hebt geformuleerd. Geef daarna antwoord op de volgende vraag: wat heeft het schaduwen je opgeleverd ten opzichte van </w:t>
      </w:r>
      <w:r w:rsidRPr="006B65C9" w:rsidR="006B65C9">
        <w:rPr>
          <w:rStyle w:val="normaltextrun"/>
          <w:rFonts w:ascii="Calibri" w:hAnsi="Calibri" w:cs="Calibri"/>
          <w:sz w:val="22"/>
          <w:szCs w:val="22"/>
        </w:rPr>
        <w:t>jouw</w:t>
      </w:r>
      <w:r w:rsidRPr="006B65C9">
        <w:rPr>
          <w:rStyle w:val="normaltextrun"/>
          <w:rFonts w:ascii="Calibri" w:hAnsi="Calibri" w:cs="Calibri"/>
          <w:sz w:val="22"/>
          <w:szCs w:val="22"/>
        </w:rPr>
        <w:t xml:space="preserve"> persoonlijk ontwikkelingsdoel? </w:t>
      </w:r>
      <w:r w:rsidRPr="006B65C9">
        <w:rPr>
          <w:rStyle w:val="eop"/>
          <w:rFonts w:ascii="Calibri" w:hAnsi="Calibri" w:cs="Calibri"/>
          <w:sz w:val="22"/>
          <w:szCs w:val="22"/>
        </w:rPr>
        <w:t> </w:t>
      </w:r>
    </w:p>
    <w:p w:rsidRPr="006B65C9" w:rsidR="006B65C9" w:rsidP="002A17F0" w:rsidRDefault="006B65C9" w14:paraId="5308955C" w14:textId="1274CB9C">
      <w:pPr>
        <w:pStyle w:val="paragraph"/>
        <w:numPr>
          <w:ilvl w:val="0"/>
          <w:numId w:val="5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Neem de uitwerkingen mee naar de werkgroep.</w:t>
      </w:r>
      <w:r>
        <w:rPr>
          <w:rStyle w:val="eop"/>
          <w:rFonts w:ascii="Calibri" w:hAnsi="Calibri" w:cs="Calibri"/>
          <w:sz w:val="22"/>
          <w:szCs w:val="22"/>
        </w:rPr>
        <w:t> </w:t>
      </w:r>
    </w:p>
    <w:p w:rsidR="00E36C6D" w:rsidRDefault="00E36C6D" w14:paraId="06B004C2" w14:textId="7363250D">
      <w:pPr>
        <w:rPr>
          <w:rFonts w:asciiTheme="minorHAnsi" w:hAnsiTheme="minorHAnsi"/>
          <w:b/>
          <w:sz w:val="22"/>
        </w:rPr>
      </w:pPr>
    </w:p>
    <w:p w:rsidR="00E36C6D" w:rsidRDefault="00E36C6D" w14:paraId="6991DEC2" w14:textId="34A77DD7">
      <w:pPr>
        <w:rPr>
          <w:rFonts w:asciiTheme="minorHAnsi" w:hAnsiTheme="minorHAnsi"/>
          <w:b/>
          <w:sz w:val="22"/>
        </w:rPr>
      </w:pPr>
      <w:r>
        <w:rPr>
          <w:rFonts w:asciiTheme="minorHAnsi" w:hAnsiTheme="minorHAnsi"/>
          <w:b/>
          <w:sz w:val="22"/>
        </w:rPr>
        <w:t xml:space="preserve">Programma: </w:t>
      </w:r>
    </w:p>
    <w:p w:rsidR="000C4E02" w:rsidP="002A17F0" w:rsidRDefault="003970EF" w14:paraId="3C7768BF" w14:textId="5B3C21FF">
      <w:pPr>
        <w:pStyle w:val="Lijstalinea"/>
        <w:numPr>
          <w:ilvl w:val="1"/>
          <w:numId w:val="54"/>
        </w:numPr>
        <w:rPr>
          <w:rFonts w:asciiTheme="minorHAnsi" w:hAnsiTheme="minorHAnsi"/>
          <w:b/>
          <w:sz w:val="22"/>
        </w:rPr>
      </w:pPr>
      <w:r w:rsidRPr="00975152">
        <w:rPr>
          <w:rFonts w:asciiTheme="minorHAnsi" w:hAnsiTheme="minorHAnsi"/>
          <w:b/>
          <w:sz w:val="22"/>
        </w:rPr>
        <w:t xml:space="preserve">Welkom en presentie </w:t>
      </w:r>
      <w:r w:rsidRPr="00975152" w:rsidR="000C4E02">
        <w:rPr>
          <w:rFonts w:asciiTheme="minorHAnsi" w:hAnsiTheme="minorHAnsi"/>
          <w:b/>
          <w:sz w:val="22"/>
        </w:rPr>
        <w:t>(</w:t>
      </w:r>
      <w:r w:rsidRPr="00975152">
        <w:rPr>
          <w:rFonts w:asciiTheme="minorHAnsi" w:hAnsiTheme="minorHAnsi"/>
          <w:b/>
          <w:sz w:val="22"/>
        </w:rPr>
        <w:t>5 min</w:t>
      </w:r>
      <w:r w:rsidRPr="00975152" w:rsidR="000C4E02">
        <w:rPr>
          <w:rFonts w:asciiTheme="minorHAnsi" w:hAnsiTheme="minorHAnsi"/>
          <w:b/>
          <w:sz w:val="22"/>
        </w:rPr>
        <w:t>)</w:t>
      </w:r>
      <w:r w:rsidRPr="00975152">
        <w:rPr>
          <w:rFonts w:asciiTheme="minorHAnsi" w:hAnsiTheme="minorHAnsi"/>
          <w:b/>
          <w:sz w:val="22"/>
        </w:rPr>
        <w:t xml:space="preserve">  </w:t>
      </w:r>
    </w:p>
    <w:p w:rsidRPr="00845DCD" w:rsidR="00845DCD" w:rsidP="00845DCD" w:rsidRDefault="00845DCD" w14:paraId="2CF12142" w14:textId="7D1ABA12">
      <w:pPr>
        <w:rPr>
          <w:rFonts w:asciiTheme="minorHAnsi" w:hAnsiTheme="minorHAnsi"/>
          <w:bCs/>
          <w:sz w:val="22"/>
        </w:rPr>
      </w:pPr>
      <w:r>
        <w:rPr>
          <w:rStyle w:val="normaltextrun"/>
          <w:rFonts w:ascii="Calibri" w:hAnsi="Calibri" w:cs="Calibri"/>
          <w:color w:val="FF0000"/>
          <w:sz w:val="22"/>
          <w:shd w:val="clear" w:color="auto" w:fill="FFFFFF"/>
        </w:rPr>
        <w:t>De werkgroep begint en eindigt weer gezamenlijk. Ook gaan de studenten in subgroepen aan de slag met leiderschapsstijlen. </w:t>
      </w:r>
      <w:r>
        <w:rPr>
          <w:rStyle w:val="eop"/>
          <w:rFonts w:ascii="Calibri" w:hAnsi="Calibri" w:cs="Calibri"/>
          <w:color w:val="FF0000"/>
          <w:sz w:val="22"/>
          <w:shd w:val="clear" w:color="auto" w:fill="FFFFFF"/>
        </w:rPr>
        <w:t> </w:t>
      </w:r>
    </w:p>
    <w:p w:rsidR="000C4E02" w:rsidP="002A17F0" w:rsidRDefault="003970EF" w14:paraId="515F4FA1" w14:textId="0B85938B">
      <w:pPr>
        <w:pStyle w:val="Lijstalinea"/>
        <w:numPr>
          <w:ilvl w:val="1"/>
          <w:numId w:val="54"/>
        </w:numPr>
        <w:rPr>
          <w:rFonts w:asciiTheme="minorHAnsi" w:hAnsiTheme="minorHAnsi"/>
          <w:b/>
          <w:sz w:val="22"/>
        </w:rPr>
      </w:pPr>
      <w:r w:rsidRPr="00226AF8">
        <w:rPr>
          <w:rFonts w:asciiTheme="minorHAnsi" w:hAnsiTheme="minorHAnsi"/>
          <w:b/>
          <w:sz w:val="22"/>
        </w:rPr>
        <w:t>B</w:t>
      </w:r>
      <w:r w:rsidRPr="00226AF8" w:rsidR="000C4E02">
        <w:rPr>
          <w:rFonts w:asciiTheme="minorHAnsi" w:hAnsiTheme="minorHAnsi"/>
          <w:b/>
          <w:sz w:val="22"/>
        </w:rPr>
        <w:t>PV</w:t>
      </w:r>
      <w:r w:rsidRPr="00226AF8">
        <w:rPr>
          <w:rFonts w:asciiTheme="minorHAnsi" w:hAnsiTheme="minorHAnsi"/>
          <w:b/>
          <w:sz w:val="22"/>
        </w:rPr>
        <w:t xml:space="preserve"> </w:t>
      </w:r>
      <w:r w:rsidRPr="00226AF8" w:rsidR="000C4E02">
        <w:rPr>
          <w:rFonts w:asciiTheme="minorHAnsi" w:hAnsiTheme="minorHAnsi"/>
          <w:b/>
          <w:sz w:val="22"/>
        </w:rPr>
        <w:t>(</w:t>
      </w:r>
      <w:r w:rsidRPr="00226AF8">
        <w:rPr>
          <w:rFonts w:asciiTheme="minorHAnsi" w:hAnsiTheme="minorHAnsi"/>
          <w:b/>
          <w:sz w:val="22"/>
        </w:rPr>
        <w:t>10 min</w:t>
      </w:r>
      <w:r w:rsidRPr="00226AF8" w:rsidR="000C4E02">
        <w:rPr>
          <w:rFonts w:asciiTheme="minorHAnsi" w:hAnsiTheme="minorHAnsi"/>
          <w:b/>
          <w:sz w:val="22"/>
        </w:rPr>
        <w:t>)</w:t>
      </w:r>
      <w:r w:rsidRPr="00226AF8">
        <w:rPr>
          <w:rFonts w:asciiTheme="minorHAnsi" w:hAnsiTheme="minorHAnsi"/>
          <w:b/>
          <w:sz w:val="22"/>
        </w:rPr>
        <w:t xml:space="preserve"> </w:t>
      </w:r>
    </w:p>
    <w:p w:rsidRPr="00E4726E" w:rsidR="00845DCD" w:rsidP="00845DCD" w:rsidRDefault="00E4726E" w14:paraId="1E79FEC9" w14:textId="5AA56B3A">
      <w:pPr>
        <w:rPr>
          <w:rFonts w:asciiTheme="minorHAnsi" w:hAnsiTheme="minorHAnsi"/>
          <w:b/>
          <w:color w:val="FF0000"/>
          <w:sz w:val="22"/>
        </w:rPr>
      </w:pPr>
      <w:r>
        <w:rPr>
          <w:rFonts w:asciiTheme="minorHAnsi" w:hAnsiTheme="minorHAnsi"/>
          <w:bCs/>
          <w:color w:val="FF0000"/>
          <w:sz w:val="22"/>
        </w:rPr>
        <w:t>Probeer de volgende werkvorm om vooral kort en krachtig ervaringen met elkaar te delen. Uit studentenevaluaties komt naar voren dat studenten dit missen. Zorg dat elke student een stukje papier heeft. Laat hem/haar een wens opschrijven die hij/zij heeft na afgelopen week stage te hebben gelopen. Doe alle wensen in een pot en bespreek of iemand zijn/haar wens graag wil delen met de klas. (</w:t>
      </w:r>
      <w:proofErr w:type="spellStart"/>
      <w:r>
        <w:rPr>
          <w:rFonts w:asciiTheme="minorHAnsi" w:hAnsiTheme="minorHAnsi"/>
          <w:bCs/>
          <w:color w:val="FF0000"/>
          <w:sz w:val="22"/>
        </w:rPr>
        <w:t>Wensput</w:t>
      </w:r>
      <w:proofErr w:type="spellEnd"/>
      <w:r>
        <w:rPr>
          <w:rFonts w:asciiTheme="minorHAnsi" w:hAnsiTheme="minorHAnsi"/>
          <w:bCs/>
          <w:color w:val="FF0000"/>
          <w:sz w:val="22"/>
        </w:rPr>
        <w:t xml:space="preserve">, Dirkse 2018) </w:t>
      </w:r>
      <w:r w:rsidR="005241DE">
        <w:rPr>
          <w:rFonts w:asciiTheme="minorHAnsi" w:hAnsiTheme="minorHAnsi"/>
          <w:bCs/>
          <w:color w:val="FF0000"/>
          <w:sz w:val="22"/>
        </w:rPr>
        <w:t xml:space="preserve">Digitaal: laat studenten hun wens in de chat zetten en bespreek een aantal wensen. </w:t>
      </w:r>
    </w:p>
    <w:p w:rsidR="000C4E02" w:rsidP="002A17F0" w:rsidRDefault="003970EF" w14:paraId="592A6024" w14:textId="269AF6A9">
      <w:pPr>
        <w:pStyle w:val="Lijstalinea"/>
        <w:numPr>
          <w:ilvl w:val="1"/>
          <w:numId w:val="54"/>
        </w:numPr>
        <w:rPr>
          <w:rFonts w:asciiTheme="minorHAnsi" w:hAnsiTheme="minorHAnsi"/>
          <w:b/>
          <w:sz w:val="22"/>
        </w:rPr>
      </w:pPr>
      <w:r w:rsidRPr="000C4E02">
        <w:rPr>
          <w:rFonts w:asciiTheme="minorHAnsi" w:hAnsiTheme="minorHAnsi"/>
          <w:b/>
          <w:sz w:val="22"/>
        </w:rPr>
        <w:t xml:space="preserve">Terugblik op schaduwen </w:t>
      </w:r>
      <w:r w:rsidR="000C4E02">
        <w:rPr>
          <w:rFonts w:asciiTheme="minorHAnsi" w:hAnsiTheme="minorHAnsi"/>
          <w:b/>
          <w:sz w:val="22"/>
        </w:rPr>
        <w:t>(</w:t>
      </w:r>
      <w:r w:rsidRPr="000C4E02">
        <w:rPr>
          <w:rFonts w:asciiTheme="minorHAnsi" w:hAnsiTheme="minorHAnsi"/>
          <w:b/>
          <w:sz w:val="22"/>
        </w:rPr>
        <w:t>10 min</w:t>
      </w:r>
      <w:r w:rsidR="000C4E02">
        <w:rPr>
          <w:rFonts w:asciiTheme="minorHAnsi" w:hAnsiTheme="minorHAnsi"/>
          <w:b/>
          <w:sz w:val="22"/>
        </w:rPr>
        <w:t>)</w:t>
      </w:r>
      <w:r w:rsidRPr="000C4E02">
        <w:rPr>
          <w:rFonts w:asciiTheme="minorHAnsi" w:hAnsiTheme="minorHAnsi"/>
          <w:b/>
          <w:sz w:val="22"/>
        </w:rPr>
        <w:t xml:space="preserve"> </w:t>
      </w:r>
    </w:p>
    <w:p w:rsidRPr="00845DCD" w:rsidR="006B65C9" w:rsidP="00975152" w:rsidRDefault="00975152" w14:paraId="21F566E6" w14:textId="0F996A09">
      <w:pPr>
        <w:rPr>
          <w:rFonts w:asciiTheme="minorHAnsi" w:hAnsiTheme="minorHAnsi"/>
          <w:bCs/>
          <w:color w:val="FF0000"/>
          <w:sz w:val="22"/>
        </w:rPr>
      </w:pPr>
      <w:r>
        <w:rPr>
          <w:rFonts w:asciiTheme="minorHAnsi" w:hAnsiTheme="minorHAnsi"/>
          <w:bCs/>
          <w:sz w:val="22"/>
        </w:rPr>
        <w:t xml:space="preserve">Delen van de eerste ervaringen van het schaduwen. Wat blijft studenten bij na het afronden van de opdracht? </w:t>
      </w:r>
      <w:r w:rsidR="00845DCD">
        <w:rPr>
          <w:rFonts w:asciiTheme="minorHAnsi" w:hAnsiTheme="minorHAnsi"/>
          <w:bCs/>
          <w:sz w:val="22"/>
        </w:rPr>
        <w:br/>
      </w:r>
      <w:r w:rsidRPr="00845DCD" w:rsidR="00845DCD">
        <w:rPr>
          <w:rFonts w:asciiTheme="minorHAnsi" w:hAnsiTheme="minorHAnsi"/>
          <w:bCs/>
          <w:color w:val="FF0000"/>
          <w:sz w:val="22"/>
        </w:rPr>
        <w:t xml:space="preserve">Plenair worden de eerste ervaringen van het schaduwen besproken. Hoe vonden studenten het om gedurende één dag een leider te observeren? Welke problemen of moeilijkheden zijn ze </w:t>
      </w:r>
      <w:proofErr w:type="gramStart"/>
      <w:r w:rsidRPr="00845DCD" w:rsidR="00845DCD">
        <w:rPr>
          <w:rFonts w:asciiTheme="minorHAnsi" w:hAnsiTheme="minorHAnsi"/>
          <w:bCs/>
          <w:color w:val="FF0000"/>
          <w:sz w:val="22"/>
        </w:rPr>
        <w:t>tegen gekomen</w:t>
      </w:r>
      <w:proofErr w:type="gramEnd"/>
      <w:r w:rsidRPr="00845DCD" w:rsidR="00845DCD">
        <w:rPr>
          <w:rFonts w:asciiTheme="minorHAnsi" w:hAnsiTheme="minorHAnsi"/>
          <w:bCs/>
          <w:color w:val="FF0000"/>
          <w:sz w:val="22"/>
        </w:rPr>
        <w:t>?</w:t>
      </w:r>
    </w:p>
    <w:p w:rsidR="00A35083" w:rsidP="002A17F0" w:rsidRDefault="003970EF" w14:paraId="352E693C" w14:textId="6661BDAA">
      <w:pPr>
        <w:pStyle w:val="Lijstalinea"/>
        <w:numPr>
          <w:ilvl w:val="1"/>
          <w:numId w:val="54"/>
        </w:numPr>
        <w:rPr>
          <w:rFonts w:asciiTheme="minorHAnsi" w:hAnsiTheme="minorHAnsi"/>
          <w:b/>
          <w:sz w:val="22"/>
        </w:rPr>
      </w:pPr>
      <w:r w:rsidRPr="000C4E02">
        <w:rPr>
          <w:rFonts w:asciiTheme="minorHAnsi" w:hAnsiTheme="minorHAnsi"/>
          <w:b/>
          <w:sz w:val="22"/>
        </w:rPr>
        <w:t xml:space="preserve">Kwaliteiten en kenmerken </w:t>
      </w:r>
      <w:r w:rsidR="000C4E02">
        <w:rPr>
          <w:rFonts w:asciiTheme="minorHAnsi" w:hAnsiTheme="minorHAnsi"/>
          <w:b/>
          <w:sz w:val="22"/>
        </w:rPr>
        <w:t>(</w:t>
      </w:r>
      <w:r w:rsidRPr="000C4E02">
        <w:rPr>
          <w:rFonts w:asciiTheme="minorHAnsi" w:hAnsiTheme="minorHAnsi"/>
          <w:b/>
          <w:sz w:val="22"/>
        </w:rPr>
        <w:t>30 min</w:t>
      </w:r>
      <w:r w:rsidR="000C4E02">
        <w:rPr>
          <w:rFonts w:asciiTheme="minorHAnsi" w:hAnsiTheme="minorHAnsi"/>
          <w:b/>
          <w:sz w:val="22"/>
        </w:rPr>
        <w:t>)</w:t>
      </w:r>
      <w:r w:rsidRPr="000C4E02">
        <w:rPr>
          <w:rFonts w:asciiTheme="minorHAnsi" w:hAnsiTheme="minorHAnsi"/>
          <w:b/>
          <w:sz w:val="22"/>
        </w:rPr>
        <w:t xml:space="preserve">  </w:t>
      </w:r>
    </w:p>
    <w:p w:rsidR="00A35083" w:rsidP="00A35083" w:rsidRDefault="0052024B" w14:paraId="4EB61998" w14:textId="7C6977A7">
      <w:pPr>
        <w:rPr>
          <w:rFonts w:asciiTheme="minorHAnsi" w:hAnsiTheme="minorHAnsi"/>
          <w:bCs/>
          <w:sz w:val="22"/>
        </w:rPr>
      </w:pPr>
      <w:r>
        <w:rPr>
          <w:rFonts w:asciiTheme="minorHAnsi" w:hAnsiTheme="minorHAnsi"/>
          <w:bCs/>
          <w:sz w:val="22"/>
        </w:rPr>
        <w:t xml:space="preserve">Brainstormopdracht over klinisch/professioneel en persoonlijk leiderschap van het rolmodel en welke lessen je </w:t>
      </w:r>
      <w:proofErr w:type="gramStart"/>
      <w:r>
        <w:rPr>
          <w:rFonts w:asciiTheme="minorHAnsi" w:hAnsiTheme="minorHAnsi"/>
          <w:bCs/>
          <w:sz w:val="22"/>
        </w:rPr>
        <w:t>hier uit</w:t>
      </w:r>
      <w:proofErr w:type="gramEnd"/>
      <w:r>
        <w:rPr>
          <w:rFonts w:asciiTheme="minorHAnsi" w:hAnsiTheme="minorHAnsi"/>
          <w:bCs/>
          <w:sz w:val="22"/>
        </w:rPr>
        <w:t xml:space="preserve"> kunt trekken.</w:t>
      </w:r>
    </w:p>
    <w:p w:rsidR="00845DCD" w:rsidP="00A35083" w:rsidRDefault="00845DCD" w14:paraId="7520362E" w14:textId="2DC62323">
      <w:pPr>
        <w:rPr>
          <w:rFonts w:asciiTheme="minorHAnsi" w:hAnsiTheme="minorHAnsi"/>
          <w:bCs/>
          <w:sz w:val="22"/>
        </w:rPr>
      </w:pPr>
      <w:r>
        <w:rPr>
          <w:rStyle w:val="normaltextrun"/>
          <w:rFonts w:ascii="Calibri" w:hAnsi="Calibri" w:cs="Calibri"/>
          <w:color w:val="FF0000"/>
          <w:sz w:val="22"/>
          <w:shd w:val="clear" w:color="auto" w:fill="FFFFFF"/>
        </w:rPr>
        <w:t xml:space="preserve">Maak een </w:t>
      </w:r>
      <w:proofErr w:type="spellStart"/>
      <w:r>
        <w:rPr>
          <w:rStyle w:val="normaltextrun"/>
          <w:rFonts w:ascii="Calibri" w:hAnsi="Calibri" w:cs="Calibri"/>
          <w:color w:val="FF0000"/>
          <w:sz w:val="22"/>
          <w:shd w:val="clear" w:color="auto" w:fill="FFFFFF"/>
        </w:rPr>
        <w:t>mural</w:t>
      </w:r>
      <w:proofErr w:type="spellEnd"/>
      <w:r>
        <w:rPr>
          <w:rStyle w:val="normaltextrun"/>
          <w:rFonts w:ascii="Calibri" w:hAnsi="Calibri" w:cs="Calibri"/>
          <w:color w:val="FF0000"/>
          <w:sz w:val="22"/>
          <w:shd w:val="clear" w:color="auto" w:fill="FFFFFF"/>
        </w:rPr>
        <w:t xml:space="preserve"> aan. Maak een kopje met ‘professioneel leiderschap’ en ‘klinisch leiderschap’. Vraag studenten om hun verslag en uitgewerkt </w:t>
      </w:r>
      <w:proofErr w:type="spellStart"/>
      <w:r>
        <w:rPr>
          <w:rStyle w:val="normaltextrun"/>
          <w:rFonts w:ascii="Calibri" w:hAnsi="Calibri" w:cs="Calibri"/>
          <w:color w:val="FF0000"/>
          <w:sz w:val="22"/>
          <w:shd w:val="clear" w:color="auto" w:fill="FFFFFF"/>
        </w:rPr>
        <w:t>framework</w:t>
      </w:r>
      <w:proofErr w:type="spellEnd"/>
      <w:r>
        <w:rPr>
          <w:rStyle w:val="normaltextrun"/>
          <w:rFonts w:ascii="Calibri" w:hAnsi="Calibri" w:cs="Calibri"/>
          <w:color w:val="FF0000"/>
          <w:sz w:val="22"/>
          <w:shd w:val="clear" w:color="auto" w:fill="FFFFFF"/>
        </w:rPr>
        <w:t xml:space="preserve"> te gebruiken bij deze opdracht. Laat studenten onder het juiste kopje eigenschappen, kwaliteiten en vaardigheden benoemen die zij geobserveerd hebben. Bespreek vervolgens de uitkomsten. Wat valt nu op bij effectief leiderschap? Wat zijn de verschillen tussen klinisch en professioneel leiderschap? </w:t>
      </w:r>
      <w:r>
        <w:rPr>
          <w:rStyle w:val="eop"/>
          <w:rFonts w:ascii="Calibri" w:hAnsi="Calibri" w:cs="Calibri"/>
          <w:color w:val="FF0000"/>
          <w:sz w:val="22"/>
          <w:shd w:val="clear" w:color="auto" w:fill="FFFFFF"/>
        </w:rPr>
        <w:t> </w:t>
      </w:r>
    </w:p>
    <w:p w:rsidR="00845DCD" w:rsidP="00A35083" w:rsidRDefault="00845DCD" w14:paraId="6A4540F7" w14:textId="253EB435">
      <w:pPr>
        <w:rPr>
          <w:rFonts w:asciiTheme="minorHAnsi" w:hAnsiTheme="minorHAnsi"/>
          <w:bCs/>
          <w:sz w:val="22"/>
        </w:rPr>
      </w:pPr>
    </w:p>
    <w:p w:rsidR="005241DE" w:rsidP="00A35083" w:rsidRDefault="005241DE" w14:paraId="71941B76" w14:textId="59EE5F46">
      <w:pPr>
        <w:rPr>
          <w:rFonts w:asciiTheme="minorHAnsi" w:hAnsiTheme="minorHAnsi"/>
          <w:bCs/>
          <w:sz w:val="22"/>
        </w:rPr>
      </w:pPr>
    </w:p>
    <w:p w:rsidRPr="0052024B" w:rsidR="005241DE" w:rsidP="00A35083" w:rsidRDefault="005241DE" w14:paraId="28C9DF5E" w14:textId="77777777">
      <w:pPr>
        <w:rPr>
          <w:rFonts w:asciiTheme="minorHAnsi" w:hAnsiTheme="minorHAnsi"/>
          <w:bCs/>
          <w:sz w:val="22"/>
        </w:rPr>
      </w:pPr>
    </w:p>
    <w:p w:rsidRPr="00845DCD" w:rsidR="00A35083" w:rsidP="002A17F0" w:rsidRDefault="00A35083" w14:paraId="14B4B07E" w14:textId="22F731C3">
      <w:pPr>
        <w:pStyle w:val="Lijstalinea"/>
        <w:numPr>
          <w:ilvl w:val="1"/>
          <w:numId w:val="54"/>
        </w:numPr>
        <w:rPr>
          <w:rFonts w:asciiTheme="minorHAnsi" w:hAnsiTheme="minorHAnsi"/>
          <w:b/>
          <w:sz w:val="22"/>
        </w:rPr>
      </w:pPr>
      <w:r w:rsidRPr="00A35083">
        <w:rPr>
          <w:rFonts w:asciiTheme="minorHAnsi" w:hAnsiTheme="minorHAnsi"/>
          <w:b/>
          <w:sz w:val="22"/>
        </w:rPr>
        <w:t>Persoonlijke ambitie (20 min)</w:t>
      </w:r>
      <w:r w:rsidRPr="00A35083">
        <w:rPr>
          <w:rFonts w:ascii="Calibri" w:hAnsi="Calibri" w:eastAsia="Times New Roman" w:cs="Calibri"/>
          <w:sz w:val="22"/>
          <w:lang w:eastAsia="nl-NL"/>
        </w:rPr>
        <w:t xml:space="preserve"> </w:t>
      </w:r>
    </w:p>
    <w:p w:rsidRPr="00845DCD" w:rsidR="00845DCD" w:rsidP="00845DCD" w:rsidRDefault="005241DE" w14:paraId="003CB81F" w14:textId="33CE6E63">
      <w:pPr>
        <w:rPr>
          <w:rFonts w:asciiTheme="minorHAnsi" w:hAnsiTheme="minorHAnsi"/>
          <w:b/>
          <w:sz w:val="22"/>
        </w:rPr>
      </w:pPr>
      <w:r>
        <w:rPr>
          <w:rStyle w:val="normaltextrun"/>
          <w:rFonts w:ascii="Calibri" w:hAnsi="Calibri" w:cs="Calibri"/>
          <w:color w:val="FF0000"/>
          <w:sz w:val="22"/>
          <w:shd w:val="clear" w:color="auto" w:fill="FFFFFF"/>
        </w:rPr>
        <w:t>Laat de koppeltjes van studenten (gemaakt in werkgroep 1) met elkaar deze opdracht uitvoeren</w:t>
      </w:r>
      <w:r w:rsidR="00845DCD">
        <w:rPr>
          <w:rStyle w:val="normaltextrun"/>
          <w:rFonts w:ascii="Calibri" w:hAnsi="Calibri" w:cs="Calibri"/>
          <w:color w:val="FF0000"/>
          <w:sz w:val="22"/>
          <w:shd w:val="clear" w:color="auto" w:fill="FFFFFF"/>
        </w:rPr>
        <w:t>. Geef studenten de opdracht om in tweetallen elkaar te interviewen op onderstaande vragen:</w:t>
      </w:r>
      <w:r w:rsidR="00845DCD">
        <w:rPr>
          <w:rStyle w:val="eop"/>
          <w:rFonts w:ascii="Calibri" w:hAnsi="Calibri" w:cs="Calibri"/>
          <w:color w:val="FF0000"/>
          <w:sz w:val="22"/>
          <w:shd w:val="clear" w:color="auto" w:fill="FFFFFF"/>
        </w:rPr>
        <w:t> </w:t>
      </w:r>
    </w:p>
    <w:p w:rsidRPr="00A35083" w:rsidR="00A35083" w:rsidP="002A17F0" w:rsidRDefault="00A35083" w14:paraId="316E54FE" w14:textId="743AF422">
      <w:pPr>
        <w:pStyle w:val="Lijstalinea"/>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Welke kwaliteiten, eigenschappen of vaardigheden die ik heb gezien passen bij mij als persoon?  </w:t>
      </w:r>
    </w:p>
    <w:p w:rsidRPr="00A35083" w:rsidR="00A35083" w:rsidP="002A17F0" w:rsidRDefault="00A35083" w14:paraId="70BF52B0" w14:textId="77777777">
      <w:pPr>
        <w:pStyle w:val="Lijstalinea"/>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Welke kwaliteiten, eigenschappen of vaardigheden moeten bij mij nog meer ontwikkeld worden in het kader van leiderschap? </w:t>
      </w:r>
    </w:p>
    <w:p w:rsidRPr="00A35083" w:rsidR="00A35083" w:rsidP="002A17F0" w:rsidRDefault="00A35083" w14:paraId="76D40F8A" w14:textId="77777777">
      <w:pPr>
        <w:pStyle w:val="Lijstalinea"/>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Wat zou ik anders doen als de leider en waarom? </w:t>
      </w:r>
    </w:p>
    <w:p w:rsidR="00A35083" w:rsidP="002A17F0" w:rsidRDefault="00A35083" w14:paraId="406506A9" w14:textId="099FDCA2">
      <w:pPr>
        <w:pStyle w:val="Lijstalinea"/>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Wat zou ik hetzelfde doen en waarom?  </w:t>
      </w:r>
    </w:p>
    <w:p w:rsidR="00845DCD" w:rsidP="00845DCD" w:rsidRDefault="00845DCD" w14:paraId="12A5D1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Laat de studenten notities maken van de antwoorden en deze naar jou terugsturen. Spreek een tijd af voor de opdracht en spreek een tijd af om weer terug te komen in de gezamenlijk chatomgeving. De docent voegt de antwoorden samen in tussentijd. Dit helpt bij de nabespreking. </w:t>
      </w:r>
      <w:r>
        <w:rPr>
          <w:rStyle w:val="eop"/>
          <w:rFonts w:ascii="Calibri" w:hAnsi="Calibri" w:cs="Calibri"/>
          <w:color w:val="FF0000"/>
          <w:sz w:val="22"/>
          <w:szCs w:val="22"/>
        </w:rPr>
        <w:t> </w:t>
      </w:r>
    </w:p>
    <w:p w:rsidRPr="00845DCD" w:rsidR="00845DCD" w:rsidP="00845DCD" w:rsidRDefault="00845DCD" w14:paraId="0A34A06D" w14:textId="4E6450CB">
      <w:pPr>
        <w:pStyle w:val="paragraph"/>
        <w:spacing w:before="0" w:beforeAutospacing="0" w:after="0" w:afterAutospacing="0"/>
        <w:textAlignment w:val="baseline"/>
        <w:rPr>
          <w:rFonts w:ascii="Segoe UI" w:hAnsi="Segoe UI" w:cs="Segoe UI"/>
          <w:sz w:val="18"/>
          <w:szCs w:val="18"/>
        </w:rPr>
      </w:pPr>
      <w:r w:rsidRPr="00845DCD">
        <w:rPr>
          <w:rStyle w:val="normaltextrun"/>
          <w:rFonts w:ascii="Calibri" w:hAnsi="Calibri" w:cs="Calibri"/>
          <w:color w:val="FF0000"/>
          <w:sz w:val="22"/>
          <w:szCs w:val="22"/>
        </w:rPr>
        <w:t>Je kunt ook deze koppelen aan de volgende oefening. </w:t>
      </w:r>
      <w:r w:rsidRPr="00845DCD">
        <w:rPr>
          <w:rStyle w:val="eop"/>
          <w:rFonts w:ascii="Calibri" w:hAnsi="Calibri" w:cs="Calibri"/>
          <w:color w:val="FF0000"/>
          <w:sz w:val="22"/>
          <w:szCs w:val="22"/>
        </w:rPr>
        <w:t> </w:t>
      </w:r>
    </w:p>
    <w:p w:rsidR="00845DCD" w:rsidP="00845DCD" w:rsidRDefault="00845DCD" w14:paraId="54DFF4DD" w14:textId="116DA090">
      <w:pPr>
        <w:spacing w:after="0" w:line="240" w:lineRule="auto"/>
        <w:textAlignment w:val="baseline"/>
        <w:rPr>
          <w:rFonts w:ascii="Calibri" w:hAnsi="Calibri" w:eastAsia="Times New Roman" w:cs="Calibri"/>
          <w:sz w:val="22"/>
          <w:lang w:eastAsia="nl-NL"/>
        </w:rPr>
      </w:pPr>
    </w:p>
    <w:p w:rsidRPr="005241DE" w:rsidR="005241DE" w:rsidP="00845DCD" w:rsidRDefault="005241DE" w14:paraId="35B56A90" w14:textId="69E33906">
      <w:pPr>
        <w:spacing w:after="0" w:line="240" w:lineRule="auto"/>
        <w:textAlignment w:val="baseline"/>
        <w:rPr>
          <w:rFonts w:ascii="Calibri" w:hAnsi="Calibri" w:eastAsia="Times New Roman" w:cs="Calibri"/>
          <w:color w:val="FF0000"/>
          <w:sz w:val="22"/>
          <w:lang w:eastAsia="nl-NL"/>
        </w:rPr>
      </w:pPr>
      <w:r w:rsidRPr="005241DE">
        <w:rPr>
          <w:rFonts w:ascii="Calibri" w:hAnsi="Calibri" w:eastAsia="Times New Roman" w:cs="Calibri"/>
          <w:color w:val="FF0000"/>
          <w:sz w:val="22"/>
          <w:lang w:eastAsia="nl-NL"/>
        </w:rPr>
        <w:t xml:space="preserve">Digitaal: laat studenten in een BOR elkaar digitaal ontmoeten en interviewen. </w:t>
      </w:r>
    </w:p>
    <w:p w:rsidR="00A35083" w:rsidP="002A17F0" w:rsidRDefault="0052024B" w14:paraId="44C1A2A1" w14:textId="180D07D4">
      <w:pPr>
        <w:pStyle w:val="Lijstalinea"/>
        <w:numPr>
          <w:ilvl w:val="1"/>
          <w:numId w:val="54"/>
        </w:numPr>
        <w:rPr>
          <w:rFonts w:asciiTheme="minorHAnsi" w:hAnsiTheme="minorHAnsi"/>
          <w:b/>
          <w:sz w:val="22"/>
        </w:rPr>
      </w:pPr>
      <w:r w:rsidRPr="00A35083">
        <w:rPr>
          <w:rFonts w:asciiTheme="minorHAnsi" w:hAnsiTheme="minorHAnsi"/>
          <w:b/>
          <w:sz w:val="22"/>
        </w:rPr>
        <w:t xml:space="preserve">Persoonlijke ontwikkeling (10 min)  </w:t>
      </w:r>
    </w:p>
    <w:p w:rsidR="0052024B" w:rsidP="0052024B" w:rsidRDefault="0052024B" w14:paraId="46F2072A" w14:textId="1EDD780D">
      <w:pPr>
        <w:rPr>
          <w:rFonts w:asciiTheme="minorHAnsi" w:hAnsiTheme="minorHAnsi"/>
          <w:bCs/>
          <w:sz w:val="22"/>
        </w:rPr>
      </w:pPr>
      <w:r w:rsidRPr="0052024B">
        <w:rPr>
          <w:rFonts w:asciiTheme="minorHAnsi" w:hAnsiTheme="minorHAnsi"/>
          <w:bCs/>
          <w:sz w:val="22"/>
        </w:rPr>
        <w:t xml:space="preserve">Je hebt nu zelf meegemaakt en van elkaar geleerd hoe effectief leiderschap eruit kan zien in de praktijk. Beantwoord voor jezelf de volgende </w:t>
      </w:r>
      <w:proofErr w:type="gramStart"/>
      <w:r w:rsidRPr="0052024B">
        <w:rPr>
          <w:rFonts w:asciiTheme="minorHAnsi" w:hAnsiTheme="minorHAnsi"/>
          <w:bCs/>
          <w:sz w:val="22"/>
        </w:rPr>
        <w:t>vraag :</w:t>
      </w:r>
      <w:proofErr w:type="gramEnd"/>
      <w:r w:rsidRPr="0052024B">
        <w:rPr>
          <w:rFonts w:asciiTheme="minorHAnsi" w:hAnsiTheme="minorHAnsi"/>
          <w:bCs/>
          <w:sz w:val="22"/>
        </w:rPr>
        <w:t xml:space="preserve"> “Hoe toon ik verpleegkundig leiderschap in mijn kritische beroepssituatie?”.  </w:t>
      </w:r>
    </w:p>
    <w:p w:rsidRPr="00845DCD" w:rsidR="00845DCD" w:rsidP="00845DCD" w:rsidRDefault="00845DCD" w14:paraId="41E27E25" w14:textId="43370E0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xml:space="preserve">Deel de studenten in </w:t>
      </w:r>
      <w:r w:rsidR="005241DE">
        <w:rPr>
          <w:rFonts w:ascii="Calibri" w:hAnsi="Calibri" w:eastAsia="Times New Roman" w:cs="Calibri"/>
          <w:color w:val="FF0000"/>
          <w:sz w:val="22"/>
          <w:lang w:eastAsia="nl-NL"/>
        </w:rPr>
        <w:t>tweetallen in</w:t>
      </w:r>
      <w:r w:rsidRPr="00845DCD">
        <w:rPr>
          <w:rFonts w:ascii="Calibri" w:hAnsi="Calibri" w:eastAsia="Times New Roman" w:cs="Calibri"/>
          <w:color w:val="FF0000"/>
          <w:sz w:val="22"/>
          <w:lang w:eastAsia="nl-NL"/>
        </w:rPr>
        <w:t xml:space="preserve">. Laat ze samen sparren over bovenstaande vraag. </w:t>
      </w:r>
      <w:r w:rsidR="005241DE">
        <w:rPr>
          <w:rFonts w:ascii="Calibri" w:hAnsi="Calibri" w:eastAsia="Times New Roman" w:cs="Calibri"/>
          <w:color w:val="FF0000"/>
          <w:sz w:val="22"/>
          <w:lang w:eastAsia="nl-NL"/>
        </w:rPr>
        <w:t xml:space="preserve">Digitaal: laat tweetallen uiteengaan in BOR. </w:t>
      </w:r>
      <w:r w:rsidRPr="00845DCD">
        <w:rPr>
          <w:rFonts w:ascii="Calibri" w:hAnsi="Calibri" w:eastAsia="Times New Roman" w:cs="Calibri"/>
          <w:color w:val="FF0000"/>
          <w:sz w:val="22"/>
          <w:lang w:eastAsia="nl-NL"/>
        </w:rPr>
        <w:t>Spreek een tijd af om terug te komen in de gezamenlijke chatsessie.  </w:t>
      </w:r>
    </w:p>
    <w:p w:rsidRPr="00845DCD" w:rsidR="00845DCD" w:rsidP="00845DCD" w:rsidRDefault="00845DCD" w14:paraId="290E3014" w14:textId="7777777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w:t>
      </w:r>
    </w:p>
    <w:p w:rsidRPr="00845DCD" w:rsidR="00845DCD" w:rsidP="00845DCD" w:rsidRDefault="00845DCD" w14:paraId="2057328E" w14:textId="7777777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xml:space="preserve">Bespreek vervolgens plenair de uitkomsten. Vraag zo nodig door en geef studenten zo nodig tips, let erop dat studenten het verpleegkundig leiderschap niet te groot maken, verpleegkundig </w:t>
      </w:r>
      <w:r w:rsidRPr="00845DCD">
        <w:rPr>
          <w:rFonts w:ascii="Calibri" w:hAnsi="Calibri" w:eastAsia="Times New Roman" w:cs="Calibri"/>
          <w:color w:val="FF0000"/>
          <w:sz w:val="22"/>
          <w:lang w:eastAsia="nl-NL"/>
        </w:rPr>
        <w:t>leiderschap mag klein blijven: aanspreken van collega’s/andere disciplines, regie voeren voor de zorgvrager, belangenbehartiger zijn voor de zorgvrager, etc.  </w:t>
      </w:r>
    </w:p>
    <w:p w:rsidRPr="0052024B" w:rsidR="00845DCD" w:rsidP="0052024B" w:rsidRDefault="00845DCD" w14:paraId="3498EF19" w14:textId="77777777">
      <w:pPr>
        <w:rPr>
          <w:rFonts w:asciiTheme="minorHAnsi" w:hAnsiTheme="minorHAnsi"/>
          <w:bCs/>
          <w:sz w:val="22"/>
        </w:rPr>
      </w:pPr>
    </w:p>
    <w:p w:rsidR="00E36C6D" w:rsidP="002A17F0" w:rsidRDefault="003970EF" w14:paraId="6BCC7400" w14:textId="4D857418">
      <w:pPr>
        <w:pStyle w:val="Lijstalinea"/>
        <w:numPr>
          <w:ilvl w:val="1"/>
          <w:numId w:val="54"/>
        </w:numPr>
        <w:rPr>
          <w:rFonts w:asciiTheme="minorHAnsi" w:hAnsiTheme="minorHAnsi"/>
          <w:b/>
          <w:sz w:val="22"/>
        </w:rPr>
      </w:pPr>
      <w:r w:rsidRPr="0052024B">
        <w:rPr>
          <w:rFonts w:asciiTheme="minorHAnsi" w:hAnsiTheme="minorHAnsi"/>
          <w:b/>
          <w:sz w:val="22"/>
        </w:rPr>
        <w:t xml:space="preserve">Afronding en evaluatie </w:t>
      </w:r>
      <w:r w:rsidRPr="0052024B" w:rsidR="000C4E02">
        <w:rPr>
          <w:rFonts w:asciiTheme="minorHAnsi" w:hAnsiTheme="minorHAnsi"/>
          <w:b/>
          <w:sz w:val="22"/>
        </w:rPr>
        <w:t>(</w:t>
      </w:r>
      <w:r w:rsidRPr="0052024B">
        <w:rPr>
          <w:rFonts w:asciiTheme="minorHAnsi" w:hAnsiTheme="minorHAnsi"/>
          <w:b/>
          <w:sz w:val="22"/>
        </w:rPr>
        <w:t>5 min</w:t>
      </w:r>
      <w:r w:rsidRPr="0052024B" w:rsidR="000C4E02">
        <w:rPr>
          <w:rFonts w:asciiTheme="minorHAnsi" w:hAnsiTheme="minorHAnsi"/>
          <w:b/>
          <w:sz w:val="22"/>
        </w:rPr>
        <w:t>)</w:t>
      </w:r>
    </w:p>
    <w:p w:rsidRPr="00845DCD" w:rsidR="00845DCD" w:rsidP="00845DCD" w:rsidRDefault="00845DCD" w14:paraId="7A342D64" w14:textId="6DD06DA2">
      <w:pPr>
        <w:spacing w:after="0" w:line="240" w:lineRule="auto"/>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xml:space="preserve">Evalueer in hoeverre de leerdoelen behaald zijn. </w:t>
      </w:r>
    </w:p>
    <w:p w:rsidRPr="00845DCD" w:rsidR="00845DCD" w:rsidP="00845DCD" w:rsidRDefault="00845DCD" w14:paraId="090A6B5E" w14:textId="77777777">
      <w:pPr>
        <w:rPr>
          <w:rFonts w:asciiTheme="minorHAnsi" w:hAnsiTheme="minorHAnsi"/>
          <w:b/>
          <w:sz w:val="22"/>
        </w:rPr>
      </w:pPr>
    </w:p>
    <w:tbl>
      <w:tblPr>
        <w:tblStyle w:val="Tabelraster"/>
        <w:tblW w:w="0" w:type="auto"/>
        <w:tblLook w:val="04A0" w:firstRow="1" w:lastRow="0" w:firstColumn="1" w:lastColumn="0" w:noHBand="0" w:noVBand="1"/>
      </w:tblPr>
      <w:tblGrid>
        <w:gridCol w:w="9016"/>
      </w:tblGrid>
      <w:tr w:rsidRPr="00E53634" w:rsidR="00FA2095" w:rsidTr="00295FBB" w14:paraId="0053508A" w14:textId="77777777">
        <w:tc>
          <w:tcPr>
            <w:tcW w:w="9016" w:type="dxa"/>
            <w:shd w:val="clear" w:color="auto" w:fill="BDD6EE" w:themeFill="accent1" w:themeFillTint="66"/>
          </w:tcPr>
          <w:p w:rsidRPr="00E53634" w:rsidR="00FA2095" w:rsidP="00295FBB" w:rsidRDefault="00FA2095" w14:paraId="0E697FAA" w14:textId="73AAFBD4">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11</w:t>
            </w:r>
            <w:r w:rsidRPr="00E53634">
              <w:rPr>
                <w:rFonts w:asciiTheme="minorHAnsi" w:hAnsiTheme="minorHAnsi"/>
                <w:b/>
                <w:sz w:val="22"/>
              </w:rPr>
              <w:t xml:space="preserve"> </w:t>
            </w:r>
            <w:r>
              <w:rPr>
                <w:rFonts w:asciiTheme="minorHAnsi" w:hAnsiTheme="minorHAnsi"/>
                <w:b/>
                <w:sz w:val="22"/>
              </w:rPr>
              <w:t xml:space="preserve">BPV </w:t>
            </w:r>
            <w:proofErr w:type="gramStart"/>
            <w:r>
              <w:rPr>
                <w:rFonts w:asciiTheme="minorHAnsi" w:hAnsiTheme="minorHAnsi"/>
                <w:b/>
                <w:sz w:val="22"/>
              </w:rPr>
              <w:t xml:space="preserve">4 </w:t>
            </w:r>
            <w:r w:rsidRPr="00E53634">
              <w:rPr>
                <w:rFonts w:asciiTheme="minorHAnsi" w:hAnsiTheme="minorHAnsi"/>
                <w:b/>
                <w:sz w:val="22"/>
              </w:rPr>
              <w:t>:</w:t>
            </w:r>
            <w:proofErr w:type="gramEnd"/>
            <w:r w:rsidRPr="00E53634">
              <w:rPr>
                <w:rFonts w:asciiTheme="minorHAnsi" w:hAnsiTheme="minorHAnsi"/>
                <w:b/>
                <w:sz w:val="22"/>
              </w:rPr>
              <w:t xml:space="preserve"> </w:t>
            </w:r>
            <w:r w:rsidR="0016102E">
              <w:rPr>
                <w:rFonts w:asciiTheme="minorHAnsi" w:hAnsiTheme="minorHAnsi"/>
                <w:b/>
                <w:sz w:val="22"/>
              </w:rPr>
              <w:t xml:space="preserve">Oefenen CGI </w:t>
            </w:r>
          </w:p>
        </w:tc>
      </w:tr>
    </w:tbl>
    <w:p w:rsidR="00FA2095" w:rsidP="00FA2095" w:rsidRDefault="00FA2095" w14:paraId="17455EF4" w14:textId="77777777">
      <w:pPr>
        <w:pStyle w:val="paragraph"/>
        <w:spacing w:before="0" w:beforeAutospacing="0" w:after="0" w:afterAutospacing="0"/>
        <w:textAlignment w:val="baseline"/>
        <w:rPr>
          <w:rStyle w:val="normaltextrun"/>
          <w:rFonts w:ascii="Calibri" w:hAnsi="Calibri" w:cs="Calibri"/>
          <w:sz w:val="22"/>
          <w:szCs w:val="22"/>
        </w:rPr>
      </w:pPr>
    </w:p>
    <w:p w:rsidRPr="009B1A51" w:rsidR="009B1A51" w:rsidRDefault="009B1A51" w14:paraId="06F550B6" w14:textId="756E7FA4">
      <w:pPr>
        <w:rPr>
          <w:rFonts w:asciiTheme="minorHAnsi" w:hAnsiTheme="minorHAnsi"/>
          <w:bCs/>
          <w:sz w:val="22"/>
        </w:rPr>
      </w:pPr>
      <w:r>
        <w:rPr>
          <w:rFonts w:asciiTheme="minorHAnsi" w:hAnsiTheme="minorHAnsi"/>
          <w:bCs/>
          <w:sz w:val="22"/>
        </w:rPr>
        <w:t xml:space="preserve">Nu alle inhoudelijke werkgroepen klaar zijn willen we stilstaan bij het CGI. In deze werkgroep kun je je vragen stellen over het gesprek zelf, de beoordelingssystematiek en zelf ook even oefenen. </w:t>
      </w:r>
    </w:p>
    <w:p w:rsidR="00E36C6D" w:rsidRDefault="00E36C6D" w14:paraId="1001D40A" w14:textId="1008BE08">
      <w:pPr>
        <w:rPr>
          <w:rFonts w:asciiTheme="minorHAnsi" w:hAnsiTheme="minorHAnsi"/>
          <w:b/>
          <w:sz w:val="22"/>
        </w:rPr>
      </w:pPr>
      <w:r>
        <w:rPr>
          <w:rFonts w:asciiTheme="minorHAnsi" w:hAnsiTheme="minorHAnsi"/>
          <w:b/>
          <w:sz w:val="22"/>
        </w:rPr>
        <w:t>Le</w:t>
      </w:r>
      <w:r w:rsidR="00FF0738">
        <w:rPr>
          <w:rFonts w:asciiTheme="minorHAnsi" w:hAnsiTheme="minorHAnsi"/>
          <w:b/>
          <w:sz w:val="22"/>
        </w:rPr>
        <w:t>s</w:t>
      </w:r>
      <w:r>
        <w:rPr>
          <w:rFonts w:asciiTheme="minorHAnsi" w:hAnsiTheme="minorHAnsi"/>
          <w:b/>
          <w:sz w:val="22"/>
        </w:rPr>
        <w:t>doelen:</w:t>
      </w:r>
    </w:p>
    <w:p w:rsidRPr="00C245FF" w:rsidR="00E36C6D" w:rsidP="00C245FF" w:rsidRDefault="009B1A51" w14:paraId="70F03D40" w14:textId="1B785BCC">
      <w:pPr>
        <w:rPr>
          <w:rFonts w:asciiTheme="minorHAnsi" w:hAnsiTheme="minorHAnsi"/>
          <w:b/>
          <w:sz w:val="22"/>
        </w:rPr>
      </w:pPr>
      <w:r w:rsidRPr="00C245FF">
        <w:rPr>
          <w:rStyle w:val="normaltextrun"/>
          <w:rFonts w:ascii="Calibri" w:hAnsi="Calibri" w:cs="Calibri"/>
          <w:color w:val="000000"/>
          <w:sz w:val="22"/>
          <w:shd w:val="clear" w:color="auto" w:fill="FFFFFF"/>
        </w:rPr>
        <w:t xml:space="preserve">De student </w:t>
      </w:r>
      <w:r w:rsidRPr="00137155">
        <w:rPr>
          <w:rStyle w:val="normaltextrun"/>
          <w:rFonts w:ascii="Calibri" w:hAnsi="Calibri" w:cs="Calibri"/>
          <w:color w:val="000000"/>
          <w:sz w:val="22"/>
          <w:shd w:val="clear" w:color="auto" w:fill="FFFFFF"/>
        </w:rPr>
        <w:t>demonstreert</w:t>
      </w:r>
      <w:r w:rsidRPr="00C245FF">
        <w:rPr>
          <w:rStyle w:val="normaltextrun"/>
          <w:rFonts w:ascii="Calibri" w:hAnsi="Calibri" w:cs="Calibri"/>
          <w:color w:val="000000"/>
          <w:sz w:val="22"/>
          <w:shd w:val="clear" w:color="auto" w:fill="FFFFFF"/>
        </w:rPr>
        <w:t xml:space="preserve"> het Criterium Gericht Interview, zodanig dat de student persoonlijke aandachtspunten formuleert voor het Criterium Gericht Interview ter afsluiting van de BPV. </w:t>
      </w:r>
      <w:r w:rsidRPr="00C245FF">
        <w:rPr>
          <w:rStyle w:val="eop"/>
          <w:rFonts w:ascii="Calibri" w:hAnsi="Calibri" w:cs="Calibri"/>
          <w:color w:val="000000"/>
          <w:sz w:val="22"/>
          <w:shd w:val="clear" w:color="auto" w:fill="FFFFFF"/>
        </w:rPr>
        <w:t> </w:t>
      </w:r>
    </w:p>
    <w:p w:rsidR="00E36C6D" w:rsidRDefault="00E36C6D" w14:paraId="56B9D2AA" w14:textId="7E4F4441">
      <w:pPr>
        <w:rPr>
          <w:rFonts w:asciiTheme="minorHAnsi" w:hAnsiTheme="minorHAnsi"/>
          <w:b/>
          <w:sz w:val="22"/>
        </w:rPr>
      </w:pPr>
      <w:r>
        <w:rPr>
          <w:rFonts w:asciiTheme="minorHAnsi" w:hAnsiTheme="minorHAnsi"/>
          <w:b/>
          <w:sz w:val="22"/>
        </w:rPr>
        <w:t>Voorbereiding:</w:t>
      </w:r>
      <w:r w:rsidRPr="009B1A51" w:rsidR="009B1A51">
        <w:rPr>
          <w:rFonts w:asciiTheme="minorHAnsi" w:hAnsiTheme="minorHAnsi"/>
          <w:sz w:val="22"/>
        </w:rPr>
        <w:t xml:space="preserve"> </w:t>
      </w:r>
      <w:r w:rsidRPr="00E53634" w:rsidR="009B1A51">
        <w:rPr>
          <w:rFonts w:asciiTheme="minorHAnsi" w:hAnsiTheme="minorHAnsi"/>
          <w:sz w:val="22"/>
        </w:rPr>
        <w:t>(</w:t>
      </w:r>
      <w:r w:rsidRPr="00E53634" w:rsidR="009B1A51">
        <w:rPr>
          <w:rFonts w:asciiTheme="minorHAnsi" w:hAnsiTheme="minorHAnsi"/>
          <w:i/>
          <w:sz w:val="22"/>
        </w:rPr>
        <w:t xml:space="preserve">verwachte tijdsduur: +/- </w:t>
      </w:r>
      <w:r w:rsidR="009B1A51">
        <w:rPr>
          <w:rFonts w:asciiTheme="minorHAnsi" w:hAnsiTheme="minorHAnsi"/>
          <w:i/>
          <w:sz w:val="22"/>
        </w:rPr>
        <w:t>20</w:t>
      </w:r>
      <w:r w:rsidRPr="00E53634" w:rsidR="009B1A51">
        <w:rPr>
          <w:rFonts w:asciiTheme="minorHAnsi" w:hAnsiTheme="minorHAnsi"/>
          <w:i/>
          <w:sz w:val="22"/>
        </w:rPr>
        <w:t xml:space="preserve"> min</w:t>
      </w:r>
      <w:r w:rsidRPr="00E53634" w:rsidR="009B1A51">
        <w:rPr>
          <w:rFonts w:asciiTheme="minorHAnsi" w:hAnsiTheme="minorHAnsi"/>
          <w:sz w:val="22"/>
        </w:rPr>
        <w:t>)</w:t>
      </w:r>
    </w:p>
    <w:p w:rsidR="00C245FF" w:rsidP="002A17F0" w:rsidRDefault="009B1A51" w14:paraId="1DA0F9C2" w14:textId="77777777">
      <w:pPr>
        <w:pStyle w:val="Lijstalinea"/>
        <w:numPr>
          <w:ilvl w:val="0"/>
          <w:numId w:val="38"/>
        </w:numPr>
        <w:rPr>
          <w:rFonts w:asciiTheme="minorHAnsi" w:hAnsiTheme="minorHAnsi"/>
          <w:bCs/>
          <w:sz w:val="22"/>
        </w:rPr>
      </w:pPr>
      <w:r w:rsidRPr="7F593BAE">
        <w:rPr>
          <w:rFonts w:asciiTheme="minorHAnsi" w:hAnsiTheme="minorHAnsi"/>
          <w:sz w:val="22"/>
        </w:rPr>
        <w:t>Beluister de kennisclip over het CGI</w:t>
      </w:r>
    </w:p>
    <w:p w:rsidRPr="00C245FF" w:rsidR="00C245FF" w:rsidP="002A17F0" w:rsidRDefault="009B1A51" w14:paraId="770D5C6D" w14:textId="77777777">
      <w:pPr>
        <w:pStyle w:val="Lijstalinea"/>
        <w:numPr>
          <w:ilvl w:val="0"/>
          <w:numId w:val="38"/>
        </w:numPr>
        <w:rPr>
          <w:rStyle w:val="eop"/>
          <w:rFonts w:asciiTheme="minorHAnsi" w:hAnsiTheme="minorHAnsi"/>
          <w:bCs/>
          <w:sz w:val="22"/>
        </w:rPr>
      </w:pPr>
      <w:r w:rsidRPr="7F593BAE">
        <w:rPr>
          <w:rStyle w:val="normaltextrun"/>
          <w:rFonts w:ascii="Calibri" w:hAnsi="Calibri" w:cs="Calibri"/>
          <w:sz w:val="22"/>
        </w:rPr>
        <w:t>Bestudeer het beoordelingsformulier voor het Criterium Gericht Interview (CGI).</w:t>
      </w:r>
      <w:r w:rsidRPr="7F593BAE">
        <w:rPr>
          <w:rStyle w:val="eop"/>
          <w:rFonts w:ascii="Calibri" w:hAnsi="Calibri" w:cs="Calibri"/>
          <w:sz w:val="22"/>
        </w:rPr>
        <w:t> </w:t>
      </w:r>
    </w:p>
    <w:p w:rsidRPr="00C245FF" w:rsidR="00C245FF" w:rsidP="002A17F0" w:rsidRDefault="009B1A51" w14:paraId="42FF05E4" w14:textId="77777777">
      <w:pPr>
        <w:pStyle w:val="Lijstalinea"/>
        <w:numPr>
          <w:ilvl w:val="0"/>
          <w:numId w:val="38"/>
        </w:numPr>
        <w:rPr>
          <w:rStyle w:val="eop"/>
          <w:rFonts w:asciiTheme="minorHAnsi" w:hAnsiTheme="minorHAnsi"/>
          <w:bCs/>
          <w:sz w:val="22"/>
        </w:rPr>
      </w:pPr>
      <w:r w:rsidRPr="7F593BAE">
        <w:rPr>
          <w:rStyle w:val="normaltextrun"/>
          <w:rFonts w:ascii="Calibri" w:hAnsi="Calibri" w:cs="Calibri"/>
          <w:sz w:val="22"/>
        </w:rPr>
        <w:t>Reflecteer terug op je formatieve CGI, wat ging goed, wat kon beter, etc.</w:t>
      </w:r>
      <w:r w:rsidRPr="7F593BAE">
        <w:rPr>
          <w:rStyle w:val="eop"/>
          <w:rFonts w:ascii="Calibri" w:hAnsi="Calibri" w:cs="Calibri"/>
          <w:sz w:val="22"/>
        </w:rPr>
        <w:t> </w:t>
      </w:r>
    </w:p>
    <w:p w:rsidRPr="00C245FF" w:rsidR="009B1A51" w:rsidP="002A17F0" w:rsidRDefault="009B1A51" w14:paraId="194A5521" w14:textId="553DE820">
      <w:pPr>
        <w:pStyle w:val="Lijstalinea"/>
        <w:numPr>
          <w:ilvl w:val="0"/>
          <w:numId w:val="38"/>
        </w:numPr>
        <w:rPr>
          <w:rFonts w:asciiTheme="minorHAnsi" w:hAnsiTheme="minorHAnsi"/>
          <w:bCs/>
          <w:sz w:val="22"/>
        </w:rPr>
      </w:pPr>
      <w:r w:rsidRPr="7F593BAE">
        <w:rPr>
          <w:rStyle w:val="normaltextrun"/>
          <w:rFonts w:ascii="Calibri" w:hAnsi="Calibri" w:cs="Calibri"/>
          <w:sz w:val="22"/>
        </w:rPr>
        <w:t>Noteer eventuele vragen die je hebt. </w:t>
      </w:r>
      <w:r w:rsidRPr="7F593BAE">
        <w:rPr>
          <w:rStyle w:val="eop"/>
          <w:rFonts w:ascii="Calibri" w:hAnsi="Calibri" w:cs="Calibri"/>
          <w:sz w:val="22"/>
        </w:rPr>
        <w:t> </w:t>
      </w:r>
    </w:p>
    <w:p w:rsidR="00E36C6D" w:rsidRDefault="00E36C6D" w14:paraId="22C0455E" w14:textId="6EFFEB7E">
      <w:pPr>
        <w:rPr>
          <w:rFonts w:asciiTheme="minorHAnsi" w:hAnsiTheme="minorHAnsi"/>
          <w:b/>
          <w:sz w:val="22"/>
        </w:rPr>
      </w:pPr>
      <w:r>
        <w:rPr>
          <w:rFonts w:asciiTheme="minorHAnsi" w:hAnsiTheme="minorHAnsi"/>
          <w:b/>
          <w:sz w:val="22"/>
        </w:rPr>
        <w:t xml:space="preserve">Programma: </w:t>
      </w:r>
    </w:p>
    <w:p w:rsidRPr="00C245FF" w:rsidR="00202726" w:rsidP="002A17F0" w:rsidRDefault="00202726" w14:paraId="64136956" w14:textId="37DA52C4">
      <w:pPr>
        <w:pStyle w:val="Lijstalinea"/>
        <w:numPr>
          <w:ilvl w:val="2"/>
          <w:numId w:val="54"/>
        </w:numPr>
        <w:rPr>
          <w:rFonts w:asciiTheme="minorHAnsi" w:hAnsiTheme="minorHAnsi"/>
          <w:b/>
          <w:sz w:val="22"/>
        </w:rPr>
      </w:pPr>
      <w:r w:rsidRPr="00C245FF">
        <w:rPr>
          <w:rFonts w:asciiTheme="minorHAnsi" w:hAnsiTheme="minorHAnsi"/>
          <w:b/>
          <w:sz w:val="22"/>
        </w:rPr>
        <w:t xml:space="preserve">Welkom en presentie </w:t>
      </w:r>
      <w:r w:rsidRPr="00C245FF" w:rsidR="000C4E02">
        <w:rPr>
          <w:rFonts w:asciiTheme="minorHAnsi" w:hAnsiTheme="minorHAnsi"/>
          <w:b/>
          <w:sz w:val="22"/>
        </w:rPr>
        <w:t>(</w:t>
      </w:r>
      <w:r w:rsidRPr="00C245FF">
        <w:rPr>
          <w:rFonts w:asciiTheme="minorHAnsi" w:hAnsiTheme="minorHAnsi"/>
          <w:b/>
          <w:sz w:val="22"/>
        </w:rPr>
        <w:t>5 min</w:t>
      </w:r>
      <w:r w:rsidRPr="00C245FF" w:rsidR="000C4E02">
        <w:rPr>
          <w:rFonts w:asciiTheme="minorHAnsi" w:hAnsiTheme="minorHAnsi"/>
          <w:b/>
          <w:sz w:val="22"/>
        </w:rPr>
        <w:t>)</w:t>
      </w:r>
      <w:r w:rsidRPr="00C245FF">
        <w:rPr>
          <w:rFonts w:asciiTheme="minorHAnsi" w:hAnsiTheme="minorHAnsi"/>
          <w:b/>
          <w:sz w:val="22"/>
        </w:rPr>
        <w:t xml:space="preserve">  </w:t>
      </w:r>
    </w:p>
    <w:p w:rsidR="00202726" w:rsidP="002A17F0" w:rsidRDefault="518CA875" w14:paraId="0534260E" w14:textId="2E0AEE7D">
      <w:pPr>
        <w:pStyle w:val="Lijstalinea"/>
        <w:numPr>
          <w:ilvl w:val="2"/>
          <w:numId w:val="54"/>
        </w:numPr>
        <w:rPr>
          <w:rFonts w:asciiTheme="minorHAnsi" w:hAnsiTheme="minorHAnsi"/>
          <w:b/>
          <w:bCs/>
          <w:sz w:val="22"/>
        </w:rPr>
      </w:pPr>
      <w:r w:rsidRPr="2D481E35">
        <w:rPr>
          <w:rFonts w:asciiTheme="minorHAnsi" w:hAnsiTheme="minorHAnsi"/>
          <w:b/>
          <w:bCs/>
          <w:sz w:val="22"/>
        </w:rPr>
        <w:t>BPV-ervaringen</w:t>
      </w:r>
      <w:r w:rsidRPr="2D481E35" w:rsidR="6620D75E">
        <w:rPr>
          <w:rFonts w:asciiTheme="minorHAnsi" w:hAnsiTheme="minorHAnsi"/>
          <w:b/>
          <w:bCs/>
          <w:sz w:val="22"/>
        </w:rPr>
        <w:t xml:space="preserve"> </w:t>
      </w:r>
      <w:r w:rsidRPr="2D481E35" w:rsidR="1BB44532">
        <w:rPr>
          <w:rFonts w:asciiTheme="minorHAnsi" w:hAnsiTheme="minorHAnsi"/>
          <w:b/>
          <w:bCs/>
          <w:sz w:val="22"/>
        </w:rPr>
        <w:t>(</w:t>
      </w:r>
      <w:r w:rsidRPr="2D481E35" w:rsidR="6620D75E">
        <w:rPr>
          <w:rFonts w:asciiTheme="minorHAnsi" w:hAnsiTheme="minorHAnsi"/>
          <w:b/>
          <w:bCs/>
          <w:sz w:val="22"/>
        </w:rPr>
        <w:t>10 min</w:t>
      </w:r>
      <w:r w:rsidRPr="2D481E35" w:rsidR="1BB44532">
        <w:rPr>
          <w:rFonts w:asciiTheme="minorHAnsi" w:hAnsiTheme="minorHAnsi"/>
          <w:b/>
          <w:bCs/>
          <w:sz w:val="22"/>
        </w:rPr>
        <w:t>)</w:t>
      </w:r>
      <w:r w:rsidRPr="2D481E35" w:rsidR="6620D75E">
        <w:rPr>
          <w:rFonts w:asciiTheme="minorHAnsi" w:hAnsiTheme="minorHAnsi"/>
          <w:b/>
          <w:bCs/>
          <w:sz w:val="22"/>
        </w:rPr>
        <w:t xml:space="preserve">  </w:t>
      </w:r>
    </w:p>
    <w:p w:rsidRPr="005E2B7C" w:rsidR="005E2B7C" w:rsidP="00FF0738" w:rsidRDefault="005E2B7C" w14:paraId="182B88EF" w14:textId="483B0728">
      <w:pPr>
        <w:ind w:left="708"/>
        <w:rPr>
          <w:rFonts w:asciiTheme="minorHAnsi" w:hAnsiTheme="minorHAnsi"/>
          <w:bCs/>
          <w:color w:val="FF0000"/>
          <w:sz w:val="22"/>
        </w:rPr>
      </w:pPr>
      <w:bookmarkStart w:name="_Hlk107425995" w:id="10"/>
      <w:bookmarkStart w:name="_Hlk107427264" w:id="11"/>
      <w:r>
        <w:rPr>
          <w:rFonts w:asciiTheme="minorHAnsi" w:hAnsiTheme="minorHAnsi"/>
          <w:bCs/>
          <w:color w:val="FF0000"/>
          <w:sz w:val="22"/>
        </w:rPr>
        <w:t xml:space="preserve">Probeer de volgende werkvorm om vooral kort en krachtig ervaringen met elkaar te delen. Uit studentenevaluaties </w:t>
      </w:r>
      <w:r w:rsidR="00D52EE2">
        <w:rPr>
          <w:rFonts w:asciiTheme="minorHAnsi" w:hAnsiTheme="minorHAnsi"/>
          <w:bCs/>
          <w:color w:val="FF0000"/>
          <w:sz w:val="22"/>
        </w:rPr>
        <w:t>komt naar voren dat studenten dit missen.</w:t>
      </w:r>
      <w:bookmarkEnd w:id="10"/>
      <w:r w:rsidR="00D52EE2">
        <w:rPr>
          <w:rFonts w:asciiTheme="minorHAnsi" w:hAnsiTheme="minorHAnsi"/>
          <w:bCs/>
          <w:color w:val="FF0000"/>
          <w:sz w:val="22"/>
        </w:rPr>
        <w:t xml:space="preserve"> </w:t>
      </w:r>
      <w:bookmarkEnd w:id="11"/>
      <w:r w:rsidR="00D52EE2">
        <w:rPr>
          <w:rFonts w:asciiTheme="minorHAnsi" w:hAnsiTheme="minorHAnsi"/>
          <w:bCs/>
          <w:color w:val="FF0000"/>
          <w:sz w:val="22"/>
        </w:rPr>
        <w:t>Laat groep gaan staan. Schets een denkbeeldige lijn van de ene kant van het lokaal naar de andere kant van het lokaal. Bij het begin is ook het begin van de stage, de andere kant van de lijn (bijna) het einde. Laat studenten op deze lijn hun positie innemen om een belangrijke ervaring te delen met de groep. (</w:t>
      </w:r>
      <w:proofErr w:type="gramStart"/>
      <w:r w:rsidR="00D52EE2">
        <w:rPr>
          <w:rFonts w:asciiTheme="minorHAnsi" w:hAnsiTheme="minorHAnsi"/>
          <w:bCs/>
          <w:color w:val="FF0000"/>
          <w:sz w:val="22"/>
        </w:rPr>
        <w:t>levensmoment</w:t>
      </w:r>
      <w:proofErr w:type="gramEnd"/>
      <w:r w:rsidR="00D52EE2">
        <w:rPr>
          <w:rFonts w:asciiTheme="minorHAnsi" w:hAnsiTheme="minorHAnsi"/>
          <w:bCs/>
          <w:color w:val="FF0000"/>
          <w:sz w:val="22"/>
        </w:rPr>
        <w:t>, Dirkse 2018)</w:t>
      </w:r>
      <w:r w:rsidR="005241DE">
        <w:rPr>
          <w:rFonts w:asciiTheme="minorHAnsi" w:hAnsiTheme="minorHAnsi"/>
          <w:bCs/>
          <w:color w:val="FF0000"/>
          <w:sz w:val="22"/>
        </w:rPr>
        <w:t xml:space="preserve"> Digitaal: maak een </w:t>
      </w:r>
      <w:proofErr w:type="spellStart"/>
      <w:r w:rsidR="005241DE">
        <w:rPr>
          <w:rFonts w:asciiTheme="minorHAnsi" w:hAnsiTheme="minorHAnsi"/>
          <w:bCs/>
          <w:color w:val="FF0000"/>
          <w:sz w:val="22"/>
        </w:rPr>
        <w:t>mural</w:t>
      </w:r>
      <w:proofErr w:type="spellEnd"/>
      <w:r w:rsidR="005241DE">
        <w:rPr>
          <w:rFonts w:asciiTheme="minorHAnsi" w:hAnsiTheme="minorHAnsi"/>
          <w:bCs/>
          <w:color w:val="FF0000"/>
          <w:sz w:val="22"/>
        </w:rPr>
        <w:t xml:space="preserve"> en teken een lijn. Geef de link aan alle studenten en laat hen op de lijn een X zetten. Voer opdracht uit zoals beschreven hierboven. </w:t>
      </w:r>
    </w:p>
    <w:p w:rsidRPr="005E2B7C" w:rsidR="00C245FF" w:rsidP="002A17F0" w:rsidRDefault="00202726" w14:paraId="73EC81B8" w14:textId="5B59D813">
      <w:pPr>
        <w:pStyle w:val="Lijstalinea"/>
        <w:numPr>
          <w:ilvl w:val="2"/>
          <w:numId w:val="54"/>
        </w:numPr>
        <w:rPr>
          <w:rFonts w:asciiTheme="minorHAnsi" w:hAnsiTheme="minorHAnsi"/>
          <w:b/>
          <w:sz w:val="22"/>
        </w:rPr>
      </w:pPr>
      <w:r w:rsidRPr="00C245FF">
        <w:rPr>
          <w:rFonts w:asciiTheme="minorHAnsi" w:hAnsiTheme="minorHAnsi"/>
          <w:b/>
          <w:sz w:val="22"/>
        </w:rPr>
        <w:t xml:space="preserve">Voorbereiding </w:t>
      </w:r>
      <w:r w:rsidRPr="00C245FF" w:rsidR="000C4E02">
        <w:rPr>
          <w:rFonts w:asciiTheme="minorHAnsi" w:hAnsiTheme="minorHAnsi"/>
          <w:b/>
          <w:sz w:val="22"/>
        </w:rPr>
        <w:t>(CGI</w:t>
      </w:r>
      <w:r w:rsidRPr="00C245FF">
        <w:rPr>
          <w:rFonts w:asciiTheme="minorHAnsi" w:hAnsiTheme="minorHAnsi"/>
          <w:b/>
          <w:sz w:val="22"/>
        </w:rPr>
        <w:t xml:space="preserve"> 10 min</w:t>
      </w:r>
      <w:r w:rsidRPr="00C245FF" w:rsidR="000C4E02">
        <w:rPr>
          <w:rFonts w:asciiTheme="minorHAnsi" w:hAnsiTheme="minorHAnsi"/>
          <w:b/>
          <w:sz w:val="22"/>
        </w:rPr>
        <w:t>)</w:t>
      </w:r>
      <w:r w:rsidRPr="00C245FF">
        <w:rPr>
          <w:rFonts w:asciiTheme="minorHAnsi" w:hAnsiTheme="minorHAnsi"/>
          <w:b/>
          <w:sz w:val="22"/>
        </w:rPr>
        <w:t xml:space="preserve"> </w:t>
      </w:r>
      <w:r w:rsidRPr="00C245FF" w:rsidR="009B1A51">
        <w:rPr>
          <w:rFonts w:asciiTheme="minorHAnsi" w:hAnsiTheme="minorHAnsi"/>
          <w:b/>
          <w:sz w:val="22"/>
        </w:rPr>
        <w:br/>
      </w:r>
      <w:r w:rsidRPr="00C245FF" w:rsidR="0091609E">
        <w:rPr>
          <w:rFonts w:asciiTheme="minorHAnsi" w:hAnsiTheme="minorHAnsi"/>
          <w:bCs/>
          <w:sz w:val="22"/>
        </w:rPr>
        <w:t>Welk bewijs kun je verzamelen ter voorbereiding van het CGI (denk aan risicoscorelijsten, zorgplan, indicatiestelling, overdracht, feedback van collega’s, etc.)?</w:t>
      </w:r>
      <w:r w:rsidRPr="00C245FF" w:rsidR="009B1A51">
        <w:rPr>
          <w:rFonts w:asciiTheme="minorHAnsi" w:hAnsiTheme="minorHAnsi"/>
          <w:bCs/>
          <w:sz w:val="22"/>
        </w:rPr>
        <w:t xml:space="preserve"> Hoe maak je overzicht waarin je KBS en </w:t>
      </w:r>
      <w:proofErr w:type="spellStart"/>
      <w:r w:rsidRPr="00C245FF" w:rsidR="009B1A51">
        <w:rPr>
          <w:rFonts w:asciiTheme="minorHAnsi" w:hAnsiTheme="minorHAnsi"/>
          <w:bCs/>
          <w:sz w:val="22"/>
        </w:rPr>
        <w:t>CanMEDS</w:t>
      </w:r>
      <w:proofErr w:type="spellEnd"/>
      <w:r w:rsidRPr="00C245FF" w:rsidR="009B1A51">
        <w:rPr>
          <w:rFonts w:asciiTheme="minorHAnsi" w:hAnsiTheme="minorHAnsi"/>
          <w:bCs/>
          <w:sz w:val="22"/>
        </w:rPr>
        <w:t xml:space="preserve"> rollen weergeeft (ontvankelijkheidscriterium van het CGI)</w:t>
      </w:r>
      <w:r w:rsidR="00D52EE2">
        <w:rPr>
          <w:rFonts w:asciiTheme="minorHAnsi" w:hAnsiTheme="minorHAnsi"/>
          <w:bCs/>
          <w:sz w:val="22"/>
        </w:rPr>
        <w:t xml:space="preserve"> (voorbeeld zit in kennisclip toetsing) </w:t>
      </w:r>
    </w:p>
    <w:p w:rsidRPr="005E2B7C" w:rsidR="005E2B7C" w:rsidP="00FF0738" w:rsidRDefault="005E2B7C" w14:paraId="6398DD3E" w14:textId="77AA98D5">
      <w:pPr>
        <w:ind w:left="708"/>
        <w:rPr>
          <w:rFonts w:asciiTheme="minorHAnsi" w:hAnsiTheme="minorHAnsi"/>
          <w:b/>
          <w:sz w:val="22"/>
        </w:rPr>
      </w:pPr>
      <w:r>
        <w:rPr>
          <w:rStyle w:val="normaltextrun"/>
          <w:rFonts w:ascii="Calibri" w:hAnsi="Calibri" w:cs="Calibri"/>
          <w:color w:val="FF0000"/>
          <w:sz w:val="22"/>
          <w:shd w:val="clear" w:color="auto" w:fill="FFFFFF"/>
        </w:rPr>
        <w:t>Sta met studenten stil hoe zij bewijs kunnen verzamelen over de handelingen die zij hebben uitgevoerd, benadruk hierbij vooral dat er meerdere manieren zijn en dat een reflectieverslag niet altijd noodzakelijk is. Bespreek ook met elkaar hoe het bewijs digitaal overlegd wordt.  Belt de student in, samen met zijn/haar werkbegeleider?</w:t>
      </w:r>
      <w:r>
        <w:rPr>
          <w:rStyle w:val="eop"/>
          <w:rFonts w:ascii="Calibri" w:hAnsi="Calibri" w:cs="Calibri"/>
          <w:color w:val="FF0000"/>
          <w:sz w:val="22"/>
          <w:shd w:val="clear" w:color="auto" w:fill="FFFFFF"/>
        </w:rPr>
        <w:t> </w:t>
      </w:r>
    </w:p>
    <w:p w:rsidRPr="00C245FF" w:rsidR="0091609E" w:rsidP="002A17F0" w:rsidRDefault="00202726" w14:paraId="5149BEAC" w14:textId="3CF16322">
      <w:pPr>
        <w:pStyle w:val="Lijstalinea"/>
        <w:numPr>
          <w:ilvl w:val="2"/>
          <w:numId w:val="54"/>
        </w:numPr>
        <w:rPr>
          <w:rFonts w:asciiTheme="minorHAnsi" w:hAnsiTheme="minorHAnsi"/>
          <w:b/>
          <w:sz w:val="22"/>
        </w:rPr>
      </w:pPr>
      <w:r w:rsidRPr="00C245FF">
        <w:rPr>
          <w:rFonts w:asciiTheme="minorHAnsi" w:hAnsiTheme="minorHAnsi"/>
          <w:b/>
          <w:sz w:val="22"/>
        </w:rPr>
        <w:t xml:space="preserve">Oefenen </w:t>
      </w:r>
      <w:r w:rsidR="00D52EE2">
        <w:rPr>
          <w:rFonts w:asciiTheme="minorHAnsi" w:hAnsiTheme="minorHAnsi"/>
          <w:b/>
          <w:sz w:val="22"/>
        </w:rPr>
        <w:t>CGI</w:t>
      </w:r>
      <w:r w:rsidRPr="00C245FF">
        <w:rPr>
          <w:rFonts w:asciiTheme="minorHAnsi" w:hAnsiTheme="minorHAnsi"/>
          <w:b/>
          <w:sz w:val="22"/>
        </w:rPr>
        <w:t xml:space="preserve"> </w:t>
      </w:r>
      <w:r w:rsidRPr="00C245FF" w:rsidR="000C4E02">
        <w:rPr>
          <w:rFonts w:asciiTheme="minorHAnsi" w:hAnsiTheme="minorHAnsi"/>
          <w:b/>
          <w:sz w:val="22"/>
        </w:rPr>
        <w:t>(</w:t>
      </w:r>
      <w:r w:rsidRPr="00C245FF">
        <w:rPr>
          <w:rFonts w:asciiTheme="minorHAnsi" w:hAnsiTheme="minorHAnsi"/>
          <w:b/>
          <w:sz w:val="22"/>
        </w:rPr>
        <w:t>55 min</w:t>
      </w:r>
      <w:r w:rsidRPr="00C245FF" w:rsidR="000C4E02">
        <w:rPr>
          <w:rFonts w:asciiTheme="minorHAnsi" w:hAnsiTheme="minorHAnsi"/>
          <w:b/>
          <w:sz w:val="22"/>
        </w:rPr>
        <w:t>)</w:t>
      </w:r>
      <w:r w:rsidRPr="00C245FF">
        <w:rPr>
          <w:rFonts w:asciiTheme="minorHAnsi" w:hAnsiTheme="minorHAnsi"/>
          <w:b/>
          <w:sz w:val="22"/>
        </w:rPr>
        <w:t xml:space="preserve"> </w:t>
      </w:r>
    </w:p>
    <w:p w:rsidRPr="00226AF8" w:rsidR="00226AF8" w:rsidP="002A17F0" w:rsidRDefault="009B1A51" w14:paraId="0D59537B" w14:textId="77777777">
      <w:pPr>
        <w:pStyle w:val="Lijstalinea"/>
        <w:numPr>
          <w:ilvl w:val="2"/>
          <w:numId w:val="38"/>
        </w:numPr>
        <w:rPr>
          <w:rStyle w:val="eop"/>
          <w:rFonts w:asciiTheme="minorHAnsi" w:hAnsiTheme="minorHAnsi"/>
          <w:bCs/>
          <w:sz w:val="22"/>
        </w:rPr>
      </w:pPr>
      <w:r w:rsidRPr="00226AF8">
        <w:rPr>
          <w:rStyle w:val="normaltextrun"/>
          <w:rFonts w:ascii="Calibri" w:hAnsi="Calibri" w:cs="Calibri"/>
          <w:sz w:val="22"/>
        </w:rPr>
        <w:t>Brainstorm over vragen die per leiderschapsrol gesteld kunnen worden. Noteer deze. Denk vervolgens na in tweetallen over hoe je dit zou kunnen toelichten in je eigen CGI. </w:t>
      </w:r>
      <w:r w:rsidRPr="00226AF8">
        <w:rPr>
          <w:rStyle w:val="eop"/>
          <w:rFonts w:ascii="Calibri" w:hAnsi="Calibri" w:cs="Calibri"/>
          <w:sz w:val="22"/>
        </w:rPr>
        <w:t> </w:t>
      </w:r>
    </w:p>
    <w:p w:rsidRPr="00226AF8" w:rsidR="00226AF8" w:rsidP="002A17F0" w:rsidRDefault="009B1A51" w14:paraId="2BD91B41" w14:textId="77777777">
      <w:pPr>
        <w:pStyle w:val="Lijstalinea"/>
        <w:numPr>
          <w:ilvl w:val="2"/>
          <w:numId w:val="38"/>
        </w:numPr>
        <w:rPr>
          <w:rStyle w:val="eop"/>
          <w:rFonts w:asciiTheme="minorHAnsi" w:hAnsiTheme="minorHAnsi"/>
          <w:bCs/>
          <w:sz w:val="22"/>
        </w:rPr>
      </w:pPr>
      <w:r w:rsidRPr="00226AF8">
        <w:rPr>
          <w:rStyle w:val="eop"/>
          <w:rFonts w:ascii="Calibri" w:hAnsi="Calibri" w:cs="Calibri"/>
          <w:sz w:val="22"/>
        </w:rPr>
        <w:t xml:space="preserve">Welke vragen heb je nog t.a.v. het CGI/formulier? </w:t>
      </w:r>
    </w:p>
    <w:p w:rsidRPr="00226AF8" w:rsidR="00226AF8" w:rsidP="002A17F0" w:rsidRDefault="009B1A51" w14:paraId="1F8B7AB0" w14:textId="77777777">
      <w:pPr>
        <w:pStyle w:val="Lijstalinea"/>
        <w:numPr>
          <w:ilvl w:val="2"/>
          <w:numId w:val="38"/>
        </w:numPr>
        <w:rPr>
          <w:rStyle w:val="eop"/>
          <w:rFonts w:asciiTheme="minorHAnsi" w:hAnsiTheme="minorHAnsi"/>
          <w:bCs/>
          <w:sz w:val="22"/>
        </w:rPr>
      </w:pPr>
      <w:r w:rsidRPr="00226AF8">
        <w:rPr>
          <w:rStyle w:val="eop"/>
          <w:rFonts w:ascii="Calibri" w:hAnsi="Calibri" w:cs="Calibri"/>
          <w:sz w:val="22"/>
        </w:rPr>
        <w:t xml:space="preserve">CGI oefenen. Kies een werkvorm met elkaar, denk bijvoorbeeld aan: </w:t>
      </w:r>
    </w:p>
    <w:p w:rsidRPr="00226AF8" w:rsidR="00226AF8" w:rsidP="002A17F0" w:rsidRDefault="00AC26FF" w14:paraId="6C75617D" w14:textId="29FD5CE8">
      <w:pPr>
        <w:pStyle w:val="Lijstalinea"/>
        <w:numPr>
          <w:ilvl w:val="3"/>
          <w:numId w:val="38"/>
        </w:numPr>
        <w:rPr>
          <w:rStyle w:val="eop"/>
          <w:rFonts w:asciiTheme="minorHAnsi" w:hAnsiTheme="minorHAnsi"/>
          <w:bCs/>
          <w:sz w:val="22"/>
        </w:rPr>
      </w:pPr>
      <w:proofErr w:type="gramStart"/>
      <w:r w:rsidRPr="00226AF8">
        <w:rPr>
          <w:rStyle w:val="normaltextrun"/>
          <w:rFonts w:ascii="Calibri" w:hAnsi="Calibri" w:cs="Calibri"/>
          <w:sz w:val="22"/>
        </w:rPr>
        <w:t>een</w:t>
      </w:r>
      <w:proofErr w:type="gramEnd"/>
      <w:r w:rsidRPr="00226AF8">
        <w:rPr>
          <w:rStyle w:val="normaltextrun"/>
          <w:rFonts w:ascii="Calibri" w:hAnsi="Calibri" w:cs="Calibri"/>
          <w:sz w:val="22"/>
        </w:rPr>
        <w:t xml:space="preserve"> carrousel waarin ieder bevraagd wordt over </w:t>
      </w:r>
      <w:r w:rsidRPr="00226AF8" w:rsidR="00931DAD">
        <w:rPr>
          <w:rStyle w:val="normaltextrun"/>
          <w:rFonts w:ascii="Calibri" w:hAnsi="Calibri" w:cs="Calibri"/>
          <w:sz w:val="22"/>
        </w:rPr>
        <w:t>het beoordelingsformulier</w:t>
      </w:r>
      <w:r w:rsidRPr="00226AF8">
        <w:rPr>
          <w:rStyle w:val="normaltextrun"/>
          <w:rFonts w:ascii="Calibri" w:hAnsi="Calibri" w:cs="Calibri"/>
          <w:sz w:val="22"/>
        </w:rPr>
        <w:t>;</w:t>
      </w:r>
      <w:r w:rsidRPr="00226AF8">
        <w:rPr>
          <w:rStyle w:val="eop"/>
          <w:rFonts w:ascii="Calibri" w:hAnsi="Calibri" w:cs="Calibri"/>
          <w:sz w:val="22"/>
        </w:rPr>
        <w:t> </w:t>
      </w:r>
      <w:r w:rsidRPr="005241DE" w:rsidR="005241DE">
        <w:rPr>
          <w:rStyle w:val="eop"/>
          <w:rFonts w:ascii="Calibri" w:hAnsi="Calibri" w:cs="Calibri"/>
          <w:color w:val="FF0000"/>
          <w:sz w:val="22"/>
        </w:rPr>
        <w:t>Kan zowel fysiek als digitaal</w:t>
      </w:r>
    </w:p>
    <w:p w:rsidRPr="00226AF8" w:rsidR="00226AF8" w:rsidP="002A17F0" w:rsidRDefault="00AC26FF" w14:paraId="46E9B934" w14:textId="025A8E5D">
      <w:pPr>
        <w:pStyle w:val="Lijstalinea"/>
        <w:numPr>
          <w:ilvl w:val="3"/>
          <w:numId w:val="38"/>
        </w:numPr>
        <w:rPr>
          <w:rStyle w:val="eop"/>
          <w:rFonts w:asciiTheme="minorHAnsi" w:hAnsiTheme="minorHAnsi"/>
          <w:bCs/>
          <w:sz w:val="22"/>
        </w:rPr>
      </w:pPr>
      <w:proofErr w:type="gramStart"/>
      <w:r w:rsidRPr="00226AF8">
        <w:rPr>
          <w:rStyle w:val="normaltextrun"/>
          <w:rFonts w:ascii="Calibri" w:hAnsi="Calibri" w:cs="Calibri"/>
          <w:sz w:val="22"/>
        </w:rPr>
        <w:t>een</w:t>
      </w:r>
      <w:proofErr w:type="gramEnd"/>
      <w:r w:rsidRPr="00226AF8">
        <w:rPr>
          <w:rStyle w:val="normaltextrun"/>
          <w:rFonts w:ascii="Calibri" w:hAnsi="Calibri" w:cs="Calibri"/>
          <w:sz w:val="22"/>
        </w:rPr>
        <w:t xml:space="preserve"> demonstratie (plenair), waarin docent de rol van werkbegeleider inzet en één van de studenten de rol van de student of andersom.</w:t>
      </w:r>
      <w:r w:rsidRPr="00226AF8">
        <w:rPr>
          <w:rStyle w:val="eop"/>
          <w:rFonts w:ascii="Calibri" w:hAnsi="Calibri" w:cs="Calibri"/>
          <w:sz w:val="22"/>
        </w:rPr>
        <w:t> </w:t>
      </w:r>
      <w:r w:rsidRPr="005241DE" w:rsidR="005241DE">
        <w:rPr>
          <w:rStyle w:val="eop"/>
          <w:rFonts w:ascii="Calibri" w:hAnsi="Calibri" w:cs="Calibri"/>
          <w:color w:val="FF0000"/>
          <w:sz w:val="22"/>
        </w:rPr>
        <w:t>Kan zowel fysiek als digitaal</w:t>
      </w:r>
    </w:p>
    <w:p w:rsidRPr="00226AF8" w:rsidR="00226AF8" w:rsidP="002A17F0" w:rsidRDefault="00931DAD" w14:paraId="48B322BD" w14:textId="72356B21">
      <w:pPr>
        <w:pStyle w:val="Lijstalinea"/>
        <w:numPr>
          <w:ilvl w:val="3"/>
          <w:numId w:val="38"/>
        </w:numPr>
        <w:rPr>
          <w:rStyle w:val="eop"/>
          <w:rFonts w:asciiTheme="minorHAnsi" w:hAnsiTheme="minorHAnsi"/>
          <w:bCs/>
          <w:sz w:val="22"/>
        </w:rPr>
      </w:pPr>
      <w:r w:rsidRPr="00226AF8">
        <w:rPr>
          <w:rStyle w:val="eop"/>
          <w:rFonts w:ascii="Calibri" w:hAnsi="Calibri" w:cs="Calibri"/>
          <w:sz w:val="22"/>
        </w:rPr>
        <w:t xml:space="preserve">Portfolioplaatje, formeer groepjes van studenten met een soortgelijke KBS. Zij gaan deze KBS in beelden omzetten (vorm is vrij!) en presenteren dit beeld aan het einde van de werkgroep. </w:t>
      </w:r>
      <w:r w:rsidRPr="00226AF8" w:rsidR="006B65C9">
        <w:rPr>
          <w:rStyle w:val="eop"/>
          <w:rFonts w:ascii="Calibri" w:hAnsi="Calibri" w:cs="Calibri"/>
          <w:sz w:val="22"/>
        </w:rPr>
        <w:t>(</w:t>
      </w:r>
      <w:proofErr w:type="gramStart"/>
      <w:r w:rsidRPr="00226AF8" w:rsidR="006B65C9">
        <w:rPr>
          <w:rStyle w:val="eop"/>
          <w:rFonts w:ascii="Calibri" w:hAnsi="Calibri" w:cs="Calibri"/>
          <w:sz w:val="22"/>
        </w:rPr>
        <w:t>werkvorm</w:t>
      </w:r>
      <w:proofErr w:type="gramEnd"/>
      <w:r w:rsidRPr="00226AF8" w:rsidR="006B65C9">
        <w:rPr>
          <w:rStyle w:val="eop"/>
          <w:rFonts w:ascii="Calibri" w:hAnsi="Calibri" w:cs="Calibri"/>
          <w:sz w:val="22"/>
        </w:rPr>
        <w:t xml:space="preserve"> portfolioplaatje van Dirkse)</w:t>
      </w:r>
      <w:r w:rsidRPr="005241DE" w:rsidR="005241DE">
        <w:rPr>
          <w:rFonts w:ascii="Calibri" w:hAnsi="Calibri" w:cs="Calibri"/>
          <w:color w:val="FF0000"/>
          <w:sz w:val="22"/>
        </w:rPr>
        <w:t xml:space="preserve"> </w:t>
      </w:r>
      <w:r w:rsidRPr="005241DE" w:rsidR="005241DE">
        <w:rPr>
          <w:rStyle w:val="eop"/>
          <w:rFonts w:ascii="Calibri" w:hAnsi="Calibri" w:cs="Calibri"/>
          <w:color w:val="FF0000"/>
          <w:sz w:val="22"/>
        </w:rPr>
        <w:t>Kan zowel fysiek als digitaal</w:t>
      </w:r>
    </w:p>
    <w:p w:rsidRPr="00226AF8" w:rsidR="00226AF8" w:rsidP="002A17F0" w:rsidRDefault="00931DAD" w14:paraId="086DFE8C" w14:textId="58B45EB8">
      <w:pPr>
        <w:pStyle w:val="Lijstalinea"/>
        <w:numPr>
          <w:ilvl w:val="3"/>
          <w:numId w:val="38"/>
        </w:numPr>
        <w:rPr>
          <w:rStyle w:val="eop"/>
          <w:rFonts w:asciiTheme="minorHAnsi" w:hAnsiTheme="minorHAnsi"/>
          <w:bCs/>
          <w:sz w:val="22"/>
        </w:rPr>
      </w:pPr>
      <w:r w:rsidRPr="00226AF8">
        <w:rPr>
          <w:rStyle w:val="eop"/>
          <w:rFonts w:ascii="Calibri" w:hAnsi="Calibri" w:cs="Calibri"/>
          <w:sz w:val="22"/>
        </w:rPr>
        <w:t>Formeer groepjes van 3 studenten; een student, een docent en iemand die het CGI opneemt (en ook beoordeling geeft). Bespreek 1 KBS en ga dan over tot een beoordeling, bekijk of beide beoordelaars</w:t>
      </w:r>
      <w:r w:rsidRPr="00226AF8" w:rsidR="000C4E02">
        <w:rPr>
          <w:rStyle w:val="eop"/>
          <w:rFonts w:ascii="Calibri" w:hAnsi="Calibri" w:cs="Calibri"/>
          <w:sz w:val="22"/>
        </w:rPr>
        <w:t xml:space="preserve"> dezelfde beoordeling hebben</w:t>
      </w:r>
      <w:r w:rsidRPr="00226AF8">
        <w:rPr>
          <w:rStyle w:val="eop"/>
          <w:rFonts w:ascii="Calibri" w:hAnsi="Calibri" w:cs="Calibri"/>
          <w:sz w:val="22"/>
        </w:rPr>
        <w:t xml:space="preserve">. </w:t>
      </w:r>
      <w:proofErr w:type="gramStart"/>
      <w:r w:rsidRPr="00226AF8" w:rsidR="000C4E02">
        <w:rPr>
          <w:rStyle w:val="eop"/>
          <w:rFonts w:ascii="Calibri" w:hAnsi="Calibri" w:cs="Calibri"/>
          <w:sz w:val="22"/>
        </w:rPr>
        <w:t>Indien</w:t>
      </w:r>
      <w:proofErr w:type="gramEnd"/>
      <w:r w:rsidRPr="00226AF8" w:rsidR="000C4E02">
        <w:rPr>
          <w:rStyle w:val="eop"/>
          <w:rFonts w:ascii="Calibri" w:hAnsi="Calibri" w:cs="Calibri"/>
          <w:sz w:val="22"/>
        </w:rPr>
        <w:t xml:space="preserve"> dit niet het geval is, hoe komt dat? </w:t>
      </w:r>
      <w:bookmarkStart w:name="_Hlk107998299" w:id="12"/>
      <w:r w:rsidRPr="005241DE" w:rsidR="005241DE">
        <w:rPr>
          <w:rStyle w:val="eop"/>
          <w:rFonts w:ascii="Calibri" w:hAnsi="Calibri" w:cs="Calibri"/>
          <w:color w:val="FF0000"/>
          <w:sz w:val="22"/>
        </w:rPr>
        <w:t xml:space="preserve">Kan zowel fysiek als digitaal </w:t>
      </w:r>
      <w:bookmarkEnd w:id="12"/>
    </w:p>
    <w:p w:rsidRPr="005241DE" w:rsidR="005241DE" w:rsidP="002A17F0" w:rsidRDefault="00162085" w14:paraId="3E7501D9" w14:textId="77777777">
      <w:pPr>
        <w:pStyle w:val="Lijstalinea"/>
        <w:numPr>
          <w:ilvl w:val="2"/>
          <w:numId w:val="54"/>
        </w:numPr>
        <w:rPr>
          <w:rStyle w:val="eop"/>
          <w:rFonts w:asciiTheme="minorHAnsi" w:hAnsiTheme="minorHAnsi"/>
          <w:bCs/>
          <w:sz w:val="22"/>
        </w:rPr>
      </w:pPr>
      <w:r w:rsidRPr="00226AF8">
        <w:rPr>
          <w:rStyle w:val="normaltextrun"/>
          <w:rFonts w:ascii="Calibri" w:hAnsi="Calibri" w:cs="Calibri"/>
          <w:b/>
          <w:bCs/>
          <w:color w:val="000000"/>
          <w:sz w:val="22"/>
          <w:shd w:val="clear" w:color="auto" w:fill="FFFFFF"/>
        </w:rPr>
        <w:t>Afronding en evaluatie (5 min).</w:t>
      </w:r>
      <w:r w:rsidRPr="00226AF8">
        <w:rPr>
          <w:rStyle w:val="eop"/>
          <w:rFonts w:ascii="Calibri" w:hAnsi="Calibri" w:cs="Calibri"/>
          <w:color w:val="000000"/>
          <w:sz w:val="22"/>
          <w:shd w:val="clear" w:color="auto" w:fill="FFFFFF"/>
        </w:rPr>
        <w:t> </w:t>
      </w:r>
    </w:p>
    <w:p w:rsidRPr="005241DE" w:rsidR="00137155" w:rsidP="005241DE" w:rsidRDefault="00C7489D" w14:paraId="214F6F11" w14:textId="43B384BD">
      <w:pPr>
        <w:rPr>
          <w:rFonts w:asciiTheme="minorHAnsi" w:hAnsiTheme="minorHAnsi"/>
          <w:bCs/>
          <w:sz w:val="22"/>
        </w:rPr>
        <w:sectPr w:rsidRPr="005241DE" w:rsidR="00137155">
          <w:headerReference w:type="even" r:id="rId31"/>
          <w:headerReference w:type="default" r:id="rId32"/>
          <w:footerReference w:type="even" r:id="rId33"/>
          <w:footerReference w:type="default" r:id="rId34"/>
          <w:headerReference w:type="first" r:id="rId35"/>
          <w:footerReference w:type="first" r:id="rId36"/>
          <w:pgSz w:w="11906" w:h="16838" w:orient="portrait"/>
          <w:pgMar w:top="1440" w:right="1440" w:bottom="1440" w:left="1440" w:header="708" w:footer="708" w:gutter="0"/>
          <w:cols w:space="708"/>
          <w:docGrid w:linePitch="360"/>
        </w:sectPr>
      </w:pPr>
      <w:r w:rsidRPr="005241DE">
        <w:rPr>
          <w:rFonts w:ascii="Calibri" w:hAnsi="Calibri" w:eastAsia="Times New Roman" w:cs="Calibri"/>
          <w:color w:val="FF0000"/>
          <w:sz w:val="22"/>
          <w:lang w:eastAsia="nl-NL"/>
        </w:rPr>
        <w:t xml:space="preserve">Verzamel </w:t>
      </w:r>
      <w:proofErr w:type="gramStart"/>
      <w:r w:rsidRPr="005241DE">
        <w:rPr>
          <w:rFonts w:ascii="Calibri" w:hAnsi="Calibri" w:eastAsia="Times New Roman" w:cs="Calibri"/>
          <w:color w:val="FF0000"/>
          <w:sz w:val="22"/>
          <w:lang w:eastAsia="nl-NL"/>
        </w:rPr>
        <w:t>tevens</w:t>
      </w:r>
      <w:proofErr w:type="gramEnd"/>
      <w:r w:rsidRPr="005241DE">
        <w:rPr>
          <w:rFonts w:ascii="Calibri" w:hAnsi="Calibri" w:eastAsia="Times New Roman" w:cs="Calibri"/>
          <w:color w:val="FF0000"/>
          <w:sz w:val="22"/>
          <w:lang w:eastAsia="nl-NL"/>
        </w:rPr>
        <w:t xml:space="preserve"> </w:t>
      </w:r>
      <w:proofErr w:type="spellStart"/>
      <w:r w:rsidRPr="005241DE">
        <w:rPr>
          <w:rFonts w:ascii="Calibri" w:hAnsi="Calibri" w:eastAsia="Times New Roman" w:cs="Calibri"/>
          <w:color w:val="FF0000"/>
          <w:sz w:val="22"/>
          <w:lang w:eastAsia="nl-NL"/>
        </w:rPr>
        <w:t>fast</w:t>
      </w:r>
      <w:proofErr w:type="spellEnd"/>
      <w:r w:rsidRPr="005241DE">
        <w:rPr>
          <w:rFonts w:ascii="Calibri" w:hAnsi="Calibri" w:eastAsia="Times New Roman" w:cs="Calibri"/>
          <w:color w:val="FF0000"/>
          <w:sz w:val="22"/>
          <w:lang w:eastAsia="nl-NL"/>
        </w:rPr>
        <w:t xml:space="preserve"> feedback middels happy </w:t>
      </w:r>
      <w:proofErr w:type="spellStart"/>
      <w:r w:rsidRPr="005241DE">
        <w:rPr>
          <w:rFonts w:ascii="Calibri" w:hAnsi="Calibri" w:eastAsia="Times New Roman" w:cs="Calibri"/>
          <w:color w:val="FF0000"/>
          <w:sz w:val="22"/>
          <w:lang w:eastAsia="nl-NL"/>
        </w:rPr>
        <w:t>learning</w:t>
      </w:r>
      <w:proofErr w:type="spellEnd"/>
      <w:r w:rsidRPr="005241DE">
        <w:rPr>
          <w:rFonts w:ascii="Calibri" w:hAnsi="Calibri" w:eastAsia="Times New Roman" w:cs="Calibri"/>
          <w:color w:val="FF0000"/>
          <w:sz w:val="22"/>
          <w:lang w:eastAsia="nl-NL"/>
        </w:rPr>
        <w:t xml:space="preserve">: langere variant. Voor instructie zie </w:t>
      </w:r>
      <w:proofErr w:type="spellStart"/>
      <w:r w:rsidRPr="005241DE">
        <w:rPr>
          <w:rFonts w:ascii="Calibri" w:hAnsi="Calibri" w:eastAsia="Times New Roman" w:cs="Calibri"/>
          <w:color w:val="FF0000"/>
          <w:sz w:val="22"/>
          <w:lang w:eastAsia="nl-NL"/>
        </w:rPr>
        <w:t>sharepoint</w:t>
      </w:r>
      <w:proofErr w:type="spellEnd"/>
      <w:r w:rsidRPr="005241DE">
        <w:rPr>
          <w:rFonts w:ascii="Calibri" w:hAnsi="Calibri" w:eastAsia="Times New Roman" w:cs="Calibri"/>
          <w:color w:val="FF0000"/>
          <w:sz w:val="22"/>
          <w:lang w:eastAsia="nl-NL"/>
        </w:rPr>
        <w:t xml:space="preserve"> BPV 4, en dan naar lesmateriaal. Kijk in het document ‘happy </w:t>
      </w:r>
      <w:proofErr w:type="spellStart"/>
      <w:r w:rsidRPr="005241DE">
        <w:rPr>
          <w:rFonts w:ascii="Calibri" w:hAnsi="Calibri" w:eastAsia="Times New Roman" w:cs="Calibri"/>
          <w:color w:val="FF0000"/>
          <w:sz w:val="22"/>
          <w:lang w:eastAsia="nl-NL"/>
        </w:rPr>
        <w:t>learning</w:t>
      </w:r>
      <w:proofErr w:type="spellEnd"/>
      <w:r w:rsidRPr="005241DE">
        <w:rPr>
          <w:rFonts w:ascii="Calibri" w:hAnsi="Calibri" w:eastAsia="Times New Roman" w:cs="Calibri"/>
          <w:color w:val="FF0000"/>
          <w:sz w:val="22"/>
          <w:lang w:eastAsia="nl-NL"/>
        </w:rPr>
        <w:t xml:space="preserve">’. Geef aan dat het panelgesprek in week 10 zal plaatsvinden, en check of de klassenvertegenwoordiger hiervan op </w:t>
      </w:r>
      <w:proofErr w:type="gramStart"/>
      <w:r w:rsidRPr="005241DE">
        <w:rPr>
          <w:rFonts w:ascii="Calibri" w:hAnsi="Calibri" w:eastAsia="Times New Roman" w:cs="Calibri"/>
          <w:color w:val="FF0000"/>
          <w:sz w:val="22"/>
          <w:lang w:eastAsia="nl-NL"/>
        </w:rPr>
        <w:t>de  hoogte</w:t>
      </w:r>
      <w:proofErr w:type="gramEnd"/>
      <w:r w:rsidRPr="005241DE">
        <w:rPr>
          <w:rFonts w:ascii="Calibri" w:hAnsi="Calibri" w:eastAsia="Times New Roman" w:cs="Calibri"/>
          <w:color w:val="FF0000"/>
          <w:sz w:val="22"/>
          <w:lang w:eastAsia="nl-NL"/>
        </w:rPr>
        <w:t xml:space="preserve"> is. </w:t>
      </w:r>
    </w:p>
    <w:p w:rsidRPr="00C5344D" w:rsidR="00F31825" w:rsidP="00F31825" w:rsidRDefault="00F31825" w14:paraId="6BB812B4" w14:textId="77777777">
      <w:pPr>
        <w:spacing w:after="0" w:line="240" w:lineRule="auto"/>
        <w:rPr>
          <w:rFonts w:ascii="Calibri" w:hAnsi="Calibri"/>
          <w:b/>
          <w:sz w:val="22"/>
        </w:rPr>
      </w:pPr>
      <w:bookmarkStart w:name="_Hlk12975274" w:id="13"/>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9"/>
        <w:gridCol w:w="870"/>
        <w:gridCol w:w="505"/>
        <w:gridCol w:w="1414"/>
        <w:gridCol w:w="1936"/>
        <w:gridCol w:w="745"/>
        <w:gridCol w:w="1221"/>
      </w:tblGrid>
      <w:tr w:rsidRPr="00A9385C" w:rsidR="00A9385C" w:rsidTr="00A9385C" w14:paraId="77655790" w14:textId="77777777">
        <w:trPr>
          <w:trHeight w:val="435"/>
        </w:trPr>
        <w:tc>
          <w:tcPr>
            <w:tcW w:w="9010" w:type="dxa"/>
            <w:gridSpan w:val="7"/>
            <w:tcBorders>
              <w:top w:val="single" w:color="auto" w:sz="6" w:space="0"/>
              <w:left w:val="single" w:color="auto" w:sz="6" w:space="0"/>
              <w:bottom w:val="single" w:color="auto" w:sz="6" w:space="0"/>
              <w:right w:val="single" w:color="auto" w:sz="6" w:space="0"/>
            </w:tcBorders>
            <w:shd w:val="clear" w:color="auto" w:fill="F4B083"/>
            <w:hideMark/>
          </w:tcPr>
          <w:p w:rsidRPr="00A9385C" w:rsidR="00A9385C" w:rsidP="00A9385C" w:rsidRDefault="00A9385C" w14:paraId="4FFEA74F" w14:textId="15E6AF25">
            <w:pPr>
              <w:spacing w:after="0" w:line="240" w:lineRule="auto"/>
              <w:textAlignment w:val="baseline"/>
              <w:rPr>
                <w:rFonts w:ascii="Segoe UI" w:hAnsi="Segoe UI" w:eastAsia="Times New Roman" w:cs="Segoe UI"/>
                <w:szCs w:val="18"/>
                <w:lang w:eastAsia="nl-NL"/>
              </w:rPr>
            </w:pPr>
            <w:bookmarkStart w:name="_Hlk11088853" w:id="14"/>
            <w:bookmarkEnd w:id="13"/>
            <w:r>
              <w:rPr>
                <w:rFonts w:ascii="Calibri" w:hAnsi="Calibri" w:eastAsia="Times New Roman" w:cs="Calibri"/>
                <w:b/>
                <w:bCs/>
                <w:sz w:val="20"/>
                <w:szCs w:val="20"/>
                <w:lang w:eastAsia="nl-NL"/>
              </w:rPr>
              <w:t xml:space="preserve">Bijlage 1 </w:t>
            </w:r>
            <w:r w:rsidRPr="00A9385C">
              <w:rPr>
                <w:rFonts w:ascii="Calibri" w:hAnsi="Calibri" w:eastAsia="Times New Roman" w:cs="Calibri"/>
                <w:b/>
                <w:bCs/>
                <w:sz w:val="20"/>
                <w:szCs w:val="20"/>
                <w:lang w:eastAsia="nl-NL"/>
              </w:rPr>
              <w:t>Beoordelingsformulier Criterium Gericht Interview (CGI) BPV4</w:t>
            </w:r>
            <w:r w:rsidRPr="00A9385C">
              <w:rPr>
                <w:rFonts w:ascii="Calibri" w:hAnsi="Calibri" w:eastAsia="Times New Roman" w:cs="Calibri"/>
                <w:sz w:val="20"/>
                <w:szCs w:val="20"/>
                <w:lang w:eastAsia="nl-NL"/>
              </w:rPr>
              <w:t> </w:t>
            </w:r>
          </w:p>
        </w:tc>
      </w:tr>
      <w:tr w:rsidRPr="00A9385C" w:rsidR="00A9385C" w:rsidTr="00A9385C" w14:paraId="412027E8" w14:textId="77777777">
        <w:trPr>
          <w:trHeight w:val="39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DD35A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student + studentnummer:</w:t>
            </w:r>
            <w:r w:rsidRPr="00A9385C">
              <w:rPr>
                <w:rFonts w:ascii="Calibri" w:hAnsi="Calibri" w:eastAsia="Times New Roman" w:cs="Calibri"/>
                <w:sz w:val="20"/>
                <w:szCs w:val="20"/>
                <w:lang w:eastAsia="nl-NL"/>
              </w:rPr>
              <w:t> </w:t>
            </w:r>
          </w:p>
          <w:p w:rsidRPr="00A9385C" w:rsidR="00A9385C" w:rsidP="00A9385C" w:rsidRDefault="00A9385C" w14:paraId="1260621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A01A6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2263B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Eindbeoordeling</w:t>
            </w:r>
            <w:r w:rsidRPr="00A9385C">
              <w:rPr>
                <w:rFonts w:ascii="Calibri" w:hAnsi="Calibri" w:eastAsia="Times New Roman" w:cs="Calibri"/>
                <w:sz w:val="20"/>
                <w:szCs w:val="20"/>
                <w:lang w:eastAsia="nl-NL"/>
              </w:rPr>
              <w:t>:  </w:t>
            </w:r>
          </w:p>
          <w:p w:rsidRPr="00A9385C" w:rsidR="00A9385C" w:rsidP="00A9385C" w:rsidRDefault="00A9385C" w14:paraId="1D5781E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6AD842C7" w14:textId="77777777">
        <w:trPr>
          <w:trHeight w:val="30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9A7BBB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beoordelaar:</w:t>
            </w:r>
            <w:r w:rsidRPr="00A9385C">
              <w:rPr>
                <w:rFonts w:ascii="Calibri" w:hAnsi="Calibri" w:eastAsia="Times New Roman" w:cs="Calibri"/>
                <w:sz w:val="20"/>
                <w:szCs w:val="20"/>
                <w:lang w:eastAsia="nl-NL"/>
              </w:rPr>
              <w:t> </w:t>
            </w:r>
          </w:p>
          <w:p w:rsidRPr="00A9385C" w:rsidR="00A9385C" w:rsidP="00A9385C" w:rsidRDefault="00A9385C" w14:paraId="02D8F31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7F24EC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C54CE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 xml:space="preserve">Berekening eindbeoordeling: </w:t>
            </w:r>
            <w:r w:rsidRPr="00A9385C">
              <w:rPr>
                <w:rFonts w:ascii="Calibri" w:hAnsi="Calibri" w:eastAsia="Times New Roman" w:cs="Calibri"/>
                <w:i/>
                <w:iCs/>
                <w:sz w:val="20"/>
                <w:szCs w:val="20"/>
                <w:lang w:eastAsia="nl-NL"/>
              </w:rPr>
              <w:t>(scores persoonlijk leiderschap + scores klinisch verpleegkundig leiderschap) x 2 + scores professioneel leiderschap = puntentotaal</w:t>
            </w:r>
            <w:r w:rsidRPr="00A9385C">
              <w:rPr>
                <w:rFonts w:ascii="Calibri" w:hAnsi="Calibri" w:eastAsia="Times New Roman" w:cs="Calibri"/>
                <w:sz w:val="20"/>
                <w:szCs w:val="20"/>
                <w:lang w:eastAsia="nl-NL"/>
              </w:rPr>
              <w:t> </w:t>
            </w:r>
          </w:p>
          <w:p w:rsidRPr="00A9385C" w:rsidR="00A9385C" w:rsidP="00A9385C" w:rsidRDefault="00A9385C" w14:paraId="7D2479F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7B679AB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Vergelijk het puntentotaal in de tabel voor het corresponderende eindcijfer. </w:t>
            </w:r>
          </w:p>
          <w:p w:rsidRPr="00A9385C" w:rsidR="00A9385C" w:rsidP="00A9385C" w:rsidRDefault="00A9385C" w14:paraId="50A87D3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30E59F69" w14:textId="77777777">
        <w:trPr>
          <w:trHeight w:val="108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86B5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BPV-instelling + werkbegeleider(s): </w:t>
            </w:r>
            <w:r w:rsidRPr="00A9385C">
              <w:rPr>
                <w:rFonts w:ascii="Calibri" w:hAnsi="Calibri" w:eastAsia="Times New Roman" w:cs="Calibri"/>
                <w:sz w:val="20"/>
                <w:szCs w:val="20"/>
                <w:lang w:eastAsia="nl-NL"/>
              </w:rPr>
              <w:t> </w:t>
            </w:r>
          </w:p>
          <w:p w:rsidRPr="00A9385C" w:rsidR="00A9385C" w:rsidP="00A9385C" w:rsidRDefault="00A9385C" w14:paraId="1BDC3E7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6B54278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7E366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2F9A95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 xml:space="preserve">Ontvankelijkheidscriterium </w:t>
            </w:r>
            <w:proofErr w:type="spellStart"/>
            <w:r w:rsidRPr="00A9385C">
              <w:rPr>
                <w:rFonts w:ascii="Calibri" w:hAnsi="Calibri" w:eastAsia="Times New Roman" w:cs="Calibri"/>
                <w:b/>
                <w:bCs/>
                <w:sz w:val="20"/>
                <w:szCs w:val="20"/>
                <w:lang w:eastAsia="nl-NL"/>
              </w:rPr>
              <w:t>summatieve</w:t>
            </w:r>
            <w:proofErr w:type="spellEnd"/>
            <w:r w:rsidRPr="00A9385C">
              <w:rPr>
                <w:rFonts w:ascii="Calibri" w:hAnsi="Calibri" w:eastAsia="Times New Roman" w:cs="Calibri"/>
                <w:b/>
                <w:bCs/>
                <w:sz w:val="20"/>
                <w:szCs w:val="20"/>
                <w:lang w:eastAsia="nl-NL"/>
              </w:rPr>
              <w:t xml:space="preserve"> CGI</w:t>
            </w:r>
            <w:r w:rsidRPr="00A9385C">
              <w:rPr>
                <w:rFonts w:ascii="Calibri" w:hAnsi="Calibri" w:eastAsia="Times New Roman" w:cs="Calibri"/>
                <w:sz w:val="20"/>
                <w:szCs w:val="20"/>
                <w:lang w:eastAsia="nl-NL"/>
              </w:rPr>
              <w:t>: De student toont bij de start middels diens kruistabel/KBS overzicht aan in aanraking geweest te zijn met kritische  </w:t>
            </w:r>
          </w:p>
          <w:p w:rsidRPr="00A9385C" w:rsidR="00A9385C" w:rsidP="00A9385C" w:rsidRDefault="00A9385C" w14:paraId="3EE34B79" w14:textId="77777777">
            <w:pPr>
              <w:spacing w:after="0" w:line="240" w:lineRule="auto"/>
              <w:textAlignment w:val="baseline"/>
              <w:rPr>
                <w:rFonts w:ascii="Segoe UI" w:hAnsi="Segoe UI" w:eastAsia="Times New Roman" w:cs="Segoe UI"/>
                <w:szCs w:val="18"/>
                <w:lang w:eastAsia="nl-NL"/>
              </w:rPr>
            </w:pPr>
            <w:proofErr w:type="gramStart"/>
            <w:r w:rsidRPr="00A9385C">
              <w:rPr>
                <w:rFonts w:ascii="Calibri" w:hAnsi="Calibri" w:eastAsia="Times New Roman" w:cs="Calibri"/>
                <w:sz w:val="20"/>
                <w:szCs w:val="20"/>
                <w:lang w:eastAsia="nl-NL"/>
              </w:rPr>
              <w:t>beroepssituaties</w:t>
            </w:r>
            <w:proofErr w:type="gramEnd"/>
            <w:r w:rsidRPr="00A9385C">
              <w:rPr>
                <w:rFonts w:ascii="Calibri" w:hAnsi="Calibri" w:eastAsia="Times New Roman" w:cs="Calibri"/>
                <w:sz w:val="20"/>
                <w:szCs w:val="20"/>
                <w:lang w:eastAsia="nl-NL"/>
              </w:rPr>
              <w:t xml:space="preserve"> op D-niveau. Hierbij legt de student duidelijk uit wat de mate van complexiteit was waarin de student gehandeld heeft. Ook geeft de student een heldere toelichting op de ondersteuning die de student vanuit de BPV hierbij heeft gehad. De kritische beroepssituaties beslaan tezamen alle </w:t>
            </w:r>
            <w:proofErr w:type="spellStart"/>
            <w:r w:rsidRPr="00A9385C">
              <w:rPr>
                <w:rFonts w:ascii="Calibri" w:hAnsi="Calibri" w:eastAsia="Times New Roman" w:cs="Calibri"/>
                <w:sz w:val="20"/>
                <w:szCs w:val="20"/>
                <w:lang w:eastAsia="nl-NL"/>
              </w:rPr>
              <w:t>CanMEDS</w:t>
            </w:r>
            <w:proofErr w:type="spellEnd"/>
            <w:r w:rsidRPr="00A9385C">
              <w:rPr>
                <w:rFonts w:ascii="Calibri" w:hAnsi="Calibri" w:eastAsia="Times New Roman" w:cs="Calibri"/>
                <w:sz w:val="20"/>
                <w:szCs w:val="20"/>
                <w:lang w:eastAsia="nl-NL"/>
              </w:rPr>
              <w:t xml:space="preserve"> rollen op D-niveau. Gegeven informatie wordt beaamd door de werkbegeleider of diens vertegenwoordiger. </w:t>
            </w:r>
          </w:p>
          <w:p w:rsidRPr="00A9385C" w:rsidR="00A9385C" w:rsidP="00A9385C" w:rsidRDefault="00A9385C" w14:paraId="30D3300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2C1EB77E" w14:textId="77777777">
        <w:trPr>
          <w:trHeight w:val="555"/>
        </w:trPr>
        <w:tc>
          <w:tcPr>
            <w:tcW w:w="9010" w:type="dxa"/>
            <w:gridSpan w:val="7"/>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4213B1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Wat moet ik kunnen?</w:t>
            </w:r>
            <w:r w:rsidRPr="00A9385C">
              <w:rPr>
                <w:rFonts w:ascii="Calibri" w:hAnsi="Calibri" w:eastAsia="Times New Roman" w:cs="Calibri"/>
                <w:sz w:val="20"/>
                <w:szCs w:val="20"/>
                <w:lang w:eastAsia="nl-NL"/>
              </w:rPr>
              <w:t> </w:t>
            </w:r>
          </w:p>
          <w:p w:rsidRPr="00A9385C" w:rsidR="00A9385C" w:rsidP="00A9385C" w:rsidRDefault="00A9385C" w14:paraId="39E4A0D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Ik ontwikkel en toon in relatie tot het verpleegkundig proces persoonlijk, klinisch en professioneel leiderschap tijdens het praktijkleren in de BPV-instelling. Ik geef daarbij invulling aan de integratie van alle </w:t>
            </w:r>
            <w:proofErr w:type="spellStart"/>
            <w:r w:rsidRPr="00A9385C">
              <w:rPr>
                <w:rFonts w:ascii="Calibri" w:hAnsi="Calibri" w:eastAsia="Times New Roman" w:cs="Calibri"/>
                <w:sz w:val="20"/>
                <w:szCs w:val="20"/>
                <w:lang w:eastAsia="nl-NL"/>
              </w:rPr>
              <w:t>CanMEDS</w:t>
            </w:r>
            <w:proofErr w:type="spellEnd"/>
            <w:r w:rsidRPr="00A9385C">
              <w:rPr>
                <w:rFonts w:ascii="Calibri" w:hAnsi="Calibri" w:eastAsia="Times New Roman" w:cs="Calibri"/>
                <w:sz w:val="20"/>
                <w:szCs w:val="20"/>
                <w:lang w:eastAsia="nl-NL"/>
              </w:rPr>
              <w:t xml:space="preserve"> rollen, en werk toe naar zelfstandigheid in complexe en onvoorspelbare kritische beroepssituaties (</w:t>
            </w:r>
            <w:proofErr w:type="spellStart"/>
            <w:r w:rsidRPr="00A9385C">
              <w:rPr>
                <w:rFonts w:ascii="Calibri" w:hAnsi="Calibri" w:eastAsia="Times New Roman" w:cs="Calibri"/>
                <w:sz w:val="20"/>
                <w:szCs w:val="20"/>
                <w:lang w:eastAsia="nl-NL"/>
              </w:rPr>
              <w:t>Zelcom</w:t>
            </w:r>
            <w:proofErr w:type="spellEnd"/>
            <w:r w:rsidRPr="00A9385C">
              <w:rPr>
                <w:rFonts w:ascii="Calibri" w:hAnsi="Calibri" w:eastAsia="Times New Roman" w:cs="Calibri"/>
                <w:sz w:val="20"/>
                <w:szCs w:val="20"/>
                <w:lang w:eastAsia="nl-NL"/>
              </w:rPr>
              <w:t xml:space="preserve"> niveau D). </w:t>
            </w:r>
          </w:p>
          <w:p w:rsidRPr="00A9385C" w:rsidR="00A9385C" w:rsidP="00A9385C" w:rsidRDefault="00A9385C" w14:paraId="12FA6C7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6740F4" w:rsidR="00A9385C" w:rsidTr="00A9385C" w14:paraId="52B1E1AE" w14:textId="77777777">
        <w:trPr>
          <w:trHeight w:val="300"/>
        </w:trPr>
        <w:tc>
          <w:tcPr>
            <w:tcW w:w="2319"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172161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Waar werk je naartoe?</w:t>
            </w:r>
            <w:r w:rsidRPr="00A9385C">
              <w:rPr>
                <w:rFonts w:ascii="Calibri" w:hAnsi="Calibri" w:eastAsia="Times New Roman" w:cs="Calibri"/>
                <w:sz w:val="20"/>
                <w:szCs w:val="20"/>
                <w:lang w:eastAsia="nl-NL"/>
              </w:rPr>
              <w:t> </w:t>
            </w:r>
          </w:p>
        </w:tc>
        <w:tc>
          <w:tcPr>
            <w:tcW w:w="137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0C66ED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Wat lever je op?</w:t>
            </w:r>
            <w:r w:rsidRPr="00A9385C">
              <w:rPr>
                <w:rFonts w:ascii="Calibri" w:hAnsi="Calibri" w:eastAsia="Times New Roman" w:cs="Calibri"/>
                <w:sz w:val="20"/>
                <w:szCs w:val="20"/>
                <w:lang w:eastAsia="nl-NL"/>
              </w:rPr>
              <w:t>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96D29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Criteria</w:t>
            </w:r>
            <w:r w:rsidRPr="00A9385C">
              <w:rPr>
                <w:rFonts w:ascii="Calibri" w:hAnsi="Calibri" w:eastAsia="Times New Roman" w:cs="Calibri"/>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19FCA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Wanneer is het GOED?</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FFEFD3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Score</w:t>
            </w:r>
            <w:r w:rsidRPr="00A9385C">
              <w:rPr>
                <w:rFonts w:ascii="Calibri" w:hAnsi="Calibri" w:eastAsia="Times New Roman" w:cs="Calibri"/>
                <w:sz w:val="20"/>
                <w:szCs w:val="20"/>
                <w:lang w:eastAsia="nl-NL"/>
              </w:rPr>
              <w:t> </w:t>
            </w:r>
          </w:p>
          <w:p w:rsidRPr="00A9385C" w:rsidR="00A9385C" w:rsidP="00A9385C" w:rsidRDefault="00A9385C" w14:paraId="44442F2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6D273D2" w14:textId="77777777">
            <w:pPr>
              <w:spacing w:after="0" w:line="240" w:lineRule="auto"/>
              <w:textAlignment w:val="baseline"/>
              <w:rPr>
                <w:rFonts w:ascii="Segoe UI" w:hAnsi="Segoe UI" w:eastAsia="Times New Roman" w:cs="Segoe UI"/>
                <w:szCs w:val="18"/>
                <w:lang w:val="en-US" w:eastAsia="nl-NL"/>
              </w:rPr>
            </w:pPr>
            <w:r w:rsidRPr="00A9385C">
              <w:rPr>
                <w:rFonts w:ascii="Calibri" w:hAnsi="Calibri" w:eastAsia="Times New Roman" w:cs="Calibri"/>
                <w:b/>
                <w:bCs/>
                <w:sz w:val="20"/>
                <w:szCs w:val="20"/>
                <w:lang w:val="en-US" w:eastAsia="nl-NL"/>
              </w:rPr>
              <w:t>Feed-up, feedback en feedforward:</w:t>
            </w:r>
            <w:r w:rsidRPr="00A9385C">
              <w:rPr>
                <w:rFonts w:ascii="Calibri" w:hAnsi="Calibri" w:eastAsia="Times New Roman" w:cs="Calibri"/>
                <w:sz w:val="20"/>
                <w:szCs w:val="20"/>
                <w:lang w:val="en-US" w:eastAsia="nl-NL"/>
              </w:rPr>
              <w:t> </w:t>
            </w:r>
          </w:p>
        </w:tc>
      </w:tr>
      <w:tr w:rsidRPr="00A9385C" w:rsidR="00A9385C" w:rsidTr="00A9385C" w14:paraId="353A424C" w14:textId="77777777">
        <w:trPr>
          <w:trHeight w:val="2025"/>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D2BB85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Vanuit </w:t>
            </w:r>
            <w:r w:rsidRPr="00A9385C">
              <w:rPr>
                <w:rFonts w:ascii="Calibri" w:hAnsi="Calibri" w:eastAsia="Times New Roman" w:cs="Calibri"/>
                <w:b/>
                <w:bCs/>
                <w:sz w:val="20"/>
                <w:szCs w:val="20"/>
                <w:lang w:eastAsia="nl-NL"/>
              </w:rPr>
              <w:t>persoonlijk leiderschap</w:t>
            </w:r>
            <w:r w:rsidRPr="00A9385C">
              <w:rPr>
                <w:rFonts w:ascii="Calibri" w:hAnsi="Calibri" w:eastAsia="Times New Roman" w:cs="Calibri"/>
                <w:sz w:val="20"/>
                <w:szCs w:val="20"/>
                <w:lang w:eastAsia="nl-NL"/>
              </w:rPr>
              <w:t xml:space="preserve"> 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proces, zelfregulerend vermogen, persoon), zodanig dat ik inzicht geef in persoonlijke sterke en zwakke punten in </w:t>
            </w:r>
            <w:r w:rsidRPr="00A9385C">
              <w:rPr>
                <w:rFonts w:ascii="Calibri" w:hAnsi="Calibri" w:eastAsia="Times New Roman" w:cs="Calibri"/>
                <w:sz w:val="20"/>
                <w:szCs w:val="20"/>
                <w:lang w:eastAsia="nl-NL"/>
              </w:rPr>
              <w:t>mijn transfer naar beginnend beroepsbeoefenaar. </w:t>
            </w:r>
          </w:p>
          <w:p w:rsidRPr="00A9385C" w:rsidR="00A9385C" w:rsidP="00A9385C" w:rsidRDefault="00A9385C" w14:paraId="614C8DB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E4AB3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van een zelfbeoordeling tijdens CGI die persoonlijk leiderschap aantonen.</w:t>
            </w:r>
            <w:r w:rsidRPr="00A9385C">
              <w:rPr>
                <w:rFonts w:ascii="Calibri" w:hAnsi="Calibri" w:eastAsia="Times New Roman" w:cs="Calibri"/>
                <w:color w:val="FF0000"/>
                <w:sz w:val="20"/>
                <w:szCs w:val="20"/>
                <w:lang w:eastAsia="nl-NL"/>
              </w:rPr>
              <w:t>  </w:t>
            </w:r>
          </w:p>
          <w:p w:rsidRPr="00A9385C" w:rsidR="00A9385C" w:rsidP="00A9385C" w:rsidRDefault="00A9385C" w14:paraId="6F888C9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4860DC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Professionele reflectie</w:t>
            </w:r>
            <w:r w:rsidRPr="00A9385C">
              <w:rPr>
                <w:rFonts w:ascii="Calibri" w:hAnsi="Calibri" w:eastAsia="Times New Roman" w:cs="Calibri"/>
                <w:color w:val="000000"/>
                <w:sz w:val="20"/>
                <w:szCs w:val="20"/>
                <w:lang w:eastAsia="nl-NL"/>
              </w:rPr>
              <w:t> </w:t>
            </w:r>
          </w:p>
          <w:p w:rsidRPr="00A9385C" w:rsidR="00A9385C" w:rsidP="00A9385C" w:rsidRDefault="00A9385C" w14:paraId="05CBDA5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788350C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0BDFB9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Ik reflecteer op mijn eigen handelen op taak, proces, persoonlijk en zelfregulerend niveau in complexe en onvoorspelbare beroepssituaties, waarbij ik de vertaalslag maak naar mijn toekomstig handelen. Hierdoor geef ik inzicht in mijn transfer naar beginnend beroepsbeoefenaar. </w:t>
            </w:r>
          </w:p>
          <w:p w:rsidRPr="00A9385C" w:rsidR="00A9385C" w:rsidP="00A9385C" w:rsidRDefault="00A9385C" w14:paraId="7368C27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4F9327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10B9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97CA5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05F287C8" w14:textId="77777777">
        <w:trPr>
          <w:trHeight w:val="1935"/>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170E3D85"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185ADDFA"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1027E4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Morele sensitiviteit</w:t>
            </w:r>
            <w:r w:rsidRPr="00A9385C">
              <w:rPr>
                <w:rFonts w:ascii="Calibri" w:hAnsi="Calibri" w:eastAsia="Times New Roman" w:cs="Calibri"/>
                <w:color w:val="000000"/>
                <w:sz w:val="20"/>
                <w:szCs w:val="20"/>
                <w:lang w:eastAsia="nl-NL"/>
              </w:rPr>
              <w:t> </w:t>
            </w:r>
          </w:p>
          <w:p w:rsidRPr="00A9385C" w:rsidR="00A9385C" w:rsidP="00A9385C" w:rsidRDefault="00A9385C" w14:paraId="07B4894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402FD8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1C5C9C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Ik laat een kritische beschouwing zien en houd rekening met emoties, belangen en maak een moreel-ethische afweging in complexe en onvoorspelbare beroepssituaties.</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DA18E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8F93DE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CC8189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3650F2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7026BD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2F0AEF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3674FD9E"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1325F9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48A828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0BEE20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639C079D" w14:textId="77777777">
        <w:trPr>
          <w:trHeight w:val="2265"/>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44FB79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In de rol van </w:t>
            </w:r>
            <w:r w:rsidRPr="00A9385C">
              <w:rPr>
                <w:rFonts w:ascii="Calibri" w:hAnsi="Calibri" w:eastAsia="Times New Roman" w:cs="Calibri"/>
                <w:b/>
                <w:bCs/>
                <w:sz w:val="20"/>
                <w:szCs w:val="20"/>
                <w:lang w:eastAsia="nl-NL"/>
              </w:rPr>
              <w:t>klinisch verpleegkundig leider</w:t>
            </w:r>
            <w:r w:rsidRPr="00A9385C">
              <w:rPr>
                <w:rFonts w:ascii="Calibri" w:hAnsi="Calibri" w:eastAsia="Times New Roman" w:cs="Calibri"/>
                <w:sz w:val="20"/>
                <w:szCs w:val="20"/>
                <w:lang w:eastAsia="nl-NL"/>
              </w:rPr>
              <w:t xml:space="preserve"> pas ik zelfstandig het klinisch redeneerproces toe waarbij ik op persoonsgerichte wijze communiceer met de zorgvrager en diens netwerk, zodanig dat ik een proactieve zorgplanning hanteer. Ik maak hierbij gebruik van de best beschikbare </w:t>
            </w:r>
            <w:proofErr w:type="spellStart"/>
            <w:r w:rsidRPr="00A9385C">
              <w:rPr>
                <w:rFonts w:ascii="Calibri" w:hAnsi="Calibri" w:eastAsia="Times New Roman" w:cs="Calibri"/>
                <w:sz w:val="20"/>
                <w:szCs w:val="20"/>
                <w:lang w:eastAsia="nl-NL"/>
              </w:rPr>
              <w:t>evidence</w:t>
            </w:r>
            <w:proofErr w:type="spellEnd"/>
            <w:r w:rsidRPr="00A9385C">
              <w:rPr>
                <w:rFonts w:ascii="Calibri" w:hAnsi="Calibri" w:eastAsia="Times New Roman" w:cs="Calibri"/>
                <w:sz w:val="20"/>
                <w:szCs w:val="20"/>
                <w:lang w:eastAsia="nl-NL"/>
              </w:rPr>
              <w:t>. Ik behartig de belangen van de zorgvrager en diens netwerk, zodanig dat ik zelfmanagement stimuleer en gezamenlijke besluitvorming toepas.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142A43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met onderbouwing tijdens CGI die klinisch verpleegkundig leiderschap aantonen.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A3EBE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Klinisch redeneren</w:t>
            </w:r>
            <w:r w:rsidRPr="00A9385C">
              <w:rPr>
                <w:rFonts w:ascii="Calibri" w:hAnsi="Calibri" w:eastAsia="Times New Roman" w:cs="Calibri"/>
                <w:color w:val="000000"/>
                <w:sz w:val="20"/>
                <w:szCs w:val="20"/>
                <w:shd w:val="clear" w:color="auto" w:fill="FFFFFF"/>
                <w:lang w:eastAsia="nl-NL"/>
              </w:rPr>
              <w:t> </w:t>
            </w:r>
            <w:r w:rsidRPr="00A9385C">
              <w:rPr>
                <w:rFonts w:ascii="Calibri" w:hAnsi="Calibri" w:eastAsia="Times New Roman" w:cs="Calibri"/>
                <w:color w:val="000000"/>
                <w:sz w:val="20"/>
                <w:szCs w:val="20"/>
                <w:lang w:eastAsia="nl-NL"/>
              </w:rPr>
              <w:t> </w:t>
            </w:r>
          </w:p>
          <w:p w:rsidRPr="00A9385C" w:rsidR="00A9385C" w:rsidP="00A9385C" w:rsidRDefault="00A9385C" w14:paraId="0F9E407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451C8BA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p w:rsidRPr="00A9385C" w:rsidR="00A9385C" w:rsidP="00A9385C" w:rsidRDefault="00A9385C" w14:paraId="732708E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B8E0B7E"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 xml:space="preserve">Ik pas het klinisch redeneren en preventief handelen toe, waarbij ik persoonsgericht communiceer, een proactieve zorgplanning hanteer en maak hierbij gebruik van de best beschikbare </w:t>
            </w:r>
            <w:proofErr w:type="spellStart"/>
            <w:r w:rsidRPr="00A9385C">
              <w:rPr>
                <w:rFonts w:ascii="Calibri" w:hAnsi="Calibri" w:eastAsia="Times New Roman" w:cs="Calibri"/>
                <w:sz w:val="20"/>
                <w:szCs w:val="20"/>
                <w:shd w:val="clear" w:color="auto" w:fill="FFFFFF"/>
                <w:lang w:eastAsia="nl-NL"/>
              </w:rPr>
              <w:t>evidence</w:t>
            </w:r>
            <w:proofErr w:type="spellEnd"/>
            <w:r w:rsidRPr="00A9385C">
              <w:rPr>
                <w:rFonts w:ascii="Calibri" w:hAnsi="Calibri" w:eastAsia="Times New Roman" w:cs="Calibri"/>
                <w:sz w:val="20"/>
                <w:szCs w:val="20"/>
                <w:shd w:val="clear" w:color="auto" w:fill="FFFFFF"/>
                <w:lang w:eastAsia="nl-NL"/>
              </w:rPr>
              <w:t xml:space="preserve">. </w:t>
            </w:r>
            <w:r w:rsidRPr="00A9385C">
              <w:rPr>
                <w:rFonts w:ascii="Calibri" w:hAnsi="Calibri" w:eastAsia="Times New Roman" w:cs="Calibri"/>
                <w:sz w:val="20"/>
                <w:szCs w:val="20"/>
                <w:lang w:eastAsia="nl-NL"/>
              </w:rPr>
              <w:t>Hierbij toon ik kennis en inzicht in dit proces in complexe en onvoorspelbare beroepssituaties. </w:t>
            </w:r>
          </w:p>
          <w:p w:rsidRPr="00A9385C" w:rsidR="00A9385C" w:rsidP="00A9385C" w:rsidRDefault="00A9385C" w14:paraId="535BBEC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1B3E37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D2A2505"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4DB140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3D6D1283" w14:textId="77777777">
        <w:trPr>
          <w:trHeight w:val="2745"/>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73DCFF47"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003A408E"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5CB418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Gezamenlijke besluitvorming</w:t>
            </w:r>
            <w:r w:rsidRPr="00A9385C">
              <w:rPr>
                <w:rFonts w:ascii="Calibri" w:hAnsi="Calibri" w:eastAsia="Times New Roman" w:cs="Calibri"/>
                <w:color w:val="000000"/>
                <w:sz w:val="20"/>
                <w:szCs w:val="20"/>
                <w:lang w:eastAsia="nl-NL"/>
              </w:rPr>
              <w:t> </w:t>
            </w:r>
          </w:p>
          <w:p w:rsidRPr="00A9385C" w:rsidR="00A9385C" w:rsidP="00A9385C" w:rsidRDefault="00A9385C" w14:paraId="719CDB5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29985D6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p w:rsidRPr="00A9385C" w:rsidR="00A9385C" w:rsidP="00A9385C" w:rsidRDefault="00A9385C" w14:paraId="5544BB9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8DD9B5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Ik behartig de belangen van de zorgvrager en diens netwerk in complexe en onvoorspelbare beroepssituaties. Hierbij stimuleer ik het zelfmanagement van de zorgvrager. Ik neem andere disciplines hierin mee, zodanig dat er een gezamenlijke en passende afweging plaatsvindt tussen diverse belangen.</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89E6D97"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0DF312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4C99D68E" w14:textId="77777777">
        <w:trPr>
          <w:trHeight w:val="2670"/>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C6BFCB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In de rol van </w:t>
            </w:r>
            <w:r w:rsidRPr="00A9385C">
              <w:rPr>
                <w:rFonts w:ascii="Calibri" w:hAnsi="Calibri" w:eastAsia="Times New Roman" w:cs="Calibri"/>
                <w:b/>
                <w:bCs/>
                <w:sz w:val="20"/>
                <w:szCs w:val="20"/>
                <w:lang w:eastAsia="nl-NL"/>
              </w:rPr>
              <w:t>professioneel verpleegkundig leiderschap</w:t>
            </w:r>
            <w:r w:rsidRPr="00A9385C">
              <w:rPr>
                <w:rFonts w:ascii="Calibri" w:hAnsi="Calibri" w:eastAsia="Times New Roman" w:cs="Calibri"/>
                <w:sz w:val="20"/>
                <w:szCs w:val="20"/>
                <w:lang w:eastAsia="nl-NL"/>
              </w:rPr>
              <w:t xml:space="preserve"> kan ik het zorgproces zelfstandig coördineren zodanig dat ik bijdraag aan de continuïteit van zorg. Ik kan een coachende rol aannemen en draag bij aan deskundigheidsbevordering binnen het verpleegkundig team. Ik laat zien dat ik kan samenwerken in een </w:t>
            </w:r>
            <w:r w:rsidRPr="00A9385C">
              <w:rPr>
                <w:rFonts w:ascii="Calibri" w:hAnsi="Calibri" w:eastAsia="Times New Roman" w:cs="Calibri"/>
                <w:sz w:val="20"/>
                <w:szCs w:val="20"/>
                <w:lang w:eastAsia="nl-NL"/>
              </w:rPr>
              <w:t>(</w:t>
            </w:r>
            <w:proofErr w:type="spellStart"/>
            <w:r w:rsidRPr="00A9385C">
              <w:rPr>
                <w:rFonts w:ascii="Calibri" w:hAnsi="Calibri" w:eastAsia="Times New Roman" w:cs="Calibri"/>
                <w:sz w:val="20"/>
                <w:szCs w:val="20"/>
                <w:lang w:eastAsia="nl-NL"/>
              </w:rPr>
              <w:t>inter</w:t>
            </w:r>
            <w:proofErr w:type="spellEnd"/>
            <w:r w:rsidRPr="00A9385C">
              <w:rPr>
                <w:rFonts w:ascii="Calibri" w:hAnsi="Calibri" w:eastAsia="Times New Roman" w:cs="Calibri"/>
                <w:sz w:val="20"/>
                <w:szCs w:val="20"/>
                <w:lang w:eastAsia="nl-NL"/>
              </w:rPr>
              <w:t>)professionele context. </w:t>
            </w:r>
          </w:p>
          <w:p w:rsidRPr="00A9385C" w:rsidR="00A9385C" w:rsidP="00A9385C" w:rsidRDefault="00A9385C" w14:paraId="75CBADA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21D10AE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B9CEF4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met onderbouwing tijdens CGI die professioneel leiderschap aantonen.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E95489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Coördinatie van zorg</w:t>
            </w:r>
            <w:r w:rsidRPr="00A9385C">
              <w:rPr>
                <w:rFonts w:ascii="Calibri" w:hAnsi="Calibri" w:eastAsia="Times New Roman" w:cs="Calibri"/>
                <w:color w:val="000000"/>
                <w:sz w:val="20"/>
                <w:szCs w:val="20"/>
                <w:shd w:val="clear" w:color="auto" w:fill="FFFFFF"/>
                <w:lang w:eastAsia="nl-NL"/>
              </w:rPr>
              <w:t> </w:t>
            </w:r>
            <w:r w:rsidRPr="00A9385C">
              <w:rPr>
                <w:rFonts w:ascii="Calibri" w:hAnsi="Calibri" w:eastAsia="Times New Roman" w:cs="Calibri"/>
                <w:color w:val="000000"/>
                <w:sz w:val="20"/>
                <w:szCs w:val="20"/>
                <w:lang w:eastAsia="nl-NL"/>
              </w:rPr>
              <w:t> </w:t>
            </w:r>
          </w:p>
          <w:p w:rsidRPr="00A9385C" w:rsidR="00A9385C" w:rsidP="00A9385C" w:rsidRDefault="00A9385C" w14:paraId="400DDC9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6ED42E5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10%</w:t>
            </w:r>
            <w:r w:rsidRPr="00A9385C">
              <w:rPr>
                <w:rFonts w:ascii="Calibri" w:hAnsi="Calibri" w:eastAsia="Times New Roman" w:cs="Calibri"/>
                <w:color w:val="000000"/>
                <w:sz w:val="20"/>
                <w:szCs w:val="20"/>
                <w:lang w:eastAsia="nl-NL"/>
              </w:rPr>
              <w:t> </w:t>
            </w:r>
          </w:p>
          <w:p w:rsidRPr="00A9385C" w:rsidR="00A9385C" w:rsidP="00A9385C" w:rsidRDefault="00A9385C" w14:paraId="5D02ED9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4618B0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Ik kan de zorg rondom een zorgvrager organiseren, overzien, en anticipeer op complexe en onvoorspelbare beroepssituaties, waarbij ik samenwerk vanuit een interprofessionele context, zodanig dat ik bijdraag aan de continuïteit van zorg.</w:t>
            </w:r>
            <w:r w:rsidRPr="00A9385C">
              <w:rPr>
                <w:rFonts w:ascii="Calibri" w:hAnsi="Calibri" w:eastAsia="Times New Roman" w:cs="Calibri"/>
                <w:color w:val="000000"/>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D1E7457"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461F25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42E1A414" w14:textId="77777777">
        <w:trPr>
          <w:trHeight w:val="144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44C8EA37"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6ACE17A5"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F6E02B5" w14:textId="77777777">
            <w:pPr>
              <w:spacing w:after="0" w:line="240" w:lineRule="auto"/>
              <w:textAlignment w:val="baseline"/>
              <w:rPr>
                <w:rFonts w:ascii="Segoe UI" w:hAnsi="Segoe UI" w:eastAsia="Times New Roman" w:cs="Segoe UI"/>
                <w:szCs w:val="18"/>
                <w:lang w:eastAsia="nl-NL"/>
              </w:rPr>
            </w:pPr>
            <w:proofErr w:type="spellStart"/>
            <w:r w:rsidRPr="00A9385C">
              <w:rPr>
                <w:rFonts w:ascii="Calibri" w:hAnsi="Calibri" w:eastAsia="Times New Roman" w:cs="Calibri"/>
                <w:b/>
                <w:bCs/>
                <w:color w:val="000000"/>
                <w:sz w:val="20"/>
                <w:szCs w:val="20"/>
                <w:shd w:val="clear" w:color="auto" w:fill="FFFFFF"/>
                <w:lang w:eastAsia="nl-NL"/>
              </w:rPr>
              <w:t>Deskundigheids-bevordering</w:t>
            </w:r>
            <w:proofErr w:type="spellEnd"/>
            <w:r w:rsidRPr="00A9385C">
              <w:rPr>
                <w:rFonts w:ascii="Calibri" w:hAnsi="Calibri" w:eastAsia="Times New Roman" w:cs="Calibri"/>
                <w:color w:val="000000"/>
                <w:sz w:val="20"/>
                <w:szCs w:val="20"/>
                <w:lang w:eastAsia="nl-NL"/>
              </w:rPr>
              <w:t> </w:t>
            </w:r>
          </w:p>
          <w:p w:rsidRPr="00A9385C" w:rsidR="00A9385C" w:rsidP="00A9385C" w:rsidRDefault="00A9385C" w14:paraId="3A6ADE0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0D396C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10%</w:t>
            </w:r>
            <w:r w:rsidRPr="00A9385C">
              <w:rPr>
                <w:rFonts w:ascii="Calibri" w:hAnsi="Calibri" w:eastAsia="Times New Roman" w:cs="Calibri"/>
                <w:color w:val="000000"/>
                <w:sz w:val="20"/>
                <w:szCs w:val="20"/>
                <w:lang w:eastAsia="nl-NL"/>
              </w:rPr>
              <w:t> </w:t>
            </w:r>
          </w:p>
          <w:p w:rsidRPr="00A9385C" w:rsidR="00A9385C" w:rsidP="00A9385C" w:rsidRDefault="00A9385C" w14:paraId="404BC534" w14:textId="77777777">
            <w:pPr>
              <w:spacing w:after="0" w:line="240" w:lineRule="auto"/>
              <w:ind w:left="720"/>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5D93A3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Ik heb /en houd een kritische en onderzoekend</w:t>
            </w:r>
            <w:r w:rsidRPr="00A9385C">
              <w:rPr>
                <w:rFonts w:ascii="Calibri" w:hAnsi="Calibri" w:eastAsia="Times New Roman" w:cs="Calibri"/>
                <w:color w:val="000000"/>
                <w:sz w:val="20"/>
                <w:szCs w:val="20"/>
                <w:lang w:eastAsia="nl-NL"/>
              </w:rPr>
              <w:t>e houding ten aanzien van mijn</w:t>
            </w:r>
            <w:r w:rsidRPr="00A9385C">
              <w:rPr>
                <w:rFonts w:ascii="Calibri" w:hAnsi="Calibri" w:eastAsia="Times New Roman" w:cs="Calibri"/>
                <w:color w:val="000000"/>
                <w:sz w:val="20"/>
                <w:szCs w:val="20"/>
                <w:shd w:val="clear" w:color="auto" w:fill="FFFFFF"/>
                <w:lang w:eastAsia="nl-NL"/>
              </w:rPr>
              <w:t xml:space="preserve"> eigen leerproces en </w:t>
            </w:r>
            <w:r w:rsidRPr="00A9385C">
              <w:rPr>
                <w:rFonts w:ascii="Calibri" w:hAnsi="Calibri" w:eastAsia="Times New Roman" w:cs="Calibri"/>
                <w:sz w:val="20"/>
                <w:szCs w:val="20"/>
                <w:shd w:val="clear" w:color="auto" w:fill="FFFFFF"/>
                <w:lang w:eastAsia="nl-NL"/>
              </w:rPr>
              <w:t xml:space="preserve">coach collega’s in </w:t>
            </w:r>
            <w:r w:rsidRPr="00A9385C">
              <w:rPr>
                <w:rFonts w:ascii="Calibri" w:hAnsi="Calibri" w:eastAsia="Times New Roman" w:cs="Calibri"/>
                <w:color w:val="000000"/>
                <w:sz w:val="20"/>
                <w:szCs w:val="20"/>
                <w:shd w:val="clear" w:color="auto" w:fill="FFFFFF"/>
                <w:lang w:eastAsia="nl-NL"/>
              </w:rPr>
              <w:t>het zoeken, ontwikkelen en concretiseren van nieuwe inzichten. </w:t>
            </w:r>
            <w:r w:rsidRPr="00A9385C">
              <w:rPr>
                <w:rFonts w:ascii="Calibri" w:hAnsi="Calibri" w:eastAsia="Times New Roman" w:cs="Calibri"/>
                <w:color w:val="000000"/>
                <w:sz w:val="20"/>
                <w:szCs w:val="20"/>
                <w:lang w:eastAsia="nl-NL"/>
              </w:rPr>
              <w:t> </w:t>
            </w:r>
          </w:p>
          <w:p w:rsidRPr="00A9385C" w:rsidR="00A9385C" w:rsidP="00A9385C" w:rsidRDefault="00A9385C" w14:paraId="699B90D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10109D2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68692C6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25D9E38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2F9B5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0B540C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82D222"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9C432E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E185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64CBB1E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7574D76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E78D7F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D0142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44F85B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9CAE3D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793F8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2B19D0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bl>
    <w:p w:rsidR="00A9385C" w:rsidRDefault="00A9385C" w14:paraId="6985ACDC" w14:textId="77777777">
      <w:pPr>
        <w:rPr>
          <w:rFonts w:ascii="Arial" w:hAnsi="Arial" w:cs="Arial"/>
          <w:sz w:val="16"/>
          <w:szCs w:val="16"/>
        </w:rPr>
      </w:pPr>
    </w:p>
    <w:p w:rsidRPr="00A9385C" w:rsidR="00A9385C" w:rsidP="00A9385C" w:rsidRDefault="00A9385C" w14:paraId="70F91E5C"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4=GOED, 3=VOLDOENDE, 2=MATIG, 1=ONVOLDOENDE </w:t>
      </w:r>
    </w:p>
    <w:p w:rsidRPr="00A9385C" w:rsidR="00A9385C" w:rsidP="00A9385C" w:rsidRDefault="00A9385C" w14:paraId="200EB279"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 </w:t>
      </w:r>
    </w:p>
    <w:p w:rsidRPr="00A9385C" w:rsidR="00A9385C" w:rsidP="00A9385C" w:rsidRDefault="00A9385C" w14:paraId="6EE199F4"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 xml:space="preserve">*: Bewijzen kunnen zijn: een reflectieverslag, zorgplan, </w:t>
      </w:r>
      <w:proofErr w:type="spellStart"/>
      <w:r w:rsidRPr="00A9385C">
        <w:rPr>
          <w:rFonts w:ascii="Arial" w:hAnsi="Arial" w:eastAsia="Times New Roman" w:cs="Arial"/>
          <w:sz w:val="16"/>
          <w:szCs w:val="16"/>
          <w:lang w:eastAsia="nl-NL"/>
        </w:rPr>
        <w:t>risiciosignaleringen</w:t>
      </w:r>
      <w:proofErr w:type="spellEnd"/>
      <w:r w:rsidRPr="00A9385C">
        <w:rPr>
          <w:rFonts w:ascii="Arial" w:hAnsi="Arial" w:eastAsia="Times New Roman" w:cs="Arial"/>
          <w:sz w:val="16"/>
          <w:szCs w:val="16"/>
          <w:lang w:eastAsia="nl-NL"/>
        </w:rPr>
        <w:t xml:space="preserve">, </w:t>
      </w:r>
      <w:proofErr w:type="spellStart"/>
      <w:r w:rsidRPr="00A9385C">
        <w:rPr>
          <w:rFonts w:ascii="Arial" w:hAnsi="Arial" w:eastAsia="Times New Roman" w:cs="Arial"/>
          <w:sz w:val="16"/>
          <w:szCs w:val="16"/>
          <w:lang w:eastAsia="nl-NL"/>
        </w:rPr>
        <w:t>mindmap</w:t>
      </w:r>
      <w:proofErr w:type="spellEnd"/>
      <w:r w:rsidRPr="00A9385C">
        <w:rPr>
          <w:rFonts w:ascii="Arial" w:hAnsi="Arial" w:eastAsia="Times New Roman" w:cs="Arial"/>
          <w:sz w:val="16"/>
          <w:szCs w:val="16"/>
          <w:lang w:eastAsia="nl-NL"/>
        </w:rPr>
        <w:t>, gedicht, filmpje, het geven van/ volgen van een klinische les, volgen van cursussen, enzovoorts. </w:t>
      </w:r>
    </w:p>
    <w:p w:rsidRPr="00A9385C" w:rsidR="00A9385C" w:rsidP="00A9385C" w:rsidRDefault="00A9385C" w14:paraId="5FDC2937"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color w:val="FF0000"/>
          <w:sz w:val="16"/>
          <w:szCs w:val="16"/>
          <w:lang w:eastAsia="nl-NL"/>
        </w:rPr>
        <w:t> </w:t>
      </w:r>
    </w:p>
    <w:p w:rsidRPr="00A9385C" w:rsidR="00A9385C" w:rsidP="00A9385C" w:rsidRDefault="00A9385C" w14:paraId="1C25FB53"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color w:val="FF0000"/>
          <w:sz w:val="16"/>
          <w:szCs w:val="16"/>
          <w:lang w:eastAsia="nl-NL"/>
        </w:rPr>
        <w:t> </w:t>
      </w:r>
    </w:p>
    <w:p w:rsidRPr="00A9385C" w:rsidR="00A9385C" w:rsidP="00A9385C" w:rsidRDefault="00A9385C" w14:paraId="7827588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 </w:t>
      </w:r>
    </w:p>
    <w:tbl>
      <w:tblPr>
        <w:tblW w:w="3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40"/>
        <w:gridCol w:w="885"/>
        <w:gridCol w:w="525"/>
      </w:tblGrid>
      <w:tr w:rsidRPr="00A9385C" w:rsidR="00A9385C" w:rsidTr="00A9385C" w14:paraId="12C240A3"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7CD1F2"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Puntentotaal</w:t>
            </w:r>
            <w:r w:rsidRPr="00A9385C">
              <w:rPr>
                <w:rFonts w:eastAsia="Times New Roman" w:cs="Times New Roman"/>
                <w:szCs w:val="18"/>
                <w:lang w:eastAsia="nl-NL"/>
              </w:rPr>
              <w:t>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78EF7BA"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Cijfer Osiris</w:t>
            </w:r>
            <w:r w:rsidRPr="00A9385C">
              <w:rPr>
                <w:rFonts w:eastAsia="Times New Roman" w:cs="Times New Roman"/>
                <w:szCs w:val="18"/>
                <w:lang w:eastAsia="nl-NL"/>
              </w:rPr>
              <w:t> </w:t>
            </w:r>
          </w:p>
        </w:tc>
      </w:tr>
      <w:tr w:rsidRPr="00A9385C" w:rsidR="00A9385C" w:rsidTr="00A9385C" w14:paraId="167A0D8B"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1366B2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40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FBAA5D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10 </w:t>
            </w:r>
          </w:p>
        </w:tc>
      </w:tr>
      <w:tr w:rsidRPr="00A9385C" w:rsidR="00A9385C" w:rsidTr="00A9385C" w14:paraId="6CF00BC4"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3664371"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39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5363DD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9.6 </w:t>
            </w:r>
          </w:p>
        </w:tc>
      </w:tr>
      <w:tr w:rsidRPr="00A9385C" w:rsidR="00A9385C" w:rsidTr="00A9385C" w14:paraId="322C774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005F27"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38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94F4C3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9.3 </w:t>
            </w:r>
          </w:p>
        </w:tc>
      </w:tr>
      <w:tr w:rsidRPr="00A9385C" w:rsidR="00A9385C" w:rsidTr="00A9385C" w14:paraId="20572FD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EE9DF8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37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D31F38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8.9 </w:t>
            </w:r>
          </w:p>
        </w:tc>
      </w:tr>
      <w:tr w:rsidRPr="00A9385C" w:rsidR="00A9385C" w:rsidTr="00A9385C" w14:paraId="3D5F2B23"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D4449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36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958591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8.5 </w:t>
            </w:r>
          </w:p>
        </w:tc>
      </w:tr>
      <w:tr w:rsidRPr="00A9385C" w:rsidR="00A9385C" w:rsidTr="00A9385C" w14:paraId="62F836DE"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706BEC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35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8D087D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8.1 </w:t>
            </w:r>
          </w:p>
        </w:tc>
      </w:tr>
      <w:tr w:rsidRPr="00A9385C" w:rsidR="00A9385C" w:rsidTr="00A9385C" w14:paraId="443D427C"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75DD4D6"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34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5BB0F0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7.8 </w:t>
            </w:r>
          </w:p>
        </w:tc>
      </w:tr>
      <w:tr w:rsidRPr="00A9385C" w:rsidR="00A9385C" w:rsidTr="00A9385C" w14:paraId="29583152"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D2C63F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33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B02E6A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7.4 </w:t>
            </w:r>
          </w:p>
        </w:tc>
      </w:tr>
      <w:tr w:rsidRPr="00A9385C" w:rsidR="00A9385C" w:rsidTr="00A9385C" w14:paraId="1F6C8356" w14:textId="77777777">
        <w:trPr>
          <w:trHeight w:val="36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68F2A7"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32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31BEA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7.0 </w:t>
            </w:r>
          </w:p>
        </w:tc>
      </w:tr>
      <w:tr w:rsidRPr="00A9385C" w:rsidR="00A9385C" w:rsidTr="00A9385C" w14:paraId="4B700487" w14:textId="77777777">
        <w:trPr>
          <w:trHeight w:val="36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0F72C3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31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568401A"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6.6 </w:t>
            </w:r>
          </w:p>
        </w:tc>
      </w:tr>
      <w:tr w:rsidRPr="00A9385C" w:rsidR="00A9385C" w:rsidTr="00A9385C" w14:paraId="0AD72E39"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36A9C24"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30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F4D68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6.3 </w:t>
            </w:r>
          </w:p>
        </w:tc>
      </w:tr>
      <w:tr w:rsidRPr="00A9385C" w:rsidR="00A9385C" w:rsidTr="00A9385C" w14:paraId="7DC7D12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C14FC1F"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29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C19330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5.9 </w:t>
            </w:r>
          </w:p>
        </w:tc>
      </w:tr>
      <w:tr w:rsidRPr="00A9385C" w:rsidR="00A9385C" w:rsidTr="00A9385C" w14:paraId="0163FC6B"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5B0EE02"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28 punten </w:t>
            </w:r>
            <w:r w:rsidRPr="00A9385C">
              <w:rPr>
                <w:rFonts w:eastAsia="Times New Roman" w:cs="Times New Roman"/>
                <w:szCs w:val="18"/>
                <w:lang w:eastAsia="nl-NL"/>
              </w:rPr>
              <w:t>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FA7BF56"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5,5</w:t>
            </w:r>
            <w:r w:rsidRPr="00A9385C">
              <w:rPr>
                <w:rFonts w:eastAsia="Times New Roman" w:cs="Times New Roman"/>
                <w:szCs w:val="18"/>
                <w:lang w:eastAsia="nl-NL"/>
              </w:rPr>
              <w:t> </w:t>
            </w:r>
          </w:p>
        </w:tc>
      </w:tr>
      <w:tr w:rsidRPr="00A9385C" w:rsidR="00A9385C" w:rsidTr="00A9385C" w14:paraId="619C2F1B"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3D754D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27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6DF5A6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5,3 </w:t>
            </w:r>
          </w:p>
        </w:tc>
      </w:tr>
      <w:tr w:rsidRPr="00A9385C" w:rsidR="00A9385C" w:rsidTr="00A9385C" w14:paraId="34338034"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FC80B2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26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860CA0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5,0 </w:t>
            </w:r>
          </w:p>
        </w:tc>
      </w:tr>
      <w:tr w:rsidRPr="00A9385C" w:rsidR="00A9385C" w:rsidTr="00A9385C" w14:paraId="45959C93"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6CA28ED"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25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490E45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4,8 </w:t>
            </w:r>
          </w:p>
        </w:tc>
      </w:tr>
      <w:tr w:rsidRPr="00A9385C" w:rsidR="00A9385C" w:rsidTr="00A9385C" w14:paraId="51F1ECE3"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A4969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24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032A50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4,5 </w:t>
            </w:r>
          </w:p>
        </w:tc>
      </w:tr>
      <w:tr w:rsidRPr="00A9385C" w:rsidR="00A9385C" w:rsidTr="00A9385C" w14:paraId="307EEAB6"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919972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23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5C8B97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4,3 </w:t>
            </w:r>
          </w:p>
        </w:tc>
      </w:tr>
      <w:tr w:rsidRPr="00A9385C" w:rsidR="00A9385C" w:rsidTr="00A9385C" w14:paraId="13E4870A"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FFF06B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22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5B034C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4,0 </w:t>
            </w:r>
          </w:p>
        </w:tc>
      </w:tr>
      <w:tr w:rsidRPr="00A9385C" w:rsidR="00A9385C" w:rsidTr="00A9385C" w14:paraId="486CF5DD"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75A88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21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CF57E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3,8 </w:t>
            </w:r>
          </w:p>
        </w:tc>
      </w:tr>
      <w:tr w:rsidRPr="00A9385C" w:rsidR="00A9385C" w:rsidTr="00A9385C" w14:paraId="4960BFF9"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21062A"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20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8F63BC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3,5 </w:t>
            </w:r>
          </w:p>
        </w:tc>
      </w:tr>
      <w:tr w:rsidRPr="00A9385C" w:rsidR="00A9385C" w:rsidTr="00A9385C" w14:paraId="2717915A"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FB19C8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19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BCDF406"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3,3 </w:t>
            </w:r>
          </w:p>
        </w:tc>
      </w:tr>
      <w:tr w:rsidRPr="00A9385C" w:rsidR="00A9385C" w:rsidTr="00A9385C" w14:paraId="573EA25F"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E2FF73F"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18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12D05A7"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3,0 </w:t>
            </w:r>
          </w:p>
        </w:tc>
      </w:tr>
      <w:tr w:rsidRPr="00A9385C" w:rsidR="00A9385C" w:rsidTr="00A9385C" w14:paraId="5102FA2E"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E7F406"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17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589580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2,8 </w:t>
            </w:r>
          </w:p>
        </w:tc>
      </w:tr>
      <w:tr w:rsidRPr="00A9385C" w:rsidR="00A9385C" w:rsidTr="00A9385C" w14:paraId="53565EBD"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A44974A"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16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6CF74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2,5 </w:t>
            </w:r>
          </w:p>
        </w:tc>
      </w:tr>
      <w:tr w:rsidRPr="00A9385C" w:rsidR="00A9385C" w:rsidTr="00A9385C" w14:paraId="69C6D91E"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37D689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15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D22C405"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2,3 </w:t>
            </w:r>
          </w:p>
        </w:tc>
      </w:tr>
      <w:tr w:rsidRPr="00A9385C" w:rsidR="00A9385C" w:rsidTr="00A9385C" w14:paraId="11CE6EE8"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C8443E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14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92E570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2,0 </w:t>
            </w:r>
          </w:p>
        </w:tc>
      </w:tr>
      <w:tr w:rsidRPr="00A9385C" w:rsidR="00A9385C" w:rsidTr="00A9385C" w14:paraId="4F047548"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818450"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13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EBDB63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1,8 </w:t>
            </w:r>
          </w:p>
        </w:tc>
      </w:tr>
      <w:tr w:rsidRPr="00A9385C" w:rsidR="00A9385C" w:rsidTr="00A9385C" w14:paraId="256E8861"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9143D9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12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8AF1E4"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1,5 </w:t>
            </w:r>
          </w:p>
        </w:tc>
      </w:tr>
      <w:tr w:rsidRPr="00A9385C" w:rsidR="00A9385C" w:rsidTr="00A9385C" w14:paraId="6E1DD2CB"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C72AED5"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11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6A9E0B1"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1,3 </w:t>
            </w:r>
          </w:p>
        </w:tc>
      </w:tr>
      <w:tr w:rsidRPr="00A9385C" w:rsidR="00A9385C" w:rsidTr="00A9385C" w14:paraId="7DC6FEA9"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92CB68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10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363FBFE"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1,0 </w:t>
            </w:r>
          </w:p>
        </w:tc>
      </w:tr>
    </w:tbl>
    <w:p w:rsidRPr="001F26AE" w:rsidR="004663E1" w:rsidP="004663E1" w:rsidRDefault="004663E1" w14:paraId="3667E454" w14:textId="717EF061">
      <w:pPr>
        <w:rPr>
          <w:rFonts w:ascii="Arial" w:hAnsi="Arial" w:cs="Arial"/>
          <w:sz w:val="16"/>
          <w:szCs w:val="16"/>
        </w:rPr>
      </w:pPr>
    </w:p>
    <w:p w:rsidR="00997B99" w:rsidRDefault="00997B99" w14:paraId="32F22437" w14:textId="77777777">
      <w:pPr>
        <w:rPr>
          <w:rFonts w:asciiTheme="minorHAnsi" w:hAnsiTheme="minorHAnsi"/>
          <w:b/>
          <w:sz w:val="22"/>
        </w:rPr>
      </w:pPr>
      <w:r>
        <w:rPr>
          <w:rFonts w:asciiTheme="minorHAnsi" w:hAnsiTheme="minorHAnsi"/>
          <w:b/>
          <w:sz w:val="22"/>
        </w:rPr>
        <w:br w:type="page"/>
      </w:r>
    </w:p>
    <w:p w:rsidRPr="00E53634" w:rsidR="00280254" w:rsidP="00F31825" w:rsidRDefault="007F6C8F" w14:paraId="5B9ABE39" w14:textId="6D6BDFF0">
      <w:pPr>
        <w:rPr>
          <w:rFonts w:asciiTheme="minorHAnsi" w:hAnsiTheme="minorHAnsi"/>
          <w:b/>
          <w:sz w:val="22"/>
        </w:rPr>
      </w:pPr>
      <w:r w:rsidRPr="00E53634">
        <w:rPr>
          <w:rFonts w:asciiTheme="minorHAnsi" w:hAnsiTheme="minorHAnsi"/>
          <w:b/>
          <w:sz w:val="22"/>
        </w:rPr>
        <w:t xml:space="preserve">Bijlage </w:t>
      </w:r>
      <w:r w:rsidR="00A9385C">
        <w:rPr>
          <w:rFonts w:asciiTheme="minorHAnsi" w:hAnsiTheme="minorHAnsi"/>
          <w:b/>
          <w:sz w:val="22"/>
        </w:rPr>
        <w:t>2</w:t>
      </w:r>
      <w:r w:rsidRPr="00E53634" w:rsidR="00280254">
        <w:rPr>
          <w:rFonts w:asciiTheme="minorHAnsi" w:hAnsiTheme="minorHAnsi"/>
          <w:b/>
          <w:sz w:val="22"/>
        </w:rPr>
        <w:t xml:space="preserve">: niveau </w:t>
      </w:r>
      <w:proofErr w:type="spellStart"/>
      <w:r w:rsidRPr="00E53634" w:rsidR="00280254">
        <w:rPr>
          <w:rFonts w:asciiTheme="minorHAnsi" w:hAnsiTheme="minorHAnsi"/>
          <w:b/>
          <w:sz w:val="22"/>
        </w:rPr>
        <w:t>ZelCommodel</w:t>
      </w:r>
      <w:proofErr w:type="spellEnd"/>
    </w:p>
    <w:tbl>
      <w:tblPr>
        <w:tblStyle w:val="Tabelraster"/>
        <w:tblW w:w="0" w:type="auto"/>
        <w:tblLook w:val="04A0" w:firstRow="1" w:lastRow="0" w:firstColumn="1" w:lastColumn="0" w:noHBand="0" w:noVBand="1"/>
      </w:tblPr>
      <w:tblGrid>
        <w:gridCol w:w="3022"/>
        <w:gridCol w:w="2997"/>
        <w:gridCol w:w="2997"/>
      </w:tblGrid>
      <w:tr w:rsidRPr="00E53634" w:rsidR="00280254" w:rsidTr="00492C8B" w14:paraId="2D5EE513" w14:textId="77777777">
        <w:tc>
          <w:tcPr>
            <w:tcW w:w="13948" w:type="dxa"/>
            <w:gridSpan w:val="3"/>
            <w:shd w:val="clear" w:color="auto" w:fill="BDD6EE" w:themeFill="accent1" w:themeFillTint="66"/>
          </w:tcPr>
          <w:p w:rsidRPr="00E53634" w:rsidR="00280254" w:rsidP="00492C8B" w:rsidRDefault="00280254" w14:paraId="0F52C2B1" w14:textId="77777777">
            <w:pPr>
              <w:jc w:val="center"/>
              <w:rPr>
                <w:rFonts w:asciiTheme="minorHAnsi" w:hAnsiTheme="minorHAnsi"/>
                <w:b/>
                <w:sz w:val="22"/>
              </w:rPr>
            </w:pPr>
            <w:r w:rsidRPr="00E53634">
              <w:rPr>
                <w:rFonts w:asciiTheme="minorHAnsi" w:hAnsiTheme="minorHAnsi"/>
                <w:b/>
                <w:sz w:val="22"/>
              </w:rPr>
              <w:t>Complexiteit</w:t>
            </w:r>
          </w:p>
          <w:p w:rsidRPr="00E53634" w:rsidR="00280254" w:rsidP="00492C8B" w:rsidRDefault="00280254" w14:paraId="7503C9BA" w14:textId="77777777">
            <w:pPr>
              <w:jc w:val="center"/>
              <w:rPr>
                <w:rFonts w:asciiTheme="minorHAnsi" w:hAnsiTheme="minorHAnsi"/>
                <w:b/>
                <w:sz w:val="22"/>
              </w:rPr>
            </w:pPr>
          </w:p>
        </w:tc>
      </w:tr>
      <w:tr w:rsidRPr="00E53634" w:rsidR="00280254" w:rsidTr="00492C8B" w14:paraId="02686C07" w14:textId="77777777">
        <w:tc>
          <w:tcPr>
            <w:tcW w:w="4649" w:type="dxa"/>
          </w:tcPr>
          <w:p w:rsidRPr="00E53634" w:rsidR="00280254" w:rsidP="00492C8B" w:rsidRDefault="00280254" w14:paraId="2C86D12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B12E1C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2E6C0E2C"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E887C22" w14:textId="77777777">
        <w:tc>
          <w:tcPr>
            <w:tcW w:w="4649" w:type="dxa"/>
          </w:tcPr>
          <w:p w:rsidRPr="00E53634" w:rsidR="00280254" w:rsidP="002A17F0" w:rsidRDefault="00280254" w14:paraId="7B050B4D" w14:textId="77777777">
            <w:pPr>
              <w:pStyle w:val="Lijstalinea"/>
              <w:numPr>
                <w:ilvl w:val="0"/>
                <w:numId w:val="33"/>
              </w:numPr>
              <w:rPr>
                <w:rFonts w:asciiTheme="minorHAnsi" w:hAnsiTheme="minorHAnsi"/>
                <w:sz w:val="22"/>
              </w:rPr>
            </w:pPr>
            <w:r w:rsidRPr="00E53634">
              <w:rPr>
                <w:rFonts w:asciiTheme="minorHAnsi" w:hAnsiTheme="minorHAnsi"/>
                <w:sz w:val="22"/>
              </w:rPr>
              <w:t>Weinig variabelen en eenduidige verbanden in het klinisch redeneren</w:t>
            </w:r>
          </w:p>
          <w:p w:rsidRPr="00E53634" w:rsidR="00280254" w:rsidP="002A17F0" w:rsidRDefault="00280254" w14:paraId="0B8F831D" w14:textId="77777777">
            <w:pPr>
              <w:pStyle w:val="Lijstalinea"/>
              <w:numPr>
                <w:ilvl w:val="0"/>
                <w:numId w:val="33"/>
              </w:numPr>
              <w:rPr>
                <w:rFonts w:asciiTheme="minorHAnsi" w:hAnsiTheme="minorHAnsi"/>
                <w:sz w:val="22"/>
              </w:rPr>
            </w:pPr>
            <w:r w:rsidRPr="00E53634">
              <w:rPr>
                <w:rFonts w:asciiTheme="minorHAnsi" w:hAnsiTheme="minorHAnsi"/>
                <w:sz w:val="22"/>
              </w:rPr>
              <w:t>Monodisciplinair binnen het eigen beroepsdomein</w:t>
            </w:r>
          </w:p>
          <w:p w:rsidRPr="00E53634" w:rsidR="00280254" w:rsidP="002A17F0" w:rsidRDefault="00280254" w14:paraId="1BA59693" w14:textId="77777777">
            <w:pPr>
              <w:pStyle w:val="Lijstalinea"/>
              <w:numPr>
                <w:ilvl w:val="0"/>
                <w:numId w:val="33"/>
              </w:numPr>
              <w:rPr>
                <w:rFonts w:asciiTheme="minorHAnsi" w:hAnsiTheme="minorHAnsi"/>
                <w:sz w:val="22"/>
              </w:rPr>
            </w:pPr>
            <w:r w:rsidRPr="00E53634">
              <w:rPr>
                <w:rFonts w:asciiTheme="minorHAnsi" w:hAnsiTheme="minorHAnsi"/>
                <w:sz w:val="22"/>
              </w:rPr>
              <w:t>Gestandaardiseerde zorg</w:t>
            </w:r>
          </w:p>
          <w:p w:rsidRPr="00E53634" w:rsidR="00280254" w:rsidP="002A17F0" w:rsidRDefault="00280254" w14:paraId="3A8E513B" w14:textId="77777777">
            <w:pPr>
              <w:pStyle w:val="Lijstalinea"/>
              <w:numPr>
                <w:ilvl w:val="0"/>
                <w:numId w:val="33"/>
              </w:numPr>
              <w:rPr>
                <w:rFonts w:asciiTheme="minorHAnsi" w:hAnsiTheme="minorHAnsi"/>
                <w:sz w:val="22"/>
              </w:rPr>
            </w:pPr>
            <w:r w:rsidRPr="00E53634">
              <w:rPr>
                <w:rFonts w:asciiTheme="minorHAnsi" w:hAnsiTheme="minorHAnsi"/>
                <w:sz w:val="22"/>
              </w:rPr>
              <w:t>Situatie van de zorgvrager is stabiel en voorspelbaar</w:t>
            </w:r>
          </w:p>
        </w:tc>
        <w:tc>
          <w:tcPr>
            <w:tcW w:w="4649" w:type="dxa"/>
          </w:tcPr>
          <w:p w:rsidRPr="00E53634" w:rsidR="00280254" w:rsidP="002A17F0" w:rsidRDefault="00280254" w14:paraId="00CF1762" w14:textId="77777777">
            <w:pPr>
              <w:pStyle w:val="Lijstalinea"/>
              <w:numPr>
                <w:ilvl w:val="0"/>
                <w:numId w:val="30"/>
              </w:numPr>
              <w:rPr>
                <w:rFonts w:asciiTheme="minorHAnsi" w:hAnsiTheme="minorHAnsi"/>
                <w:sz w:val="22"/>
              </w:rPr>
            </w:pPr>
            <w:r w:rsidRPr="00E53634">
              <w:rPr>
                <w:rFonts w:asciiTheme="minorHAnsi" w:hAnsiTheme="minorHAnsi"/>
                <w:sz w:val="22"/>
              </w:rPr>
              <w:t>Meerdere variabelen, overzichtelijk in het klinisch redeneren</w:t>
            </w:r>
          </w:p>
          <w:p w:rsidRPr="00E53634" w:rsidR="00280254" w:rsidP="002A17F0" w:rsidRDefault="00280254" w14:paraId="23C0C100" w14:textId="77777777">
            <w:pPr>
              <w:pStyle w:val="Lijstalinea"/>
              <w:numPr>
                <w:ilvl w:val="0"/>
                <w:numId w:val="30"/>
              </w:numPr>
              <w:rPr>
                <w:rFonts w:asciiTheme="minorHAnsi" w:hAnsiTheme="minorHAnsi"/>
                <w:sz w:val="22"/>
              </w:rPr>
            </w:pPr>
            <w:r w:rsidRPr="00E53634">
              <w:rPr>
                <w:rFonts w:asciiTheme="minorHAnsi" w:hAnsiTheme="minorHAnsi"/>
                <w:sz w:val="22"/>
              </w:rPr>
              <w:t>Andere disciplines betrokken (maximaal 3)</w:t>
            </w:r>
          </w:p>
          <w:p w:rsidRPr="00E53634" w:rsidR="00280254" w:rsidP="002A17F0" w:rsidRDefault="00280254" w14:paraId="34B8F1E5" w14:textId="77777777">
            <w:pPr>
              <w:pStyle w:val="Lijstalinea"/>
              <w:numPr>
                <w:ilvl w:val="0"/>
                <w:numId w:val="30"/>
              </w:numPr>
              <w:rPr>
                <w:rFonts w:asciiTheme="minorHAnsi" w:hAnsiTheme="minorHAnsi"/>
                <w:sz w:val="22"/>
              </w:rPr>
            </w:pPr>
            <w:r w:rsidRPr="00E53634">
              <w:rPr>
                <w:rFonts w:asciiTheme="minorHAnsi" w:hAnsiTheme="minorHAnsi"/>
                <w:sz w:val="22"/>
              </w:rPr>
              <w:t>Overwegend gestandaardiseerde zorg</w:t>
            </w:r>
          </w:p>
          <w:p w:rsidRPr="00E53634" w:rsidR="00280254" w:rsidP="002A17F0" w:rsidRDefault="00280254" w14:paraId="3624BBD1" w14:textId="77777777">
            <w:pPr>
              <w:pStyle w:val="Lijstalinea"/>
              <w:numPr>
                <w:ilvl w:val="0"/>
                <w:numId w:val="30"/>
              </w:numPr>
              <w:rPr>
                <w:rFonts w:asciiTheme="minorHAnsi" w:hAnsiTheme="minorHAnsi"/>
                <w:sz w:val="22"/>
              </w:rPr>
            </w:pPr>
            <w:r w:rsidRPr="00E53634">
              <w:rPr>
                <w:rFonts w:asciiTheme="minorHAnsi" w:hAnsiTheme="minorHAnsi"/>
                <w:sz w:val="22"/>
              </w:rPr>
              <w:t>Situatie van de zorgvrager is matig stabiel en/of voorspelbaar</w:t>
            </w:r>
          </w:p>
          <w:p w:rsidRPr="00E53634" w:rsidR="00280254" w:rsidP="00492C8B" w:rsidRDefault="00280254" w14:paraId="3A46060C" w14:textId="77777777">
            <w:pPr>
              <w:tabs>
                <w:tab w:val="left" w:pos="1360"/>
              </w:tabs>
              <w:rPr>
                <w:rFonts w:asciiTheme="minorHAnsi" w:hAnsiTheme="minorHAnsi"/>
                <w:sz w:val="22"/>
              </w:rPr>
            </w:pPr>
          </w:p>
        </w:tc>
        <w:tc>
          <w:tcPr>
            <w:tcW w:w="4650" w:type="dxa"/>
          </w:tcPr>
          <w:p w:rsidRPr="00E53634" w:rsidR="00280254" w:rsidP="002A17F0" w:rsidRDefault="00280254" w14:paraId="2B62D6AC" w14:textId="77777777">
            <w:pPr>
              <w:pStyle w:val="Lijstalinea"/>
              <w:numPr>
                <w:ilvl w:val="0"/>
                <w:numId w:val="31"/>
              </w:numPr>
              <w:rPr>
                <w:rFonts w:asciiTheme="minorHAnsi" w:hAnsiTheme="minorHAnsi"/>
                <w:sz w:val="22"/>
              </w:rPr>
            </w:pPr>
            <w:r w:rsidRPr="00E53634">
              <w:rPr>
                <w:rFonts w:asciiTheme="minorHAnsi" w:hAnsiTheme="minorHAnsi"/>
                <w:sz w:val="22"/>
              </w:rPr>
              <w:t>Veelheid aan variabelen, onoverzichtelijk in het klinisch redeneren</w:t>
            </w:r>
          </w:p>
          <w:p w:rsidRPr="00E53634" w:rsidR="00280254" w:rsidP="002A17F0" w:rsidRDefault="00280254" w14:paraId="09D255EF" w14:textId="77777777">
            <w:pPr>
              <w:pStyle w:val="Lijstalinea"/>
              <w:numPr>
                <w:ilvl w:val="0"/>
                <w:numId w:val="31"/>
              </w:numPr>
              <w:rPr>
                <w:rFonts w:asciiTheme="minorHAnsi" w:hAnsiTheme="minorHAnsi"/>
                <w:sz w:val="22"/>
              </w:rPr>
            </w:pPr>
            <w:r w:rsidRPr="00E53634">
              <w:rPr>
                <w:rFonts w:asciiTheme="minorHAnsi" w:hAnsiTheme="minorHAnsi"/>
                <w:sz w:val="22"/>
              </w:rPr>
              <w:t>Op het grensvlak tussen meerdere disciplines, samen met deze disciplines</w:t>
            </w:r>
          </w:p>
          <w:p w:rsidRPr="00E53634" w:rsidR="00280254" w:rsidP="002A17F0" w:rsidRDefault="00280254" w14:paraId="6537764F" w14:textId="77777777">
            <w:pPr>
              <w:pStyle w:val="Lijstalinea"/>
              <w:numPr>
                <w:ilvl w:val="0"/>
                <w:numId w:val="31"/>
              </w:numPr>
              <w:rPr>
                <w:rFonts w:asciiTheme="minorHAnsi" w:hAnsiTheme="minorHAnsi"/>
                <w:sz w:val="22"/>
              </w:rPr>
            </w:pPr>
            <w:r w:rsidRPr="00E53634">
              <w:rPr>
                <w:rFonts w:asciiTheme="minorHAnsi" w:hAnsiTheme="minorHAnsi"/>
                <w:sz w:val="22"/>
              </w:rPr>
              <w:t>Mix van gestandaardiseerde en niet-gestandaardiseerde zorg</w:t>
            </w:r>
          </w:p>
          <w:p w:rsidRPr="00E53634" w:rsidR="00280254" w:rsidP="002A17F0" w:rsidRDefault="00280254" w14:paraId="1BC28F4A" w14:textId="77777777">
            <w:pPr>
              <w:pStyle w:val="Lijstalinea"/>
              <w:numPr>
                <w:ilvl w:val="0"/>
                <w:numId w:val="31"/>
              </w:numPr>
              <w:rPr>
                <w:rFonts w:asciiTheme="minorHAnsi" w:hAnsiTheme="minorHAnsi"/>
                <w:sz w:val="22"/>
              </w:rPr>
            </w:pPr>
            <w:r w:rsidRPr="00E53634">
              <w:rPr>
                <w:rFonts w:asciiTheme="minorHAnsi" w:hAnsiTheme="minorHAnsi"/>
                <w:sz w:val="22"/>
              </w:rPr>
              <w:t>Situatie van de zorgvrager is onstabiel en/of onvoorspelbaar</w:t>
            </w:r>
          </w:p>
          <w:p w:rsidRPr="00E53634" w:rsidR="00280254" w:rsidP="00492C8B" w:rsidRDefault="00280254" w14:paraId="11FFD484" w14:textId="77777777">
            <w:pPr>
              <w:rPr>
                <w:rFonts w:asciiTheme="minorHAnsi" w:hAnsiTheme="minorHAnsi"/>
                <w:sz w:val="22"/>
              </w:rPr>
            </w:pPr>
          </w:p>
        </w:tc>
      </w:tr>
    </w:tbl>
    <w:p w:rsidRPr="00E53634" w:rsidR="00280254" w:rsidP="00280254" w:rsidRDefault="00280254" w14:paraId="750EF652" w14:textId="77777777">
      <w:pPr>
        <w:spacing w:after="0" w:line="240" w:lineRule="auto"/>
        <w:rPr>
          <w:rFonts w:asciiTheme="minorHAnsi" w:hAnsiTheme="minorHAnsi"/>
          <w:sz w:val="22"/>
        </w:rPr>
      </w:pPr>
    </w:p>
    <w:tbl>
      <w:tblPr>
        <w:tblStyle w:val="Tabelraster"/>
        <w:tblW w:w="0" w:type="auto"/>
        <w:tblLook w:val="04A0" w:firstRow="1" w:lastRow="0" w:firstColumn="1" w:lastColumn="0" w:noHBand="0" w:noVBand="1"/>
      </w:tblPr>
      <w:tblGrid>
        <w:gridCol w:w="3074"/>
        <w:gridCol w:w="3074"/>
        <w:gridCol w:w="2868"/>
      </w:tblGrid>
      <w:tr w:rsidRPr="00E53634" w:rsidR="00280254" w:rsidTr="00492C8B" w14:paraId="4A277523" w14:textId="77777777">
        <w:tc>
          <w:tcPr>
            <w:tcW w:w="13948" w:type="dxa"/>
            <w:gridSpan w:val="3"/>
            <w:shd w:val="clear" w:color="auto" w:fill="BDD6EE" w:themeFill="accent1" w:themeFillTint="66"/>
          </w:tcPr>
          <w:p w:rsidRPr="00E53634" w:rsidR="00280254" w:rsidP="00492C8B" w:rsidRDefault="00280254" w14:paraId="5A0C9D0D" w14:textId="77777777">
            <w:pPr>
              <w:jc w:val="center"/>
              <w:rPr>
                <w:rFonts w:asciiTheme="minorHAnsi" w:hAnsiTheme="minorHAnsi"/>
                <w:b/>
                <w:sz w:val="22"/>
              </w:rPr>
            </w:pPr>
            <w:r w:rsidRPr="00E53634">
              <w:rPr>
                <w:rFonts w:asciiTheme="minorHAnsi" w:hAnsiTheme="minorHAnsi"/>
                <w:b/>
                <w:sz w:val="22"/>
              </w:rPr>
              <w:t>Zelfstandigheid</w:t>
            </w:r>
          </w:p>
          <w:p w:rsidRPr="00E53634" w:rsidR="00280254" w:rsidP="00492C8B" w:rsidRDefault="00280254" w14:paraId="30F1DFE7" w14:textId="77777777">
            <w:pPr>
              <w:jc w:val="center"/>
              <w:rPr>
                <w:rFonts w:asciiTheme="minorHAnsi" w:hAnsiTheme="minorHAnsi"/>
                <w:b/>
                <w:sz w:val="22"/>
              </w:rPr>
            </w:pPr>
          </w:p>
        </w:tc>
      </w:tr>
      <w:tr w:rsidRPr="00E53634" w:rsidR="00280254" w:rsidTr="00492C8B" w14:paraId="05147C69" w14:textId="77777777">
        <w:tc>
          <w:tcPr>
            <w:tcW w:w="4649" w:type="dxa"/>
          </w:tcPr>
          <w:p w:rsidRPr="00E53634" w:rsidR="00280254" w:rsidP="00492C8B" w:rsidRDefault="00280254" w14:paraId="66C59FD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692236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6F64B22E"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07FCEBC" w14:textId="77777777">
        <w:tc>
          <w:tcPr>
            <w:tcW w:w="4649" w:type="dxa"/>
          </w:tcPr>
          <w:p w:rsidRPr="00E53634" w:rsidR="00280254" w:rsidP="002A17F0" w:rsidRDefault="00280254" w14:paraId="7DF5789F" w14:textId="77777777">
            <w:pPr>
              <w:pStyle w:val="Lijstalinea"/>
              <w:numPr>
                <w:ilvl w:val="0"/>
                <w:numId w:val="32"/>
              </w:numPr>
              <w:rPr>
                <w:rFonts w:asciiTheme="minorHAnsi" w:hAnsiTheme="minorHAnsi"/>
                <w:sz w:val="22"/>
              </w:rPr>
            </w:pPr>
            <w:r w:rsidRPr="00E53634">
              <w:rPr>
                <w:rFonts w:asciiTheme="minorHAnsi" w:hAnsiTheme="minorHAnsi"/>
                <w:sz w:val="22"/>
              </w:rPr>
              <w:t>Instructie en aanwijzingen onder begeleiding of toezicht</w:t>
            </w:r>
          </w:p>
          <w:p w:rsidRPr="00E53634" w:rsidR="00280254" w:rsidP="002A17F0" w:rsidRDefault="00280254" w14:paraId="4D21599B" w14:textId="77777777">
            <w:pPr>
              <w:pStyle w:val="Lijstalinea"/>
              <w:numPr>
                <w:ilvl w:val="0"/>
                <w:numId w:val="32"/>
              </w:numPr>
              <w:rPr>
                <w:rFonts w:asciiTheme="minorHAnsi" w:hAnsiTheme="minorHAnsi"/>
                <w:sz w:val="22"/>
              </w:rPr>
            </w:pPr>
            <w:r w:rsidRPr="00E53634">
              <w:rPr>
                <w:rFonts w:asciiTheme="minorHAnsi" w:hAnsiTheme="minorHAnsi"/>
                <w:sz w:val="22"/>
              </w:rPr>
              <w:t>Klinisch redeneren onderbouwt met redenaties van anderen</w:t>
            </w:r>
          </w:p>
          <w:p w:rsidRPr="00E53634" w:rsidR="00280254" w:rsidP="002A17F0" w:rsidRDefault="00280254" w14:paraId="1377743D" w14:textId="77777777">
            <w:pPr>
              <w:pStyle w:val="Lijstalinea"/>
              <w:numPr>
                <w:ilvl w:val="0"/>
                <w:numId w:val="32"/>
              </w:numPr>
              <w:rPr>
                <w:rFonts w:asciiTheme="minorHAnsi" w:hAnsiTheme="minorHAnsi"/>
                <w:sz w:val="22"/>
              </w:rPr>
            </w:pPr>
            <w:r w:rsidRPr="00E53634">
              <w:rPr>
                <w:rFonts w:asciiTheme="minorHAnsi" w:hAnsiTheme="minorHAnsi"/>
                <w:sz w:val="22"/>
              </w:rPr>
              <w:t>Theorie, methoden en procedures worden aangereikt</w:t>
            </w:r>
          </w:p>
          <w:p w:rsidRPr="00E53634" w:rsidR="00280254" w:rsidP="002A17F0" w:rsidRDefault="004A1463" w14:paraId="68B31556" w14:textId="5CC4287F">
            <w:pPr>
              <w:pStyle w:val="Lijstalinea"/>
              <w:numPr>
                <w:ilvl w:val="0"/>
                <w:numId w:val="32"/>
              </w:numPr>
              <w:rPr>
                <w:rFonts w:asciiTheme="minorHAnsi" w:hAnsiTheme="minorHAnsi"/>
                <w:sz w:val="22"/>
              </w:rPr>
            </w:pPr>
            <w:r>
              <w:rPr>
                <w:rFonts w:asciiTheme="minorHAnsi" w:hAnsiTheme="minorHAnsi"/>
                <w:sz w:val="22"/>
              </w:rPr>
              <w:t>O</w:t>
            </w:r>
            <w:r w:rsidRPr="00E53634" w:rsidR="00280254">
              <w:rPr>
                <w:rFonts w:asciiTheme="minorHAnsi" w:hAnsiTheme="minorHAnsi"/>
                <w:sz w:val="22"/>
              </w:rPr>
              <w:t>vernemen van zorg bij onverwachte omstandigheden of risicovolle situaties</w:t>
            </w:r>
          </w:p>
        </w:tc>
        <w:tc>
          <w:tcPr>
            <w:tcW w:w="4649" w:type="dxa"/>
          </w:tcPr>
          <w:p w:rsidRPr="00E53634" w:rsidR="00280254" w:rsidP="002A17F0" w:rsidRDefault="00280254" w14:paraId="39466187" w14:textId="77777777">
            <w:pPr>
              <w:pStyle w:val="Lijstalinea"/>
              <w:numPr>
                <w:ilvl w:val="0"/>
                <w:numId w:val="28"/>
              </w:numPr>
              <w:rPr>
                <w:rFonts w:asciiTheme="minorHAnsi" w:hAnsiTheme="minorHAnsi"/>
                <w:sz w:val="22"/>
              </w:rPr>
            </w:pPr>
            <w:r w:rsidRPr="00E53634">
              <w:rPr>
                <w:rFonts w:asciiTheme="minorHAnsi" w:hAnsiTheme="minorHAnsi"/>
                <w:sz w:val="22"/>
              </w:rPr>
              <w:t>Instructie en aanwijzingen op aanvraag</w:t>
            </w:r>
          </w:p>
          <w:p w:rsidRPr="00E53634" w:rsidR="00280254" w:rsidP="002A17F0" w:rsidRDefault="00280254" w14:paraId="5C18575A" w14:textId="77777777">
            <w:pPr>
              <w:pStyle w:val="Lijstalinea"/>
              <w:numPr>
                <w:ilvl w:val="0"/>
                <w:numId w:val="28"/>
              </w:numPr>
              <w:rPr>
                <w:rFonts w:asciiTheme="minorHAnsi" w:hAnsiTheme="minorHAnsi"/>
                <w:sz w:val="22"/>
              </w:rPr>
            </w:pPr>
            <w:r w:rsidRPr="00E53634">
              <w:rPr>
                <w:rFonts w:asciiTheme="minorHAnsi" w:hAnsiTheme="minorHAnsi"/>
                <w:sz w:val="22"/>
              </w:rPr>
              <w:t>Coaching en ondersteuning bij klinisch redeneren</w:t>
            </w:r>
          </w:p>
          <w:p w:rsidRPr="00E53634" w:rsidR="00280254" w:rsidP="002A17F0" w:rsidRDefault="00280254" w14:paraId="2CDBF356" w14:textId="77777777">
            <w:pPr>
              <w:pStyle w:val="Lijstalinea"/>
              <w:numPr>
                <w:ilvl w:val="0"/>
                <w:numId w:val="28"/>
              </w:numPr>
              <w:rPr>
                <w:rFonts w:asciiTheme="minorHAnsi" w:hAnsiTheme="minorHAnsi"/>
                <w:sz w:val="22"/>
              </w:rPr>
            </w:pPr>
            <w:r w:rsidRPr="00E53634">
              <w:rPr>
                <w:rFonts w:asciiTheme="minorHAnsi" w:hAnsiTheme="minorHAnsi"/>
                <w:sz w:val="22"/>
              </w:rPr>
              <w:t>Deels aanreiken van theorie, methoden en procedures</w:t>
            </w:r>
          </w:p>
          <w:p w:rsidRPr="00E53634" w:rsidR="00280254" w:rsidP="002A17F0" w:rsidRDefault="00280254" w14:paraId="0D12E357" w14:textId="77777777">
            <w:pPr>
              <w:pStyle w:val="Lijstalinea"/>
              <w:numPr>
                <w:ilvl w:val="0"/>
                <w:numId w:val="28"/>
              </w:numPr>
              <w:rPr>
                <w:rFonts w:asciiTheme="minorHAnsi" w:hAnsiTheme="minorHAnsi"/>
                <w:sz w:val="22"/>
              </w:rPr>
            </w:pPr>
            <w:r w:rsidRPr="00E53634">
              <w:rPr>
                <w:rFonts w:asciiTheme="minorHAnsi" w:hAnsiTheme="minorHAnsi"/>
                <w:sz w:val="22"/>
              </w:rPr>
              <w:t>Deels overnemen van zorg bij onverwachte omstandigheden of risicovolle situaties</w:t>
            </w:r>
          </w:p>
          <w:p w:rsidRPr="00E53634" w:rsidR="00280254" w:rsidP="00492C8B" w:rsidRDefault="00280254" w14:paraId="28A843D1" w14:textId="77777777">
            <w:pPr>
              <w:tabs>
                <w:tab w:val="left" w:pos="1360"/>
              </w:tabs>
              <w:rPr>
                <w:rFonts w:asciiTheme="minorHAnsi" w:hAnsiTheme="minorHAnsi"/>
                <w:sz w:val="22"/>
              </w:rPr>
            </w:pPr>
          </w:p>
        </w:tc>
        <w:tc>
          <w:tcPr>
            <w:tcW w:w="4650" w:type="dxa"/>
          </w:tcPr>
          <w:p w:rsidRPr="00E53634" w:rsidR="00280254" w:rsidP="002A17F0" w:rsidRDefault="00280254" w14:paraId="5A3E8024" w14:textId="77777777">
            <w:pPr>
              <w:pStyle w:val="Lijstalinea"/>
              <w:numPr>
                <w:ilvl w:val="0"/>
                <w:numId w:val="29"/>
              </w:numPr>
              <w:rPr>
                <w:rFonts w:asciiTheme="minorHAnsi" w:hAnsiTheme="minorHAnsi"/>
                <w:sz w:val="22"/>
              </w:rPr>
            </w:pPr>
            <w:r w:rsidRPr="00E53634">
              <w:rPr>
                <w:rFonts w:asciiTheme="minorHAnsi" w:hAnsiTheme="minorHAnsi"/>
                <w:sz w:val="22"/>
              </w:rPr>
              <w:t>Begeleiding en coaching op afstand op aanvraag</w:t>
            </w:r>
          </w:p>
          <w:p w:rsidRPr="00E53634" w:rsidR="00280254" w:rsidP="002A17F0" w:rsidRDefault="00280254" w14:paraId="2AC6CF67" w14:textId="77777777">
            <w:pPr>
              <w:pStyle w:val="Lijstalinea"/>
              <w:numPr>
                <w:ilvl w:val="0"/>
                <w:numId w:val="29"/>
              </w:numPr>
              <w:rPr>
                <w:rFonts w:asciiTheme="minorHAnsi" w:hAnsiTheme="minorHAnsi"/>
                <w:sz w:val="22"/>
              </w:rPr>
            </w:pPr>
            <w:r w:rsidRPr="00E53634">
              <w:rPr>
                <w:rFonts w:asciiTheme="minorHAnsi" w:hAnsiTheme="minorHAnsi"/>
                <w:sz w:val="22"/>
              </w:rPr>
              <w:t>Zelfstandig doorlopen van klinisch redeneren</w:t>
            </w:r>
          </w:p>
          <w:p w:rsidRPr="00E53634" w:rsidR="00280254" w:rsidP="002A17F0" w:rsidRDefault="00280254" w14:paraId="280F7298" w14:textId="77777777">
            <w:pPr>
              <w:pStyle w:val="Lijstalinea"/>
              <w:numPr>
                <w:ilvl w:val="0"/>
                <w:numId w:val="29"/>
              </w:numPr>
              <w:rPr>
                <w:rFonts w:asciiTheme="minorHAnsi" w:hAnsiTheme="minorHAnsi"/>
                <w:sz w:val="22"/>
              </w:rPr>
            </w:pPr>
            <w:r w:rsidRPr="00E53634">
              <w:rPr>
                <w:rFonts w:asciiTheme="minorHAnsi" w:hAnsiTheme="minorHAnsi"/>
                <w:sz w:val="22"/>
              </w:rPr>
              <w:t>Zelf zoeken en vinden van relevante theorie, methoden en procedures</w:t>
            </w:r>
          </w:p>
          <w:p w:rsidRPr="00E53634" w:rsidR="00280254" w:rsidP="002A17F0" w:rsidRDefault="00280254" w14:paraId="73ABF254" w14:textId="77777777">
            <w:pPr>
              <w:pStyle w:val="Lijstalinea"/>
              <w:numPr>
                <w:ilvl w:val="0"/>
                <w:numId w:val="29"/>
              </w:numPr>
              <w:rPr>
                <w:rFonts w:asciiTheme="minorHAnsi" w:hAnsiTheme="minorHAnsi"/>
                <w:sz w:val="22"/>
              </w:rPr>
            </w:pPr>
            <w:r w:rsidRPr="00E53634">
              <w:rPr>
                <w:rFonts w:asciiTheme="minorHAnsi" w:hAnsiTheme="minorHAnsi"/>
                <w:sz w:val="22"/>
              </w:rPr>
              <w:t>Zelfstandig uitvoeren van zorg in onverwachte of risicovolle situaties met begeleiding op afstand</w:t>
            </w:r>
          </w:p>
          <w:p w:rsidRPr="00E53634" w:rsidR="00280254" w:rsidP="00492C8B" w:rsidRDefault="00280254" w14:paraId="267C7ACD" w14:textId="77777777">
            <w:pPr>
              <w:rPr>
                <w:rFonts w:asciiTheme="minorHAnsi" w:hAnsiTheme="minorHAnsi"/>
                <w:sz w:val="22"/>
              </w:rPr>
            </w:pPr>
          </w:p>
        </w:tc>
      </w:tr>
    </w:tbl>
    <w:p w:rsidRPr="00E53634" w:rsidR="00280254" w:rsidP="00280254" w:rsidRDefault="00280254" w14:paraId="122AC7FC" w14:textId="77777777">
      <w:pPr>
        <w:spacing w:after="0" w:line="240" w:lineRule="auto"/>
        <w:rPr>
          <w:rFonts w:asciiTheme="minorHAnsi" w:hAnsiTheme="minorHAnsi"/>
          <w:sz w:val="22"/>
        </w:rPr>
      </w:pPr>
    </w:p>
    <w:p w:rsidRPr="00E53634" w:rsidR="00280254" w:rsidP="00280254" w:rsidRDefault="006218E9" w14:paraId="0E46BF2E" w14:textId="3A085C87">
      <w:pPr>
        <w:spacing w:after="0" w:line="240" w:lineRule="auto"/>
        <w:rPr>
          <w:rFonts w:asciiTheme="minorHAnsi" w:hAnsiTheme="minorHAnsi"/>
          <w:sz w:val="22"/>
        </w:rPr>
      </w:pPr>
      <w:r>
        <w:rPr>
          <w:rFonts w:asciiTheme="minorHAnsi" w:hAnsiTheme="minorHAnsi"/>
          <w:sz w:val="22"/>
        </w:rPr>
        <w:t>C niveau = complexiteit laag</w:t>
      </w:r>
      <w:r w:rsidRPr="00E53634" w:rsidR="00280254">
        <w:rPr>
          <w:rFonts w:asciiTheme="minorHAnsi" w:hAnsiTheme="minorHAnsi"/>
          <w:sz w:val="22"/>
        </w:rPr>
        <w:t xml:space="preserve"> + zelfstandigheid hoog OF complexite</w:t>
      </w:r>
      <w:r>
        <w:rPr>
          <w:rFonts w:asciiTheme="minorHAnsi" w:hAnsiTheme="minorHAnsi"/>
          <w:sz w:val="22"/>
        </w:rPr>
        <w:t>it hoog + zelfstandigheid laag OF complexiteit en zelfstandigheid midden</w:t>
      </w:r>
    </w:p>
    <w:p w:rsidRPr="00E53634" w:rsidR="00280254" w:rsidP="00280254" w:rsidRDefault="00280254" w14:paraId="4B20F6C4" w14:textId="77777777">
      <w:pPr>
        <w:spacing w:after="0" w:line="240" w:lineRule="auto"/>
        <w:rPr>
          <w:rFonts w:asciiTheme="minorHAnsi" w:hAnsiTheme="minorHAnsi"/>
          <w:sz w:val="22"/>
        </w:rPr>
      </w:pPr>
    </w:p>
    <w:p w:rsidR="00F31825" w:rsidRDefault="00280254" w14:paraId="2BC1656B" w14:textId="77777777">
      <w:pPr>
        <w:rPr>
          <w:rFonts w:asciiTheme="minorHAnsi" w:hAnsiTheme="minorHAnsi"/>
          <w:b/>
          <w:sz w:val="22"/>
          <w:highlight w:val="yellow"/>
        </w:rPr>
        <w:sectPr w:rsidR="00F31825" w:rsidSect="00DB6325">
          <w:pgSz w:w="11906" w:h="16838" w:orient="portrait"/>
          <w:pgMar w:top="1440" w:right="1440" w:bottom="1440" w:left="1440" w:header="708" w:footer="708" w:gutter="0"/>
          <w:cols w:space="708"/>
          <w:docGrid w:linePitch="360"/>
        </w:sectPr>
      </w:pPr>
      <w:r w:rsidRPr="00E53634">
        <w:rPr>
          <w:rFonts w:asciiTheme="minorHAnsi" w:hAnsiTheme="minorHAnsi"/>
          <w:b/>
          <w:sz w:val="22"/>
          <w:highlight w:val="yellow"/>
        </w:rPr>
        <w:br w:type="page"/>
      </w:r>
      <w:bookmarkEnd w:id="14"/>
    </w:p>
    <w:p w:rsidRPr="00E53634" w:rsidR="00277CBA" w:rsidP="00277CBA" w:rsidRDefault="007F6C8F" w14:paraId="6FDA6BF8" w14:textId="2BDF62F1">
      <w:pPr>
        <w:spacing w:after="0"/>
        <w:rPr>
          <w:rFonts w:asciiTheme="minorHAnsi" w:hAnsiTheme="minorHAnsi"/>
          <w:b/>
          <w:sz w:val="22"/>
        </w:rPr>
      </w:pPr>
      <w:r w:rsidRPr="00E53634">
        <w:rPr>
          <w:rFonts w:asciiTheme="minorHAnsi" w:hAnsiTheme="minorHAnsi"/>
          <w:b/>
          <w:sz w:val="22"/>
        </w:rPr>
        <w:t xml:space="preserve">Bijlage </w:t>
      </w:r>
      <w:r w:rsidR="00A9385C">
        <w:rPr>
          <w:rFonts w:asciiTheme="minorHAnsi" w:hAnsiTheme="minorHAnsi"/>
          <w:b/>
          <w:sz w:val="22"/>
        </w:rPr>
        <w:t>3</w:t>
      </w:r>
      <w:r w:rsidRPr="00E53634" w:rsidR="00253A26">
        <w:rPr>
          <w:rFonts w:asciiTheme="minorHAnsi" w:hAnsiTheme="minorHAnsi"/>
          <w:b/>
          <w:sz w:val="22"/>
        </w:rPr>
        <w:t xml:space="preserve"> </w:t>
      </w:r>
      <w:proofErr w:type="spellStart"/>
      <w:r w:rsidRPr="00E53634" w:rsidR="00253A26">
        <w:rPr>
          <w:rFonts w:asciiTheme="minorHAnsi" w:hAnsiTheme="minorHAnsi"/>
          <w:b/>
          <w:sz w:val="22"/>
        </w:rPr>
        <w:t>ZelCommodel</w:t>
      </w:r>
      <w:proofErr w:type="spellEnd"/>
    </w:p>
    <w:p w:rsidRPr="00E53634" w:rsidR="00253A26" w:rsidP="00277CBA" w:rsidRDefault="00253A26" w14:paraId="10D29A2E" w14:textId="7A718C35">
      <w:pPr>
        <w:spacing w:after="0"/>
        <w:rPr>
          <w:rFonts w:asciiTheme="minorHAnsi" w:hAnsiTheme="minorHAnsi"/>
          <w:b/>
          <w:sz w:val="22"/>
        </w:rPr>
      </w:pPr>
    </w:p>
    <w:p w:rsidRPr="00E53634" w:rsidR="00253A26" w:rsidP="00253A26" w:rsidRDefault="00253A26" w14:paraId="7A78630C" w14:textId="77777777">
      <w:pPr>
        <w:spacing w:after="0" w:line="240" w:lineRule="auto"/>
        <w:rPr>
          <w:rFonts w:asciiTheme="minorHAnsi" w:hAnsiTheme="minorHAnsi"/>
          <w:b/>
          <w:sz w:val="22"/>
        </w:rPr>
      </w:pPr>
      <w:r w:rsidRPr="00E53634">
        <w:rPr>
          <w:rFonts w:asciiTheme="minorHAnsi" w:hAnsiTheme="minorHAnsi"/>
          <w:b/>
          <w:sz w:val="22"/>
        </w:rPr>
        <w:t xml:space="preserve">Taxonomieniveaus Bachelor </w:t>
      </w:r>
      <w:proofErr w:type="spellStart"/>
      <w:r w:rsidRPr="00E53634">
        <w:rPr>
          <w:rFonts w:asciiTheme="minorHAnsi" w:hAnsiTheme="minorHAnsi"/>
          <w:b/>
          <w:sz w:val="22"/>
        </w:rPr>
        <w:t>Nursing</w:t>
      </w:r>
      <w:proofErr w:type="spellEnd"/>
    </w:p>
    <w:p w:rsidRPr="00E53634" w:rsidR="00253A26" w:rsidP="00253A26" w:rsidRDefault="00253A26" w14:paraId="777CCDF9" w14:textId="77777777">
      <w:pPr>
        <w:spacing w:after="0" w:line="240" w:lineRule="auto"/>
        <w:rPr>
          <w:rFonts w:asciiTheme="minorHAnsi" w:hAnsiTheme="minorHAnsi"/>
          <w:b/>
          <w:sz w:val="22"/>
        </w:rPr>
      </w:pPr>
    </w:p>
    <w:p w:rsidRPr="00E53634" w:rsidR="00253A26" w:rsidP="5280331B" w:rsidRDefault="00253A26" w14:paraId="09F6CB29" w14:textId="2F25329D">
      <w:pPr>
        <w:spacing w:after="0" w:line="240" w:lineRule="auto"/>
        <w:rPr>
          <w:rFonts w:eastAsia="Calibri" w:cs="Times New Roman" w:asciiTheme="minorHAnsi" w:hAnsiTheme="minorHAnsi"/>
          <w:sz w:val="22"/>
        </w:rPr>
      </w:pPr>
      <w:r w:rsidRPr="5280331B">
        <w:rPr>
          <w:rFonts w:eastAsia="Calibri" w:cs="Times New Roman" w:asciiTheme="minorHAnsi" w:hAnsiTheme="minorHAnsi"/>
          <w:sz w:val="22"/>
        </w:rPr>
        <w:t xml:space="preserve">In </w:t>
      </w:r>
      <w:r w:rsidRPr="5280331B" w:rsidR="69E117B0">
        <w:rPr>
          <w:rFonts w:eastAsia="Calibri" w:cs="Times New Roman" w:asciiTheme="minorHAnsi" w:hAnsiTheme="minorHAnsi"/>
          <w:sz w:val="22"/>
        </w:rPr>
        <w:t>BPV4</w:t>
      </w:r>
      <w:r w:rsidRPr="5280331B">
        <w:rPr>
          <w:rFonts w:eastAsia="Calibri" w:cs="Times New Roman" w:asciiTheme="minorHAnsi" w:hAnsiTheme="minorHAnsi"/>
          <w:sz w:val="22"/>
        </w:rPr>
        <w:t xml:space="preserve"> wordt bij de programmaonderdelen uitgegaan van </w:t>
      </w:r>
      <w:r w:rsidRPr="5280331B">
        <w:rPr>
          <w:rFonts w:eastAsia="Calibri" w:cs="Times New Roman" w:asciiTheme="minorHAnsi" w:hAnsiTheme="minorHAnsi"/>
          <w:b/>
          <w:bCs/>
          <w:sz w:val="22"/>
        </w:rPr>
        <w:t>Niveau C</w:t>
      </w:r>
      <w:r w:rsidRPr="5280331B">
        <w:rPr>
          <w:rFonts w:eastAsia="Calibri" w:cs="Times New Roman" w:asciiTheme="minorHAnsi" w:hAnsiTheme="minorHAnsi"/>
          <w:sz w:val="22"/>
        </w:rPr>
        <w:t xml:space="preserve"> van het </w:t>
      </w:r>
      <w:proofErr w:type="spellStart"/>
      <w:r w:rsidRPr="5280331B">
        <w:rPr>
          <w:rFonts w:eastAsia="Calibri" w:cs="Times New Roman" w:asciiTheme="minorHAnsi" w:hAnsiTheme="minorHAnsi"/>
          <w:sz w:val="22"/>
        </w:rPr>
        <w:t>ZelCommodel</w:t>
      </w:r>
      <w:proofErr w:type="spellEnd"/>
      <w:r w:rsidRPr="5280331B">
        <w:rPr>
          <w:rFonts w:eastAsia="Calibri" w:cs="Times New Roman" w:asciiTheme="minorHAnsi" w:hAnsiTheme="minorHAnsi"/>
          <w:sz w:val="22"/>
        </w:rPr>
        <w:t>:</w:t>
      </w:r>
    </w:p>
    <w:p w:rsidRPr="00E53634" w:rsidR="00253A26" w:rsidP="00253A26" w:rsidRDefault="00253A26" w14:paraId="5BDCA78E" w14:textId="77777777">
      <w:pPr>
        <w:spacing w:after="0" w:line="240" w:lineRule="auto"/>
        <w:rPr>
          <w:rFonts w:asciiTheme="minorHAnsi" w:hAnsiTheme="minorHAnsi"/>
          <w:b/>
          <w:sz w:val="22"/>
        </w:rPr>
      </w:pPr>
    </w:p>
    <w:p w:rsidRPr="00E53634" w:rsidR="00253A26" w:rsidP="00253A26" w:rsidRDefault="00253A26" w14:paraId="3B14CD40" w14:textId="77777777">
      <w:pPr>
        <w:spacing w:after="0" w:line="240" w:lineRule="auto"/>
        <w:rPr>
          <w:rFonts w:asciiTheme="minorHAnsi" w:hAnsiTheme="minorHAnsi"/>
          <w:b/>
          <w:sz w:val="22"/>
        </w:rPr>
      </w:pPr>
      <w:r w:rsidRPr="00E53634">
        <w:rPr>
          <w:rFonts w:asciiTheme="minorHAnsi" w:hAnsiTheme="minorHAnsi"/>
          <w:b/>
          <w:sz w:val="22"/>
        </w:rPr>
        <w:t xml:space="preserve">Het </w:t>
      </w:r>
      <w:proofErr w:type="spellStart"/>
      <w:r w:rsidRPr="00E53634">
        <w:rPr>
          <w:rFonts w:asciiTheme="minorHAnsi" w:hAnsiTheme="minorHAnsi"/>
          <w:b/>
          <w:sz w:val="22"/>
        </w:rPr>
        <w:t>ZelCommodel</w:t>
      </w:r>
      <w:proofErr w:type="spellEnd"/>
      <w:r w:rsidRPr="00E53634">
        <w:rPr>
          <w:rFonts w:asciiTheme="minorHAnsi" w:hAnsiTheme="minorHAnsi"/>
          <w:b/>
          <w:sz w:val="22"/>
        </w:rPr>
        <w:t xml:space="preserve"> </w:t>
      </w:r>
    </w:p>
    <w:p w:rsidRPr="00E53634" w:rsidR="00253A26" w:rsidP="00253A26" w:rsidRDefault="00253A26" w14:paraId="2812E1D9" w14:textId="77777777">
      <w:pPr>
        <w:spacing w:after="0" w:line="240" w:lineRule="auto"/>
        <w:rPr>
          <w:rFonts w:asciiTheme="minorHAnsi" w:hAnsiTheme="minorHAnsi"/>
          <w:sz w:val="22"/>
        </w:rPr>
      </w:pPr>
      <w:r w:rsidRPr="00E53634">
        <w:rPr>
          <w:rFonts w:asciiTheme="minorHAnsi" w:hAnsiTheme="minorHAnsi"/>
          <w:sz w:val="22"/>
        </w:rPr>
        <w:t xml:space="preserve">Voor de beschrijving van het niveau van de verschillende onderdelen van het curriculum maken we gebruik van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(Bulthuis, 2013).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is een praktisch hulpmiddel bij het vaststellen van competentieniveaus in het beroepsonderwijs. Het model beschrijft een niveau-indeling gebaseerd op de dimensies Zelfstandigheid en Complexiteit: hoe zelfstandiger iemand werkzaamheden kan uitvoeren en hoe complexer de werkzaamheden zijn, hoe hoger zijn competentieniveau” (Bulthuis 2013).</w:t>
      </w:r>
    </w:p>
    <w:p w:rsidRPr="00E53634" w:rsidR="00253A26" w:rsidP="00253A26" w:rsidRDefault="00253A26" w14:paraId="776F1440" w14:textId="77777777">
      <w:pPr>
        <w:spacing w:after="0" w:line="240" w:lineRule="auto"/>
        <w:rPr>
          <w:rFonts w:asciiTheme="minorHAnsi" w:hAnsiTheme="minorHAnsi"/>
          <w:sz w:val="22"/>
        </w:rPr>
      </w:pPr>
    </w:p>
    <w:tbl>
      <w:tblPr>
        <w:tblStyle w:val="Tabelraster"/>
        <w:tblW w:w="0" w:type="auto"/>
        <w:tblLook w:val="04A0" w:firstRow="1" w:lastRow="0" w:firstColumn="1" w:lastColumn="0" w:noHBand="0" w:noVBand="1"/>
      </w:tblPr>
      <w:tblGrid>
        <w:gridCol w:w="2255"/>
        <w:gridCol w:w="2254"/>
        <w:gridCol w:w="2254"/>
        <w:gridCol w:w="2253"/>
      </w:tblGrid>
      <w:tr w:rsidRPr="00E53634" w:rsidR="00253A26" w:rsidTr="005629B5" w14:paraId="6BB1BE36" w14:textId="77777777">
        <w:tc>
          <w:tcPr>
            <w:tcW w:w="2337" w:type="dxa"/>
            <w:vMerge w:val="restart"/>
            <w:textDirection w:val="btLr"/>
            <w:vAlign w:val="center"/>
          </w:tcPr>
          <w:p w:rsidRPr="00E53634" w:rsidR="00253A26" w:rsidP="005629B5" w:rsidRDefault="00253A26" w14:paraId="7B68D3F5" w14:textId="77777777">
            <w:pPr>
              <w:ind w:left="113" w:right="113"/>
              <w:jc w:val="center"/>
              <w:rPr>
                <w:rFonts w:asciiTheme="minorHAnsi" w:hAnsiTheme="minorHAnsi"/>
                <w:sz w:val="22"/>
              </w:rPr>
            </w:pPr>
            <w:r w:rsidRPr="00E53634">
              <w:rPr>
                <w:rFonts w:asciiTheme="minorHAnsi" w:hAnsiTheme="minorHAnsi"/>
                <w:sz w:val="22"/>
              </w:rPr>
              <w:t xml:space="preserve">Zelfstandigheid </w:t>
            </w:r>
            <w:r w:rsidRPr="00E53634">
              <w:rPr>
                <w:rFonts w:eastAsia="Wingdings" w:cs="Wingdings" w:asciiTheme="minorHAnsi" w:hAnsiTheme="minorHAnsi"/>
                <w:sz w:val="22"/>
              </w:rPr>
              <w:t>à</w:t>
            </w:r>
          </w:p>
        </w:tc>
        <w:tc>
          <w:tcPr>
            <w:tcW w:w="2337" w:type="dxa"/>
            <w:shd w:val="clear" w:color="auto" w:fill="00B0F0"/>
            <w:vAlign w:val="center"/>
          </w:tcPr>
          <w:p w:rsidRPr="00E53634" w:rsidR="00253A26" w:rsidP="005629B5" w:rsidRDefault="00253A26" w14:paraId="7F984FD1" w14:textId="77777777">
            <w:pPr>
              <w:jc w:val="center"/>
              <w:rPr>
                <w:rFonts w:asciiTheme="minorHAnsi" w:hAnsiTheme="minorHAnsi"/>
                <w:sz w:val="22"/>
              </w:rPr>
            </w:pPr>
            <w:r w:rsidRPr="00E53634">
              <w:rPr>
                <w:rFonts w:asciiTheme="minorHAnsi" w:hAnsiTheme="minorHAnsi"/>
                <w:sz w:val="22"/>
              </w:rPr>
              <w:t>C</w:t>
            </w:r>
          </w:p>
          <w:p w:rsidRPr="00E53634" w:rsidR="00253A26" w:rsidP="005629B5" w:rsidRDefault="00253A26" w14:paraId="113B01D6" w14:textId="77777777">
            <w:pPr>
              <w:jc w:val="center"/>
              <w:rPr>
                <w:rFonts w:asciiTheme="minorHAnsi" w:hAnsiTheme="minorHAnsi"/>
                <w:sz w:val="22"/>
              </w:rPr>
            </w:pPr>
          </w:p>
        </w:tc>
        <w:tc>
          <w:tcPr>
            <w:tcW w:w="2338" w:type="dxa"/>
            <w:shd w:val="clear" w:color="auto" w:fill="002060"/>
          </w:tcPr>
          <w:p w:rsidRPr="00E53634" w:rsidR="00253A26" w:rsidP="005629B5" w:rsidRDefault="00253A26" w14:paraId="1FC21A6D" w14:textId="77777777">
            <w:pPr>
              <w:jc w:val="center"/>
              <w:rPr>
                <w:rFonts w:asciiTheme="minorHAnsi" w:hAnsiTheme="minorHAnsi"/>
                <w:sz w:val="22"/>
              </w:rPr>
            </w:pPr>
            <w:r w:rsidRPr="00E53634">
              <w:rPr>
                <w:rFonts w:asciiTheme="minorHAnsi" w:hAnsiTheme="minorHAnsi"/>
                <w:sz w:val="22"/>
              </w:rPr>
              <w:t>D</w:t>
            </w:r>
          </w:p>
        </w:tc>
        <w:tc>
          <w:tcPr>
            <w:tcW w:w="2338" w:type="dxa"/>
            <w:shd w:val="clear" w:color="auto" w:fill="D0CECE" w:themeFill="background2" w:themeFillShade="E6"/>
          </w:tcPr>
          <w:p w:rsidRPr="00E53634" w:rsidR="00253A26" w:rsidP="005629B5" w:rsidRDefault="00253A26" w14:paraId="747C9D76" w14:textId="77777777">
            <w:pPr>
              <w:jc w:val="center"/>
              <w:rPr>
                <w:rFonts w:asciiTheme="minorHAnsi" w:hAnsiTheme="minorHAnsi"/>
                <w:sz w:val="22"/>
              </w:rPr>
            </w:pPr>
            <w:r w:rsidRPr="00E53634">
              <w:rPr>
                <w:rFonts w:asciiTheme="minorHAnsi" w:hAnsiTheme="minorHAnsi"/>
                <w:sz w:val="22"/>
              </w:rPr>
              <w:t>E</w:t>
            </w:r>
          </w:p>
        </w:tc>
      </w:tr>
      <w:tr w:rsidRPr="00E53634" w:rsidR="00253A26" w:rsidTr="005629B5" w14:paraId="4AC348F2" w14:textId="77777777">
        <w:tc>
          <w:tcPr>
            <w:tcW w:w="2337" w:type="dxa"/>
            <w:vMerge/>
          </w:tcPr>
          <w:p w:rsidRPr="00E53634" w:rsidR="00253A26" w:rsidP="005629B5" w:rsidRDefault="00253A26" w14:paraId="1CDB11AF" w14:textId="77777777">
            <w:pPr>
              <w:rPr>
                <w:rFonts w:asciiTheme="minorHAnsi" w:hAnsiTheme="minorHAnsi"/>
                <w:sz w:val="22"/>
              </w:rPr>
            </w:pPr>
          </w:p>
        </w:tc>
        <w:tc>
          <w:tcPr>
            <w:tcW w:w="2337" w:type="dxa"/>
            <w:shd w:val="clear" w:color="auto" w:fill="00B050"/>
            <w:vAlign w:val="center"/>
          </w:tcPr>
          <w:p w:rsidRPr="00E53634" w:rsidR="00253A26" w:rsidP="005629B5" w:rsidRDefault="00253A26" w14:paraId="1B4227FD" w14:textId="77777777">
            <w:pPr>
              <w:jc w:val="center"/>
              <w:rPr>
                <w:rFonts w:asciiTheme="minorHAnsi" w:hAnsiTheme="minorHAnsi"/>
                <w:sz w:val="22"/>
              </w:rPr>
            </w:pPr>
            <w:r w:rsidRPr="00E53634">
              <w:rPr>
                <w:rFonts w:asciiTheme="minorHAnsi" w:hAnsiTheme="minorHAnsi"/>
                <w:sz w:val="22"/>
              </w:rPr>
              <w:t>B</w:t>
            </w:r>
          </w:p>
          <w:p w:rsidRPr="00E53634" w:rsidR="00253A26" w:rsidP="005629B5" w:rsidRDefault="00253A26" w14:paraId="5404DE57" w14:textId="77777777">
            <w:pPr>
              <w:jc w:val="center"/>
              <w:rPr>
                <w:rFonts w:asciiTheme="minorHAnsi" w:hAnsiTheme="minorHAnsi"/>
                <w:sz w:val="22"/>
              </w:rPr>
            </w:pPr>
          </w:p>
        </w:tc>
        <w:tc>
          <w:tcPr>
            <w:tcW w:w="2338" w:type="dxa"/>
            <w:shd w:val="clear" w:color="auto" w:fill="00B0F0"/>
          </w:tcPr>
          <w:p w:rsidRPr="00E53634" w:rsidR="00253A26" w:rsidP="005629B5" w:rsidRDefault="00253A26" w14:paraId="59D289BE" w14:textId="77777777">
            <w:pPr>
              <w:jc w:val="center"/>
              <w:rPr>
                <w:rFonts w:asciiTheme="minorHAnsi" w:hAnsiTheme="minorHAnsi"/>
                <w:sz w:val="22"/>
              </w:rPr>
            </w:pPr>
            <w:r w:rsidRPr="00E53634">
              <w:rPr>
                <w:rFonts w:asciiTheme="minorHAnsi" w:hAnsiTheme="minorHAnsi"/>
                <w:sz w:val="22"/>
              </w:rPr>
              <w:t>C</w:t>
            </w:r>
          </w:p>
        </w:tc>
        <w:tc>
          <w:tcPr>
            <w:tcW w:w="2338" w:type="dxa"/>
            <w:shd w:val="clear" w:color="auto" w:fill="002060"/>
          </w:tcPr>
          <w:p w:rsidRPr="00E53634" w:rsidR="00253A26" w:rsidP="005629B5" w:rsidRDefault="00253A26" w14:paraId="7CFB2B91" w14:textId="77777777">
            <w:pPr>
              <w:jc w:val="center"/>
              <w:rPr>
                <w:rFonts w:asciiTheme="minorHAnsi" w:hAnsiTheme="minorHAnsi"/>
                <w:sz w:val="22"/>
              </w:rPr>
            </w:pPr>
            <w:r w:rsidRPr="00E53634">
              <w:rPr>
                <w:rFonts w:asciiTheme="minorHAnsi" w:hAnsiTheme="minorHAnsi"/>
                <w:sz w:val="22"/>
              </w:rPr>
              <w:t>D</w:t>
            </w:r>
          </w:p>
        </w:tc>
      </w:tr>
      <w:tr w:rsidRPr="00E53634" w:rsidR="00253A26" w:rsidTr="005629B5" w14:paraId="4FE73F37" w14:textId="77777777">
        <w:tc>
          <w:tcPr>
            <w:tcW w:w="2337" w:type="dxa"/>
            <w:vMerge/>
          </w:tcPr>
          <w:p w:rsidRPr="00E53634" w:rsidR="00253A26" w:rsidP="005629B5" w:rsidRDefault="00253A26" w14:paraId="40D23BB7" w14:textId="77777777">
            <w:pPr>
              <w:rPr>
                <w:rFonts w:asciiTheme="minorHAnsi" w:hAnsiTheme="minorHAnsi"/>
                <w:sz w:val="22"/>
              </w:rPr>
            </w:pPr>
          </w:p>
        </w:tc>
        <w:tc>
          <w:tcPr>
            <w:tcW w:w="2337" w:type="dxa"/>
            <w:shd w:val="clear" w:color="auto" w:fill="92D050"/>
            <w:vAlign w:val="center"/>
          </w:tcPr>
          <w:p w:rsidRPr="00E53634" w:rsidR="00253A26" w:rsidP="005629B5" w:rsidRDefault="00253A26" w14:paraId="5C49A01D" w14:textId="77777777">
            <w:pPr>
              <w:jc w:val="center"/>
              <w:rPr>
                <w:rFonts w:asciiTheme="minorHAnsi" w:hAnsiTheme="minorHAnsi"/>
                <w:sz w:val="22"/>
              </w:rPr>
            </w:pPr>
            <w:r w:rsidRPr="00E53634">
              <w:rPr>
                <w:rFonts w:asciiTheme="minorHAnsi" w:hAnsiTheme="minorHAnsi"/>
                <w:sz w:val="22"/>
              </w:rPr>
              <w:t>A</w:t>
            </w:r>
          </w:p>
          <w:p w:rsidRPr="00E53634" w:rsidR="00253A26" w:rsidP="005629B5" w:rsidRDefault="00253A26" w14:paraId="0F906110" w14:textId="77777777">
            <w:pPr>
              <w:jc w:val="center"/>
              <w:rPr>
                <w:rFonts w:asciiTheme="minorHAnsi" w:hAnsiTheme="minorHAnsi"/>
                <w:sz w:val="22"/>
              </w:rPr>
            </w:pPr>
          </w:p>
        </w:tc>
        <w:tc>
          <w:tcPr>
            <w:tcW w:w="2338" w:type="dxa"/>
            <w:shd w:val="clear" w:color="auto" w:fill="00B050"/>
          </w:tcPr>
          <w:p w:rsidRPr="00E53634" w:rsidR="00253A26" w:rsidP="005629B5" w:rsidRDefault="00253A26" w14:paraId="30E86533" w14:textId="77777777">
            <w:pPr>
              <w:jc w:val="center"/>
              <w:rPr>
                <w:rFonts w:asciiTheme="minorHAnsi" w:hAnsiTheme="minorHAnsi"/>
                <w:sz w:val="22"/>
              </w:rPr>
            </w:pPr>
            <w:r w:rsidRPr="00E53634">
              <w:rPr>
                <w:rFonts w:asciiTheme="minorHAnsi" w:hAnsiTheme="minorHAnsi"/>
                <w:sz w:val="22"/>
              </w:rPr>
              <w:t>B</w:t>
            </w:r>
          </w:p>
        </w:tc>
        <w:tc>
          <w:tcPr>
            <w:tcW w:w="2338" w:type="dxa"/>
            <w:shd w:val="clear" w:color="auto" w:fill="00B0F0"/>
          </w:tcPr>
          <w:p w:rsidRPr="00E53634" w:rsidR="00253A26" w:rsidP="005629B5" w:rsidRDefault="00253A26" w14:paraId="5E7F2CD1" w14:textId="77777777">
            <w:pPr>
              <w:jc w:val="center"/>
              <w:rPr>
                <w:rFonts w:asciiTheme="minorHAnsi" w:hAnsiTheme="minorHAnsi"/>
                <w:sz w:val="22"/>
              </w:rPr>
            </w:pPr>
            <w:r w:rsidRPr="00E53634">
              <w:rPr>
                <w:rFonts w:asciiTheme="minorHAnsi" w:hAnsiTheme="minorHAnsi"/>
                <w:sz w:val="22"/>
              </w:rPr>
              <w:t>C</w:t>
            </w:r>
          </w:p>
        </w:tc>
      </w:tr>
      <w:tr w:rsidRPr="00E53634" w:rsidR="00253A26" w:rsidTr="005629B5" w14:paraId="445C571B" w14:textId="77777777">
        <w:tc>
          <w:tcPr>
            <w:tcW w:w="2337" w:type="dxa"/>
          </w:tcPr>
          <w:p w:rsidRPr="00E53634" w:rsidR="00253A26" w:rsidP="005629B5" w:rsidRDefault="00253A26" w14:paraId="75711365" w14:textId="77777777">
            <w:pPr>
              <w:rPr>
                <w:rFonts w:asciiTheme="minorHAnsi" w:hAnsiTheme="minorHAnsi"/>
                <w:sz w:val="22"/>
              </w:rPr>
            </w:pPr>
          </w:p>
        </w:tc>
        <w:tc>
          <w:tcPr>
            <w:tcW w:w="7013" w:type="dxa"/>
            <w:gridSpan w:val="3"/>
          </w:tcPr>
          <w:p w:rsidRPr="00E53634" w:rsidR="00253A26" w:rsidP="005629B5" w:rsidRDefault="00253A26" w14:paraId="0E01F18C" w14:textId="77777777">
            <w:pPr>
              <w:rPr>
                <w:rFonts w:asciiTheme="minorHAnsi" w:hAnsiTheme="minorHAnsi"/>
                <w:sz w:val="22"/>
              </w:rPr>
            </w:pPr>
          </w:p>
          <w:p w:rsidRPr="00E53634" w:rsidR="00253A26" w:rsidP="005629B5" w:rsidRDefault="00253A26" w14:paraId="7B9C320A" w14:textId="77777777">
            <w:pPr>
              <w:rPr>
                <w:rFonts w:asciiTheme="minorHAnsi" w:hAnsiTheme="minorHAnsi"/>
                <w:sz w:val="22"/>
              </w:rPr>
            </w:pPr>
            <w:r w:rsidRPr="00E53634">
              <w:rPr>
                <w:rFonts w:asciiTheme="minorHAnsi" w:hAnsiTheme="minorHAnsi"/>
                <w:sz w:val="22"/>
              </w:rPr>
              <w:t xml:space="preserve">Complexiteit </w:t>
            </w:r>
            <w:r w:rsidRPr="00E53634">
              <w:rPr>
                <w:rFonts w:eastAsia="Wingdings" w:cs="Wingdings" w:asciiTheme="minorHAnsi" w:hAnsiTheme="minorHAnsi"/>
                <w:sz w:val="22"/>
              </w:rPr>
              <w:t>à</w:t>
            </w:r>
            <w:r w:rsidRPr="00E53634">
              <w:rPr>
                <w:rFonts w:asciiTheme="minorHAnsi" w:hAnsiTheme="minorHAnsi"/>
                <w:sz w:val="22"/>
              </w:rPr>
              <w:t xml:space="preserve"> </w:t>
            </w:r>
          </w:p>
          <w:p w:rsidRPr="00E53634" w:rsidR="00253A26" w:rsidP="005629B5" w:rsidRDefault="00253A26" w14:paraId="3238B3F4" w14:textId="77777777">
            <w:pPr>
              <w:rPr>
                <w:rFonts w:asciiTheme="minorHAnsi" w:hAnsiTheme="minorHAnsi"/>
                <w:sz w:val="22"/>
              </w:rPr>
            </w:pPr>
          </w:p>
        </w:tc>
      </w:tr>
    </w:tbl>
    <w:p w:rsidRPr="00E53634" w:rsidR="00253A26" w:rsidP="00253A26" w:rsidRDefault="00253A26" w14:paraId="25867AE1" w14:textId="77777777">
      <w:pPr>
        <w:spacing w:after="0" w:line="240" w:lineRule="auto"/>
        <w:rPr>
          <w:rFonts w:asciiTheme="minorHAnsi" w:hAnsiTheme="minorHAnsi"/>
          <w:sz w:val="22"/>
        </w:rPr>
      </w:pPr>
      <w:r w:rsidRPr="00E53634">
        <w:rPr>
          <w:rFonts w:asciiTheme="minorHAnsi" w:hAnsiTheme="minorHAnsi"/>
          <w:i/>
          <w:sz w:val="22"/>
        </w:rPr>
        <w:t>Figuur 1: “</w:t>
      </w:r>
      <w:proofErr w:type="spellStart"/>
      <w:r w:rsidRPr="00E53634">
        <w:rPr>
          <w:rFonts w:asciiTheme="minorHAnsi" w:hAnsiTheme="minorHAnsi"/>
          <w:i/>
          <w:sz w:val="22"/>
        </w:rPr>
        <w:t>ZelCommodel</w:t>
      </w:r>
      <w:proofErr w:type="spellEnd"/>
      <w:r w:rsidRPr="00E53634">
        <w:rPr>
          <w:rFonts w:asciiTheme="minorHAnsi" w:hAnsiTheme="minorHAnsi"/>
          <w:i/>
          <w:sz w:val="22"/>
        </w:rPr>
        <w:t>: Zelfstandigheid en Complexiteit bepalen in samenhang het competentieniveau</w:t>
      </w:r>
      <w:r w:rsidRPr="00E53634">
        <w:rPr>
          <w:rFonts w:asciiTheme="minorHAnsi" w:hAnsiTheme="minorHAnsi"/>
          <w:sz w:val="22"/>
        </w:rPr>
        <w:t>” (Bulthuis, 2013).</w:t>
      </w:r>
    </w:p>
    <w:p w:rsidRPr="00E53634" w:rsidR="00253A26" w:rsidP="00253A26" w:rsidRDefault="00253A26" w14:paraId="3324DBF0" w14:textId="77777777">
      <w:pPr>
        <w:spacing w:after="0" w:line="240" w:lineRule="auto"/>
        <w:rPr>
          <w:rFonts w:asciiTheme="minorHAnsi" w:hAnsiTheme="minorHAnsi"/>
          <w:sz w:val="22"/>
        </w:rPr>
      </w:pPr>
    </w:p>
    <w:p w:rsidRPr="00E53634" w:rsidR="00253A26" w:rsidP="00253A26" w:rsidRDefault="00253A26" w14:paraId="281643A1" w14:textId="77777777">
      <w:pPr>
        <w:spacing w:after="0" w:line="240" w:lineRule="auto"/>
        <w:rPr>
          <w:rFonts w:asciiTheme="minorHAnsi" w:hAnsiTheme="minorHAnsi"/>
          <w:sz w:val="22"/>
        </w:rPr>
      </w:pPr>
      <w:r w:rsidRPr="00E53634">
        <w:rPr>
          <w:rFonts w:asciiTheme="minorHAnsi" w:hAnsiTheme="minorHAnsi"/>
          <w:b/>
          <w:sz w:val="22"/>
        </w:rPr>
        <w:t>Niveau A:</w:t>
      </w:r>
      <w:r w:rsidRPr="00E53634">
        <w:rPr>
          <w:rFonts w:asciiTheme="minorHAnsi" w:hAnsiTheme="minorHAnsi"/>
          <w:sz w:val="22"/>
        </w:rPr>
        <w:t xml:space="preserve"> een situatie waarin zowel de zelfstandigheid als de complexiteit laag zijn.</w:t>
      </w:r>
    </w:p>
    <w:p w:rsidRPr="00E53634" w:rsidR="00253A26" w:rsidP="00253A26" w:rsidRDefault="00253A26" w14:paraId="792D4F3A" w14:textId="77777777">
      <w:pPr>
        <w:spacing w:after="0" w:line="240" w:lineRule="auto"/>
        <w:rPr>
          <w:rFonts w:asciiTheme="minorHAnsi" w:hAnsiTheme="minorHAnsi"/>
          <w:sz w:val="22"/>
        </w:rPr>
      </w:pPr>
      <w:r w:rsidRPr="00E53634">
        <w:rPr>
          <w:rFonts w:asciiTheme="minorHAnsi" w:hAnsiTheme="minorHAnsi"/>
          <w:b/>
          <w:sz w:val="22"/>
        </w:rPr>
        <w:t>Niveau B:</w:t>
      </w:r>
      <w:r w:rsidRPr="00E53634">
        <w:rPr>
          <w:rFonts w:asciiTheme="minorHAnsi" w:hAnsiTheme="minorHAnsi"/>
          <w:sz w:val="22"/>
        </w:rPr>
        <w:t xml:space="preserve"> een situatie waarin de zelfstandigheid laag is en de complexiteit in het midden zit óf een situatie waarbij de zelfstandigheid in het midden zit en de complexiteit laag is. </w:t>
      </w:r>
    </w:p>
    <w:p w:rsidRPr="00E53634" w:rsidR="00253A26" w:rsidP="00253A26" w:rsidRDefault="00253A26" w14:paraId="5A4558CF" w14:textId="77777777">
      <w:pPr>
        <w:spacing w:after="0" w:line="240" w:lineRule="auto"/>
        <w:rPr>
          <w:rFonts w:asciiTheme="minorHAnsi" w:hAnsiTheme="minorHAnsi"/>
          <w:sz w:val="22"/>
        </w:rPr>
      </w:pPr>
      <w:r w:rsidRPr="00E53634">
        <w:rPr>
          <w:rFonts w:asciiTheme="minorHAnsi" w:hAnsiTheme="minorHAnsi"/>
          <w:b/>
          <w:sz w:val="22"/>
        </w:rPr>
        <w:t>Niveau C:</w:t>
      </w:r>
      <w:r w:rsidRPr="00E53634">
        <w:rPr>
          <w:rFonts w:asciiTheme="minorHAnsi" w:hAnsiTheme="minorHAnsi"/>
          <w:sz w:val="22"/>
        </w:rPr>
        <w:t xml:space="preserve"> een situatie waarin zowel de zelfstandigheid als de complexiteit in het midden zitten óf de zelfstandigheid laag is in een hoog complexe situatie of de zelfstandigheid hoog is in een laag complexe situatie.</w:t>
      </w:r>
    </w:p>
    <w:p w:rsidRPr="00E53634" w:rsidR="00253A26" w:rsidP="00253A26" w:rsidRDefault="00253A26" w14:paraId="316CD70A" w14:textId="77777777">
      <w:pPr>
        <w:spacing w:after="0" w:line="240" w:lineRule="auto"/>
        <w:rPr>
          <w:rFonts w:asciiTheme="minorHAnsi" w:hAnsiTheme="minorHAnsi"/>
          <w:sz w:val="22"/>
        </w:rPr>
      </w:pPr>
      <w:r w:rsidRPr="00E53634">
        <w:rPr>
          <w:rFonts w:asciiTheme="minorHAnsi" w:hAnsiTheme="minorHAnsi"/>
          <w:b/>
          <w:sz w:val="22"/>
        </w:rPr>
        <w:t>Niveau D (afstuderen):</w:t>
      </w:r>
      <w:r w:rsidRPr="00E53634">
        <w:rPr>
          <w:rFonts w:asciiTheme="minorHAnsi" w:hAnsiTheme="minorHAnsi"/>
          <w:sz w:val="22"/>
        </w:rPr>
        <w:t xml:space="preserve"> een situatie waarin de zelfstandigheid hoog is in een midden complexe situatie óf de zelfstandigheid midden is in een hoog complexe situatie. </w:t>
      </w:r>
    </w:p>
    <w:p w:rsidRPr="00E53634" w:rsidR="00253A26" w:rsidP="00253A26" w:rsidRDefault="00253A26" w14:paraId="37826C4E" w14:textId="77777777">
      <w:pPr>
        <w:spacing w:after="0" w:line="240" w:lineRule="auto"/>
        <w:rPr>
          <w:rFonts w:asciiTheme="minorHAnsi" w:hAnsiTheme="minorHAnsi"/>
          <w:sz w:val="22"/>
        </w:rPr>
      </w:pPr>
    </w:p>
    <w:p w:rsidRPr="00E53634" w:rsidR="00253A26" w:rsidP="00253A26" w:rsidRDefault="00253A26" w14:paraId="2181C5BA" w14:textId="77777777">
      <w:pPr>
        <w:spacing w:after="0" w:line="240" w:lineRule="auto"/>
        <w:rPr>
          <w:rFonts w:asciiTheme="minorHAnsi" w:hAnsiTheme="minorHAnsi"/>
          <w:sz w:val="22"/>
        </w:rPr>
      </w:pPr>
      <w:r w:rsidRPr="00E53634">
        <w:rPr>
          <w:rFonts w:asciiTheme="minorHAnsi" w:hAnsiTheme="minorHAnsi"/>
          <w:sz w:val="22"/>
        </w:rPr>
        <w:t xml:space="preserve">NB: Niveau E: Voor het behalen van de opleiding Bachelor </w:t>
      </w:r>
      <w:proofErr w:type="spellStart"/>
      <w:r w:rsidRPr="00E53634">
        <w:rPr>
          <w:rFonts w:asciiTheme="minorHAnsi" w:hAnsiTheme="minorHAnsi"/>
          <w:sz w:val="22"/>
        </w:rPr>
        <w:t>Nursing</w:t>
      </w:r>
      <w:proofErr w:type="spellEnd"/>
      <w:r w:rsidRPr="00E53634">
        <w:rPr>
          <w:rFonts w:asciiTheme="minorHAnsi" w:hAnsiTheme="minorHAnsi"/>
          <w:sz w:val="22"/>
        </w:rPr>
        <w:t xml:space="preserve"> is het niet noodzakelijk dat dit niveau op alle onderdelen behaald is. Er zal binnen de opleiding altijd nog sprake zijn van een vorm van begeleiding óf een situatie lager dan het hoogste niveau van complexiteit. De beginnend beroepsbeoefenaar ontwikkelt zich verder naar dit E-niveau. </w:t>
      </w:r>
    </w:p>
    <w:p w:rsidRPr="00E53634" w:rsidR="00253A26" w:rsidP="00253A26" w:rsidRDefault="00253A26" w14:paraId="0A8B3ECD" w14:textId="77777777">
      <w:pPr>
        <w:spacing w:after="0" w:line="240" w:lineRule="auto"/>
        <w:rPr>
          <w:rFonts w:asciiTheme="minorHAnsi" w:hAnsiTheme="minorHAnsi"/>
          <w:sz w:val="22"/>
        </w:rPr>
      </w:pPr>
    </w:p>
    <w:p w:rsidRPr="00E53634" w:rsidR="00253A26" w:rsidP="00253A26" w:rsidRDefault="00253A26" w14:paraId="1AF4E3DD" w14:textId="77777777">
      <w:pPr>
        <w:spacing w:after="0" w:line="240" w:lineRule="auto"/>
        <w:rPr>
          <w:rFonts w:asciiTheme="minorHAnsi" w:hAnsiTheme="minorHAnsi"/>
          <w:b/>
          <w:sz w:val="22"/>
        </w:rPr>
      </w:pPr>
      <w:r w:rsidRPr="00E53634">
        <w:rPr>
          <w:rFonts w:asciiTheme="minorHAnsi" w:hAnsiTheme="minorHAnsi"/>
          <w:b/>
          <w:sz w:val="22"/>
        </w:rPr>
        <w:t>Niveau Laag</w:t>
      </w:r>
    </w:p>
    <w:p w:rsidRPr="00E53634" w:rsidR="00253A26" w:rsidP="00253A26" w:rsidRDefault="00253A26" w14:paraId="3FD66143"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1E5E2839"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instructie en/of aanwijzingen, begeleiding en/of toezicht en directe feedback door een werkbegeleider of docent. </w:t>
      </w:r>
    </w:p>
    <w:p w:rsidRPr="00E53634" w:rsidR="00253A26" w:rsidP="002A17F0" w:rsidRDefault="00253A26" w14:paraId="1D39E73B"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aangeboden door docent of werkbegeleider.</w:t>
      </w:r>
    </w:p>
    <w:p w:rsidRPr="00E53634" w:rsidR="00253A26" w:rsidP="002A17F0" w:rsidRDefault="00253A26" w14:paraId="516871B6"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overlegt de student met de werkbegeleider over te maken keuzes.</w:t>
      </w:r>
    </w:p>
    <w:p w:rsidRPr="00E53634" w:rsidR="00253A26" w:rsidP="002A17F0" w:rsidRDefault="00253A26" w14:paraId="2EDF448F"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door anderen overgenomen als er sprake is van onverwachte omstandigheden of risicovolle situaties.</w:t>
      </w:r>
    </w:p>
    <w:p w:rsidRPr="00E53634" w:rsidR="00253A26" w:rsidP="002A17F0" w:rsidRDefault="00253A26" w14:paraId="4655FBF0"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Het klinisch redeneren wordt onderbouwt met redenaties van anderen.</w:t>
      </w:r>
    </w:p>
    <w:p w:rsidRPr="00E53634" w:rsidR="00253A26" w:rsidP="002A17F0" w:rsidRDefault="00253A26" w14:paraId="6BAF05CB"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ontvangt instructie en/of directe begeleiding bij het ontwikkelen van metacognitieve vaardigheden. </w:t>
      </w:r>
    </w:p>
    <w:p w:rsidRPr="00E53634" w:rsidR="00253A26" w:rsidP="00253A26" w:rsidRDefault="00253A26" w14:paraId="347E3442" w14:textId="77777777">
      <w:pPr>
        <w:spacing w:after="0" w:line="240" w:lineRule="auto"/>
        <w:rPr>
          <w:rFonts w:asciiTheme="minorHAnsi" w:hAnsiTheme="minorHAnsi"/>
          <w:sz w:val="22"/>
        </w:rPr>
      </w:pPr>
    </w:p>
    <w:p w:rsidRPr="00E53634" w:rsidR="00253A26" w:rsidP="00253A26" w:rsidRDefault="00253A26" w14:paraId="68A7970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0059B33A"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 de op te lossen vraagstukken kennen weinig variabelen en betreffen eenduidige verbanden.</w:t>
      </w:r>
    </w:p>
    <w:p w:rsidRPr="00E53634" w:rsidR="00253A26" w:rsidP="002A17F0" w:rsidRDefault="00253A26" w14:paraId="0C3D56B8"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worden binnen het eigen beroepsdomein en monodisciplinair uitgevoerd.</w:t>
      </w:r>
    </w:p>
    <w:p w:rsidRPr="00E53634" w:rsidR="00253A26" w:rsidP="002A17F0" w:rsidRDefault="00253A26" w14:paraId="28348F7D"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zijn gestandaardiseerd. </w:t>
      </w:r>
    </w:p>
    <w:p w:rsidRPr="00E53634" w:rsidR="00253A26" w:rsidP="002A17F0" w:rsidRDefault="00253A26" w14:paraId="03716A92"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onder begeleiding van een werkbegeleider of docent, op beschrijvend reflectief niveau, op het resultaat en de wijze waarop het resultaat is verkregen. </w:t>
      </w:r>
    </w:p>
    <w:p w:rsidRPr="00E53634" w:rsidR="00253A26" w:rsidP="002A17F0" w:rsidRDefault="00253A26" w14:paraId="31122829"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stabiele gezondheidstoestand en verkeren in een beperkt wisselende zorgsituatie die voorspelbaar is. De mantelzorger en naasten behoeven geen aanvullende zorg of begeleiding.</w:t>
      </w:r>
    </w:p>
    <w:p w:rsidRPr="00E53634" w:rsidR="00253A26" w:rsidP="002A17F0" w:rsidRDefault="00253A26" w14:paraId="209B892C"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Tijdens de BPV kenmerken de leersituaties zich voor de student door een adequate bezetting, een voorspelbaar verlopen dienst, beschikbare begeleiding, en beschikbaarheid van benodigde materialen. </w:t>
      </w:r>
    </w:p>
    <w:p w:rsidRPr="00E53634" w:rsidR="00253A26" w:rsidP="00253A26" w:rsidRDefault="00253A26" w14:paraId="09EA17C5" w14:textId="77777777">
      <w:pPr>
        <w:pStyle w:val="Lijstalinea"/>
        <w:spacing w:after="0" w:line="240" w:lineRule="auto"/>
        <w:ind w:left="360"/>
        <w:rPr>
          <w:rFonts w:asciiTheme="minorHAnsi" w:hAnsiTheme="minorHAnsi"/>
          <w:sz w:val="22"/>
        </w:rPr>
      </w:pPr>
    </w:p>
    <w:p w:rsidRPr="00E53634" w:rsidR="00253A26" w:rsidP="00253A26" w:rsidRDefault="00253A26" w14:paraId="749E93ED" w14:textId="77777777">
      <w:pPr>
        <w:spacing w:after="0" w:line="240" w:lineRule="auto"/>
        <w:rPr>
          <w:rFonts w:asciiTheme="minorHAnsi" w:hAnsiTheme="minorHAnsi"/>
          <w:b/>
          <w:sz w:val="22"/>
        </w:rPr>
      </w:pPr>
      <w:r w:rsidRPr="00E53634">
        <w:rPr>
          <w:rFonts w:asciiTheme="minorHAnsi" w:hAnsiTheme="minorHAnsi"/>
          <w:b/>
          <w:sz w:val="22"/>
        </w:rPr>
        <w:t>Niveau Midden</w:t>
      </w:r>
    </w:p>
    <w:p w:rsidRPr="00E53634" w:rsidR="00253A26" w:rsidP="00253A26" w:rsidRDefault="00253A26" w14:paraId="029DEBDE"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7F6E49C9"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tussentijdse begeleiding en feedback van een werkbegeleider of docent. Instructie en/of aanwijzingen door een werkbegeleider of docent worden gegeven op vraag van de student en in complexe situaties. </w:t>
      </w:r>
    </w:p>
    <w:p w:rsidRPr="00E53634" w:rsidR="00253A26" w:rsidP="002A17F0" w:rsidRDefault="00253A26" w14:paraId="45118F52"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deels aangeboden door een docent of werkbegeleider en deels door de student zelf gezocht en gevonden.</w:t>
      </w:r>
    </w:p>
    <w:p w:rsidRPr="00E53634" w:rsidR="00253A26" w:rsidP="002A17F0" w:rsidRDefault="00253A26" w14:paraId="4DB40B8A"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vastgestelde kaders.</w:t>
      </w:r>
    </w:p>
    <w:p w:rsidRPr="00E53634" w:rsidR="00253A26" w:rsidP="002A17F0" w:rsidRDefault="00253A26" w14:paraId="0F2B834E"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gedeeltelijk door anderen overgenomen als er sprake is van onverwachte omstandigheden of risicovolle situaties.</w:t>
      </w:r>
    </w:p>
    <w:p w:rsidRPr="00E53634" w:rsidR="00253A26" w:rsidP="002A17F0" w:rsidRDefault="00253A26" w14:paraId="1358F678"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Het proces van klinisch redeneren wordt door de student met behulp van anderen volledig doorlopen.</w:t>
      </w:r>
    </w:p>
    <w:p w:rsidRPr="00E53634" w:rsidR="00253A26" w:rsidP="002A17F0" w:rsidRDefault="00253A26" w14:paraId="56F416BC"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ontvangt coaching bij het ontwikkelen van metacognitieve vaardigheden. </w:t>
      </w:r>
    </w:p>
    <w:p w:rsidRPr="00E53634" w:rsidR="00253A26" w:rsidP="00253A26" w:rsidRDefault="00253A26" w14:paraId="6D190C87" w14:textId="77777777">
      <w:pPr>
        <w:spacing w:after="0" w:line="240" w:lineRule="auto"/>
        <w:rPr>
          <w:rFonts w:asciiTheme="minorHAnsi" w:hAnsiTheme="minorHAnsi"/>
          <w:sz w:val="22"/>
        </w:rPr>
      </w:pPr>
    </w:p>
    <w:p w:rsidRPr="00E53634" w:rsidR="00253A26" w:rsidP="00253A26" w:rsidRDefault="00253A26" w14:paraId="750275E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7A71F741"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 de op te lossen vraagstukken kennen meerdere variabelen en betreffen een methodisch (klinisch) redeneerproces. </w:t>
      </w:r>
    </w:p>
    <w:p w:rsidRPr="00E53634" w:rsidR="00253A26" w:rsidP="002A17F0" w:rsidRDefault="00253A26" w14:paraId="01277ED0"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worden binnen het eigen beroepsdomein en in samenwerking met ten hoogste drie andere disciplines uitgevoerd.</w:t>
      </w:r>
    </w:p>
    <w:p w:rsidRPr="00E53634" w:rsidR="00253A26" w:rsidP="002A17F0" w:rsidRDefault="00253A26" w14:paraId="6338B153"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zijn meestal gestandaardiseerd. </w:t>
      </w:r>
    </w:p>
    <w:p w:rsidRPr="00E53634" w:rsidR="00253A26" w:rsidP="002A17F0" w:rsidRDefault="00253A26" w14:paraId="10F7AD19"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met enige begeleiding van een werkbegeleider of docent, op dialogisch reflectief niveau, op het resultaat en de wijze waarop het resultaat is verkregen. </w:t>
      </w:r>
    </w:p>
    <w:p w:rsidRPr="00E53634" w:rsidR="00253A26" w:rsidP="002A17F0" w:rsidRDefault="00253A26" w14:paraId="08B86543"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matig stabiele gezondheidstoestand en verkeren in een wisselende zorgsituatie die matig voorspelbaar is en waarbij zich voor de student onverwachte situaties kunnen voordoen. De mantelzorger en naasten behoeven enige aanvullende zorg of begeleiding waarbij er sprake is van weinig variabelen en eenduidige verbanden.</w:t>
      </w:r>
    </w:p>
    <w:p w:rsidRPr="00E53634" w:rsidR="00253A26" w:rsidP="002A17F0" w:rsidRDefault="00253A26" w14:paraId="25117244"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Tijdens de BPV kenmerkt de stageplaats zich voor de student door een adequate bezetting, een voorspelbaar verlopen dienst, beschikbare begeleiding, en beschikbaarheid van benodigde materialen. </w:t>
      </w:r>
    </w:p>
    <w:p w:rsidRPr="00E53634" w:rsidR="00253A26" w:rsidP="00253A26" w:rsidRDefault="00253A26" w14:paraId="295953A6" w14:textId="77777777">
      <w:pPr>
        <w:spacing w:after="0" w:line="240" w:lineRule="auto"/>
        <w:rPr>
          <w:rFonts w:asciiTheme="minorHAnsi" w:hAnsiTheme="minorHAnsi"/>
          <w:sz w:val="22"/>
        </w:rPr>
      </w:pPr>
    </w:p>
    <w:p w:rsidRPr="00E53634" w:rsidR="00280254" w:rsidRDefault="00280254" w14:paraId="0B80EC78" w14:textId="77777777">
      <w:pPr>
        <w:rPr>
          <w:rFonts w:asciiTheme="minorHAnsi" w:hAnsiTheme="minorHAnsi"/>
          <w:b/>
          <w:sz w:val="22"/>
        </w:rPr>
      </w:pPr>
      <w:r w:rsidRPr="00E53634">
        <w:rPr>
          <w:rFonts w:asciiTheme="minorHAnsi" w:hAnsiTheme="minorHAnsi"/>
          <w:b/>
          <w:sz w:val="22"/>
        </w:rPr>
        <w:br w:type="page"/>
      </w:r>
    </w:p>
    <w:p w:rsidRPr="00E53634" w:rsidR="00253A26" w:rsidP="00253A26" w:rsidRDefault="00253A26" w14:paraId="62EAE2F1" w14:textId="6E59F10A">
      <w:pPr>
        <w:spacing w:after="0" w:line="240" w:lineRule="auto"/>
        <w:rPr>
          <w:rFonts w:asciiTheme="minorHAnsi" w:hAnsiTheme="minorHAnsi"/>
          <w:b/>
          <w:sz w:val="22"/>
        </w:rPr>
      </w:pPr>
      <w:r w:rsidRPr="00E53634">
        <w:rPr>
          <w:rFonts w:asciiTheme="minorHAnsi" w:hAnsiTheme="minorHAnsi"/>
          <w:b/>
          <w:sz w:val="22"/>
        </w:rPr>
        <w:t>Niveau Hoog</w:t>
      </w:r>
    </w:p>
    <w:p w:rsidRPr="00E53634" w:rsidR="00253A26" w:rsidP="00253A26" w:rsidRDefault="00253A26" w14:paraId="68111702"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72AC914C"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begeleiding en coaching op afstand door een werkbegeleider of docent. Instructie en/of aanwijzingen door een werkbegeleider of docent wordt gegeven op vraag van de student en in complexe situaties. </w:t>
      </w:r>
    </w:p>
    <w:p w:rsidRPr="00E53634" w:rsidR="00253A26" w:rsidP="002A17F0" w:rsidRDefault="00253A26" w14:paraId="614F0E30"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door de student zelf gezocht en gevonden.</w:t>
      </w:r>
    </w:p>
    <w:p w:rsidRPr="00E53634" w:rsidR="00253A26" w:rsidP="002A17F0" w:rsidRDefault="00253A26" w14:paraId="30E031C3"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de beroepscode verpleegkundigen en verzorgenden (V&amp;VN) en de voor medewerkers geldende richtlijnen en afspraken van de stageplaats.</w:t>
      </w:r>
    </w:p>
    <w:p w:rsidRPr="00E53634" w:rsidR="00253A26" w:rsidP="002A17F0" w:rsidRDefault="00253A26" w14:paraId="23E1D604"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zelfstandig met begeleiding op afstand of onder begeleiding uitgevoerd als er sprake is van onverwachte omstandigheden of risicovolle situaties.</w:t>
      </w:r>
    </w:p>
    <w:p w:rsidRPr="00E53634" w:rsidR="00253A26" w:rsidP="002A17F0" w:rsidRDefault="00253A26" w14:paraId="29DC1891"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Het proces van klinisch redeneren wordt door de student volledig zelfstandig doorlopen.</w:t>
      </w:r>
    </w:p>
    <w:p w:rsidRPr="00E53634" w:rsidR="00253A26" w:rsidP="002A17F0" w:rsidRDefault="00253A26" w14:paraId="7BA74698"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ontwikkelen zelfstandig metacognitieve vaardigheden. </w:t>
      </w:r>
    </w:p>
    <w:p w:rsidRPr="00E53634" w:rsidR="00253A26" w:rsidP="002A17F0" w:rsidRDefault="00253A26" w14:paraId="5B4C1FD7" w14:textId="77777777">
      <w:pPr>
        <w:pStyle w:val="Lijstalinea"/>
        <w:numPr>
          <w:ilvl w:val="0"/>
          <w:numId w:val="23"/>
        </w:numPr>
        <w:spacing w:after="0" w:line="240" w:lineRule="auto"/>
        <w:rPr>
          <w:rFonts w:asciiTheme="minorHAnsi" w:hAnsiTheme="minorHAnsi"/>
          <w:sz w:val="22"/>
        </w:rPr>
      </w:pPr>
      <w:r w:rsidRPr="00E53634">
        <w:rPr>
          <w:rFonts w:asciiTheme="minorHAnsi" w:hAnsiTheme="minorHAnsi"/>
          <w:sz w:val="22"/>
        </w:rPr>
        <w:t>De student geeft instructie en/of begeleiding aan anderen binnen het beroepsdomein.</w:t>
      </w:r>
    </w:p>
    <w:p w:rsidRPr="00E53634" w:rsidR="00253A26" w:rsidP="00253A26" w:rsidRDefault="00253A26" w14:paraId="126E673B" w14:textId="77777777">
      <w:pPr>
        <w:spacing w:after="0" w:line="240" w:lineRule="auto"/>
        <w:rPr>
          <w:rFonts w:asciiTheme="minorHAnsi" w:hAnsiTheme="minorHAnsi"/>
          <w:sz w:val="22"/>
        </w:rPr>
      </w:pPr>
    </w:p>
    <w:p w:rsidRPr="00E53634" w:rsidR="00253A26" w:rsidP="00253A26" w:rsidRDefault="00253A26" w14:paraId="307AFA08"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78D6D633"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 de op te lossen vraagstukken kennen een veelheid aan variabelen en betreffen een methodisch (klinisch) redeneerproces. </w:t>
      </w:r>
    </w:p>
    <w:p w:rsidRPr="00E53634" w:rsidR="00253A26" w:rsidP="002A17F0" w:rsidRDefault="00253A26" w14:paraId="64E465CD"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w:t>
      </w:r>
      <w:proofErr w:type="gramStart"/>
      <w:r w:rsidRPr="00E53634">
        <w:rPr>
          <w:rFonts w:asciiTheme="minorHAnsi" w:hAnsiTheme="minorHAnsi"/>
          <w:sz w:val="22"/>
        </w:rPr>
        <w:t>opdrachten /</w:t>
      </w:r>
      <w:proofErr w:type="gramEnd"/>
      <w:r w:rsidRPr="00E53634">
        <w:rPr>
          <w:rFonts w:asciiTheme="minorHAnsi" w:hAnsiTheme="minorHAnsi"/>
          <w:sz w:val="22"/>
        </w:rPr>
        <w:t xml:space="preserve"> de werkzaamheden worden binnen het eigen beroepsdomein, op het grensvlak met andere domeinen en in samenwerking met voor de zorgvrager(s) relevante andere disciplines uitgevoerd.</w:t>
      </w:r>
    </w:p>
    <w:p w:rsidRPr="00E53634" w:rsidR="00253A26" w:rsidP="002A17F0" w:rsidRDefault="00253A26" w14:paraId="29224C4E"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kenmerken zich door een mix van routinematig en niet-gestandaardiseerd. </w:t>
      </w:r>
    </w:p>
    <w:p w:rsidRPr="00E53634" w:rsidR="00253A26" w:rsidP="002A17F0" w:rsidRDefault="00253A26" w14:paraId="23D61638"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zelfstandig, op kritisch reflectief niveau, op het resultaat en de wijze waarop het resultaat is verkregen. </w:t>
      </w:r>
    </w:p>
    <w:p w:rsidRPr="00E53634" w:rsidR="00253A26" w:rsidP="002A17F0" w:rsidRDefault="00253A26" w14:paraId="671F1990"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rsidRPr="00E53634" w:rsidR="00253A26" w:rsidP="002A17F0" w:rsidRDefault="00253A26" w14:paraId="2F24A47F" w14:textId="77777777">
      <w:pPr>
        <w:pStyle w:val="Lijstalinea"/>
        <w:numPr>
          <w:ilvl w:val="0"/>
          <w:numId w:val="24"/>
        </w:numPr>
        <w:spacing w:after="0" w:line="240" w:lineRule="auto"/>
        <w:rPr>
          <w:rFonts w:asciiTheme="minorHAnsi" w:hAnsiTheme="minorHAnsi"/>
          <w:sz w:val="22"/>
        </w:rPr>
      </w:pPr>
      <w:r w:rsidRPr="00E53634">
        <w:rPr>
          <w:rFonts w:asciiTheme="minorHAnsi" w:hAnsiTheme="minorHAnsi"/>
          <w:sz w:val="22"/>
        </w:rPr>
        <w:t>Tijdens de BPV kenmerkt de stageplaats zich voor de student door een adequate bezetting en beschikbare begeleiding.</w:t>
      </w:r>
    </w:p>
    <w:p w:rsidRPr="00E53634" w:rsidR="00253A26" w:rsidP="00253A26" w:rsidRDefault="00253A26" w14:paraId="2BC7674B" w14:textId="77777777">
      <w:pPr>
        <w:spacing w:after="0" w:line="240" w:lineRule="auto"/>
        <w:rPr>
          <w:rFonts w:asciiTheme="minorHAnsi" w:hAnsiTheme="minorHAnsi"/>
          <w:sz w:val="22"/>
        </w:rPr>
      </w:pPr>
    </w:p>
    <w:p w:rsidRPr="00E53634" w:rsidR="00253A26" w:rsidP="00253A26" w:rsidRDefault="00253A26" w14:paraId="1BD262D8" w14:textId="77777777">
      <w:pPr>
        <w:spacing w:after="0" w:line="240" w:lineRule="auto"/>
        <w:rPr>
          <w:rFonts w:asciiTheme="minorHAnsi" w:hAnsiTheme="minorHAnsi"/>
          <w:b/>
          <w:sz w:val="22"/>
        </w:rPr>
      </w:pPr>
      <w:r w:rsidRPr="00E53634">
        <w:rPr>
          <w:rFonts w:asciiTheme="minorHAnsi" w:hAnsiTheme="minorHAnsi"/>
          <w:b/>
          <w:sz w:val="22"/>
        </w:rPr>
        <w:t>Bronnen beschrijving niveau:</w:t>
      </w:r>
    </w:p>
    <w:p w:rsidRPr="00E53634" w:rsidR="00253A26" w:rsidP="00253A26" w:rsidRDefault="00253A26" w14:paraId="7126AD97" w14:textId="77777777">
      <w:pPr>
        <w:spacing w:after="0" w:line="240" w:lineRule="auto"/>
        <w:rPr>
          <w:rFonts w:asciiTheme="minorHAnsi" w:hAnsiTheme="minorHAnsi"/>
          <w:sz w:val="22"/>
        </w:rPr>
      </w:pPr>
      <w:r w:rsidRPr="00E53634">
        <w:rPr>
          <w:rFonts w:asciiTheme="minorHAnsi" w:hAnsiTheme="minorHAnsi"/>
          <w:sz w:val="22"/>
        </w:rPr>
        <w:t xml:space="preserve">Best, de, J., Dobber, J., </w:t>
      </w:r>
      <w:proofErr w:type="spellStart"/>
      <w:r w:rsidRPr="00E53634">
        <w:rPr>
          <w:rFonts w:asciiTheme="minorHAnsi" w:hAnsiTheme="minorHAnsi"/>
          <w:sz w:val="22"/>
        </w:rPr>
        <w:t>Latour</w:t>
      </w:r>
      <w:proofErr w:type="spellEnd"/>
      <w:r w:rsidRPr="00E53634">
        <w:rPr>
          <w:rFonts w:asciiTheme="minorHAnsi" w:hAnsiTheme="minorHAnsi"/>
          <w:sz w:val="22"/>
        </w:rPr>
        <w:t xml:space="preserve">, C. &amp; Menting, L. (2016). </w:t>
      </w:r>
      <w:proofErr w:type="spellStart"/>
      <w:r w:rsidRPr="00E53634">
        <w:rPr>
          <w:rFonts w:asciiTheme="minorHAnsi" w:hAnsiTheme="minorHAnsi"/>
          <w:sz w:val="22"/>
        </w:rPr>
        <w:t>Competentieset</w:t>
      </w:r>
      <w:proofErr w:type="spellEnd"/>
      <w:r w:rsidRPr="00E53634">
        <w:rPr>
          <w:rFonts w:asciiTheme="minorHAnsi" w:hAnsiTheme="minorHAnsi"/>
          <w:sz w:val="22"/>
        </w:rPr>
        <w:t xml:space="preserve"> van HBO Verpleegkunde. Hogeschool van Amsterdam. </w:t>
      </w:r>
    </w:p>
    <w:p w:rsidRPr="00E53634" w:rsidR="00253A26" w:rsidP="00253A26" w:rsidRDefault="00253A26" w14:paraId="73DE71BD" w14:textId="77777777">
      <w:pPr>
        <w:spacing w:after="0" w:line="240" w:lineRule="auto"/>
        <w:rPr>
          <w:rFonts w:asciiTheme="minorHAnsi" w:hAnsiTheme="minorHAnsi"/>
          <w:sz w:val="22"/>
        </w:rPr>
      </w:pPr>
    </w:p>
    <w:p w:rsidRPr="00E53634" w:rsidR="00253A26" w:rsidP="00253A26" w:rsidRDefault="00253A26" w14:paraId="37BE517A" w14:textId="77777777">
      <w:pPr>
        <w:spacing w:after="0" w:line="240" w:lineRule="auto"/>
        <w:rPr>
          <w:rStyle w:val="Hyperlink"/>
          <w:rFonts w:asciiTheme="minorHAnsi" w:hAnsiTheme="minorHAnsi"/>
          <w:sz w:val="22"/>
        </w:rPr>
      </w:pPr>
      <w:r w:rsidRPr="00E53634">
        <w:rPr>
          <w:rFonts w:asciiTheme="minorHAnsi" w:hAnsiTheme="minorHAnsi"/>
          <w:sz w:val="22"/>
        </w:rPr>
        <w:t xml:space="preserve">Bulthuis, P. (2013).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grip op competentieniveaus. Op 28 februari 2018 van </w:t>
      </w:r>
      <w:hyperlink w:history="1" r:id="rId37">
        <w:r w:rsidRPr="00E53634">
          <w:rPr>
            <w:rStyle w:val="Hyperlink"/>
            <w:rFonts w:asciiTheme="minorHAnsi" w:hAnsiTheme="minorHAnsi"/>
            <w:sz w:val="22"/>
          </w:rPr>
          <w:t>https://score.hva.nl/Bronnen/Het%20ZelCommodel%20-%20Grip%20op%20competentieniveaus.pdf</w:t>
        </w:r>
      </w:hyperlink>
    </w:p>
    <w:p w:rsidRPr="00E53634" w:rsidR="00253A26" w:rsidP="00253A26" w:rsidRDefault="00253A26" w14:paraId="1B488BDD" w14:textId="77777777">
      <w:pPr>
        <w:spacing w:after="0" w:line="240" w:lineRule="auto"/>
        <w:rPr>
          <w:rStyle w:val="Hyperlink"/>
          <w:rFonts w:asciiTheme="minorHAnsi" w:hAnsiTheme="minorHAnsi"/>
          <w:sz w:val="22"/>
        </w:rPr>
      </w:pPr>
    </w:p>
    <w:p w:rsidRPr="00E53634" w:rsidR="00253A26" w:rsidP="00253A26" w:rsidRDefault="00253A26" w14:paraId="492A6F42" w14:textId="77777777">
      <w:pPr>
        <w:spacing w:after="0" w:line="240" w:lineRule="auto"/>
        <w:rPr>
          <w:rFonts w:asciiTheme="minorHAnsi" w:hAnsiTheme="minorHAnsi"/>
          <w:sz w:val="22"/>
          <w:lang w:val="en-US"/>
        </w:rPr>
      </w:pPr>
      <w:r w:rsidRPr="00E53634">
        <w:rPr>
          <w:rFonts w:asciiTheme="minorHAnsi" w:hAnsiTheme="minorHAnsi"/>
          <w:sz w:val="22"/>
          <w:lang w:val="en-US"/>
        </w:rPr>
        <w:t>Hatton N &amp; Smith D. (1995). Reflection in teacher education. Towards definition and implementation. Teaching &amp; Teacher Education 1995; 11:33-49</w:t>
      </w:r>
    </w:p>
    <w:p w:rsidRPr="00E53634" w:rsidR="00253A26" w:rsidP="00253A26" w:rsidRDefault="00253A26" w14:paraId="7BFB05DF" w14:textId="77777777">
      <w:pPr>
        <w:spacing w:after="0" w:line="240" w:lineRule="auto"/>
        <w:rPr>
          <w:rFonts w:asciiTheme="minorHAnsi" w:hAnsiTheme="minorHAnsi"/>
          <w:sz w:val="22"/>
          <w:lang w:val="en-US"/>
        </w:rPr>
      </w:pPr>
    </w:p>
    <w:p w:rsidRPr="00E53634" w:rsidR="00253A26" w:rsidP="00253A26" w:rsidRDefault="00253A26" w14:paraId="681D467A" w14:textId="77777777">
      <w:pPr>
        <w:spacing w:after="0" w:line="240" w:lineRule="auto"/>
        <w:rPr>
          <w:rFonts w:asciiTheme="minorHAnsi" w:hAnsiTheme="minorHAnsi"/>
          <w:sz w:val="22"/>
        </w:rPr>
      </w:pPr>
      <w:r w:rsidRPr="00E53634">
        <w:rPr>
          <w:rFonts w:asciiTheme="minorHAnsi" w:hAnsiTheme="minorHAnsi"/>
          <w:sz w:val="22"/>
        </w:rPr>
        <w:t xml:space="preserve">Projectgroep onderwijsvernieuwing (2014). Taxonomieniveaus Fysiotherapie, Gezondheidszorgtechnologie en verpleegkunde. Avans Hogeschool, Academie Gezondheidszorg. </w:t>
      </w:r>
    </w:p>
    <w:p w:rsidRPr="00E53634" w:rsidR="00253A26" w:rsidP="00253A26" w:rsidRDefault="00253A26" w14:paraId="4625A9EF" w14:textId="77777777">
      <w:pPr>
        <w:spacing w:after="0" w:line="240" w:lineRule="auto"/>
        <w:rPr>
          <w:rFonts w:asciiTheme="minorHAnsi" w:hAnsiTheme="minorHAnsi"/>
          <w:sz w:val="22"/>
        </w:rPr>
      </w:pPr>
    </w:p>
    <w:p w:rsidRPr="00E53634" w:rsidR="00253A26" w:rsidP="00253A26" w:rsidRDefault="00253A26" w14:paraId="2EF64C74" w14:textId="7B1AA3ED">
      <w:pPr>
        <w:spacing w:after="0" w:line="240" w:lineRule="auto"/>
        <w:rPr>
          <w:rFonts w:asciiTheme="minorHAnsi" w:hAnsiTheme="minorHAnsi"/>
          <w:sz w:val="22"/>
        </w:rPr>
      </w:pPr>
      <w:r w:rsidRPr="00E53634">
        <w:rPr>
          <w:rFonts w:asciiTheme="minorHAnsi" w:hAnsiTheme="minorHAnsi"/>
          <w:sz w:val="22"/>
        </w:rPr>
        <w:t xml:space="preserve">Snoeren, M. &amp; Raaijmakers R. (2018). Handleiding Praktijkleren Opleiding Verpleegkunde en Technische Stroom. </w:t>
      </w:r>
      <w:proofErr w:type="spellStart"/>
      <w:r w:rsidRPr="00E53634">
        <w:rPr>
          <w:rFonts w:asciiTheme="minorHAnsi" w:hAnsiTheme="minorHAnsi"/>
          <w:sz w:val="22"/>
        </w:rPr>
        <w:t>Fontys</w:t>
      </w:r>
      <w:proofErr w:type="spellEnd"/>
      <w:r w:rsidRPr="00E53634">
        <w:rPr>
          <w:rFonts w:asciiTheme="minorHAnsi" w:hAnsiTheme="minorHAnsi"/>
          <w:sz w:val="22"/>
        </w:rPr>
        <w:t xml:space="preserve"> Hogeschool Mens en Gezondheid. </w:t>
      </w:r>
    </w:p>
    <w:p w:rsidR="00253A26" w:rsidP="00277CBA" w:rsidRDefault="00253A26" w14:paraId="711CC19D" w14:textId="4715832E">
      <w:pPr>
        <w:spacing w:after="0"/>
        <w:rPr>
          <w:rFonts w:asciiTheme="minorHAnsi" w:hAnsiTheme="minorHAnsi"/>
          <w:b/>
          <w:sz w:val="22"/>
        </w:rPr>
      </w:pPr>
    </w:p>
    <w:sectPr w:rsidR="00253A26" w:rsidSect="00F318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094" w:rsidP="00047932" w:rsidRDefault="00C23094" w14:paraId="31AC0D73" w14:textId="77777777">
      <w:pPr>
        <w:spacing w:after="0" w:line="240" w:lineRule="auto"/>
      </w:pPr>
      <w:r>
        <w:separator/>
      </w:r>
    </w:p>
  </w:endnote>
  <w:endnote w:type="continuationSeparator" w:id="0">
    <w:p w:rsidR="00C23094" w:rsidP="00047932" w:rsidRDefault="00C23094" w14:paraId="213EDED8" w14:textId="77777777">
      <w:pPr>
        <w:spacing w:after="0" w:line="240" w:lineRule="auto"/>
      </w:pPr>
      <w:r>
        <w:continuationSeparator/>
      </w:r>
    </w:p>
  </w:endnote>
  <w:endnote w:type="continuationNotice" w:id="1">
    <w:p w:rsidR="00C23094" w:rsidRDefault="00C23094" w14:paraId="554983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adraat-Regular">
    <w:altName w:val="Calibri"/>
    <w:panose1 w:val="00000000000000000000"/>
    <w:charset w:val="00"/>
    <w:family w:val="auto"/>
    <w:notTrueType/>
    <w:pitch w:val="default"/>
    <w:sig w:usb0="00000003" w:usb1="00000000" w:usb2="00000000" w:usb3="00000000" w:csb0="00000001"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Quadraat-ItalicCap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EFE" w:rsidRDefault="00CC5EFE" w14:paraId="552FB366"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98797"/>
      <w:docPartObj>
        <w:docPartGallery w:val="Page Numbers (Bottom of Page)"/>
        <w:docPartUnique/>
      </w:docPartObj>
    </w:sdtPr>
    <w:sdtEndPr>
      <w:rPr>
        <w:rFonts w:ascii="Calibri" w:hAnsi="Calibri"/>
        <w:color w:val="A6A6A6" w:themeColor="background1" w:themeShade="A6"/>
        <w:sz w:val="22"/>
        <w:szCs w:val="22"/>
      </w:rPr>
    </w:sdtEndPr>
    <w:sdtContent>
      <w:p w:rsidRPr="003567B5" w:rsidR="003F2BBF" w:rsidP="30879D53" w:rsidRDefault="30879D53" w14:paraId="420A6B42" w14:textId="0A311751">
        <w:pPr>
          <w:pStyle w:val="Voettekst"/>
          <w:jc w:val="right"/>
        </w:pPr>
        <w:r w:rsidR="233B7BAE">
          <w:rPr/>
          <w:t>202</w:t>
        </w:r>
        <w:r w:rsidR="233B7BAE">
          <w:rPr/>
          <w:t>6-2027</w:t>
        </w:r>
      </w:p>
      <w:p w:rsidR="0266E9D1" w:rsidP="0266E9D1" w:rsidRDefault="0266E9D1" w14:paraId="3D3CF7AF" w14:textId="7BFC4636">
        <w:pPr>
          <w:pStyle w:val="Voettekst"/>
          <w:jc w:val="right"/>
        </w:pPr>
      </w:p>
    </w:sdtContent>
  </w:sdt>
  <w:p w:rsidR="003F2BBF" w:rsidRDefault="003F2BBF" w14:paraId="3D7AC6B2" w14:textId="7A619C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EFE" w:rsidRDefault="00CC5EFE" w14:paraId="7CB63DF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094" w:rsidP="00047932" w:rsidRDefault="00C23094" w14:paraId="4D08A775" w14:textId="77777777">
      <w:pPr>
        <w:spacing w:after="0" w:line="240" w:lineRule="auto"/>
      </w:pPr>
      <w:r>
        <w:separator/>
      </w:r>
    </w:p>
  </w:footnote>
  <w:footnote w:type="continuationSeparator" w:id="0">
    <w:p w:rsidR="00C23094" w:rsidP="00047932" w:rsidRDefault="00C23094" w14:paraId="70F66CEE" w14:textId="77777777">
      <w:pPr>
        <w:spacing w:after="0" w:line="240" w:lineRule="auto"/>
      </w:pPr>
      <w:r>
        <w:continuationSeparator/>
      </w:r>
    </w:p>
  </w:footnote>
  <w:footnote w:type="continuationNotice" w:id="1">
    <w:p w:rsidR="00C23094" w:rsidRDefault="00C23094" w14:paraId="65FC73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EFE" w:rsidRDefault="00CC5EFE" w14:paraId="1CC2D7D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67B5" w:rsidR="003F2BBF" w:rsidRDefault="003F2BBF" w14:paraId="1418B25F" w14:textId="73FFC35C">
    <w:pPr>
      <w:pStyle w:val="Koptekst"/>
      <w:rPr>
        <w:rFonts w:asciiTheme="minorHAnsi" w:hAnsiTheme="minorHAnsi"/>
        <w:color w:val="A6A6A6" w:themeColor="background1" w:themeShade="A6"/>
        <w:sz w:val="22"/>
      </w:rPr>
    </w:pPr>
    <w:r>
      <w:rPr>
        <w:color w:val="A6A6A6" w:themeColor="background1" w:themeShade="A6"/>
      </w:rPr>
      <w:t xml:space="preserve">                                                                                              </w:t>
    </w:r>
    <w:r w:rsidRPr="003567B5">
      <w:rPr>
        <w:rFonts w:asciiTheme="minorHAnsi" w:hAnsiTheme="minorHAnsi"/>
        <w:color w:val="A6A6A6" w:themeColor="background1" w:themeShade="A6"/>
        <w:sz w:val="22"/>
      </w:rPr>
      <w:t>Avans Hogeschool Verpleegkunde</w:t>
    </w:r>
  </w:p>
  <w:p w:rsidR="003F2BBF" w:rsidRDefault="003F2BBF" w14:paraId="6C4CAA32" w14:textId="2BF2A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EFE" w:rsidRDefault="00CC5EFE" w14:paraId="46C6569B" w14:textId="77777777">
    <w:pPr>
      <w:pStyle w:val="Koptekst"/>
    </w:pPr>
  </w:p>
</w:hdr>
</file>

<file path=word/intelligence2.xml><?xml version="1.0" encoding="utf-8"?>
<int2:intelligence xmlns:int2="http://schemas.microsoft.com/office/intelligence/2020/intelligence" xmlns:oel="http://schemas.microsoft.com/office/2019/extlst">
  <int2:observations>
    <int2:textHash int2:hashCode="M7qyGS2u4MowMt" int2:id="8o86cz7k">
      <int2:state int2:value="Rejected" int2:type="AugLoop_Text_Critique"/>
    </int2:textHash>
    <int2:textHash int2:hashCode="w2yF53+iagaOa0" int2:id="d5Gx47R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C62"/>
    <w:multiLevelType w:val="multilevel"/>
    <w:tmpl w:val="9622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D6E58"/>
    <w:multiLevelType w:val="hybridMultilevel"/>
    <w:tmpl w:val="3112DCE4"/>
    <w:lvl w:ilvl="0" w:tplc="C32AD90C">
      <w:start w:val="1"/>
      <w:numFmt w:val="decimal"/>
      <w:lvlText w:val="%1."/>
      <w:lvlJc w:val="left"/>
      <w:pPr>
        <w:ind w:left="643"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721C9"/>
    <w:multiLevelType w:val="hybridMultilevel"/>
    <w:tmpl w:val="2FB819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A636FF"/>
    <w:multiLevelType w:val="hybridMultilevel"/>
    <w:tmpl w:val="C50E52DC"/>
    <w:lvl w:ilvl="0" w:tplc="A426D6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58F444"/>
    <w:multiLevelType w:val="hybridMultilevel"/>
    <w:tmpl w:val="FFFFFFFF"/>
    <w:lvl w:ilvl="0" w:tplc="CF266E62">
      <w:start w:val="1"/>
      <w:numFmt w:val="bullet"/>
      <w:lvlText w:val="-"/>
      <w:lvlJc w:val="left"/>
      <w:pPr>
        <w:ind w:left="720" w:hanging="360"/>
      </w:pPr>
      <w:rPr>
        <w:rFonts w:hint="default" w:ascii="Calibri" w:hAnsi="Calibri"/>
      </w:rPr>
    </w:lvl>
    <w:lvl w:ilvl="1" w:tplc="37FE9024">
      <w:start w:val="1"/>
      <w:numFmt w:val="bullet"/>
      <w:lvlText w:val="o"/>
      <w:lvlJc w:val="left"/>
      <w:pPr>
        <w:ind w:left="1440" w:hanging="360"/>
      </w:pPr>
      <w:rPr>
        <w:rFonts w:hint="default" w:ascii="Courier New" w:hAnsi="Courier New"/>
      </w:rPr>
    </w:lvl>
    <w:lvl w:ilvl="2" w:tplc="3A729E54">
      <w:start w:val="1"/>
      <w:numFmt w:val="bullet"/>
      <w:lvlText w:val=""/>
      <w:lvlJc w:val="left"/>
      <w:pPr>
        <w:ind w:left="2160" w:hanging="360"/>
      </w:pPr>
      <w:rPr>
        <w:rFonts w:hint="default" w:ascii="Wingdings" w:hAnsi="Wingdings"/>
      </w:rPr>
    </w:lvl>
    <w:lvl w:ilvl="3" w:tplc="98C06A2C">
      <w:start w:val="1"/>
      <w:numFmt w:val="bullet"/>
      <w:lvlText w:val=""/>
      <w:lvlJc w:val="left"/>
      <w:pPr>
        <w:ind w:left="2880" w:hanging="360"/>
      </w:pPr>
      <w:rPr>
        <w:rFonts w:hint="default" w:ascii="Symbol" w:hAnsi="Symbol"/>
      </w:rPr>
    </w:lvl>
    <w:lvl w:ilvl="4" w:tplc="B60A44CE">
      <w:start w:val="1"/>
      <w:numFmt w:val="bullet"/>
      <w:lvlText w:val="o"/>
      <w:lvlJc w:val="left"/>
      <w:pPr>
        <w:ind w:left="3600" w:hanging="360"/>
      </w:pPr>
      <w:rPr>
        <w:rFonts w:hint="default" w:ascii="Courier New" w:hAnsi="Courier New"/>
      </w:rPr>
    </w:lvl>
    <w:lvl w:ilvl="5" w:tplc="EBDE3966">
      <w:start w:val="1"/>
      <w:numFmt w:val="bullet"/>
      <w:lvlText w:val=""/>
      <w:lvlJc w:val="left"/>
      <w:pPr>
        <w:ind w:left="4320" w:hanging="360"/>
      </w:pPr>
      <w:rPr>
        <w:rFonts w:hint="default" w:ascii="Wingdings" w:hAnsi="Wingdings"/>
      </w:rPr>
    </w:lvl>
    <w:lvl w:ilvl="6" w:tplc="7A0CAF00">
      <w:start w:val="1"/>
      <w:numFmt w:val="bullet"/>
      <w:lvlText w:val=""/>
      <w:lvlJc w:val="left"/>
      <w:pPr>
        <w:ind w:left="5040" w:hanging="360"/>
      </w:pPr>
      <w:rPr>
        <w:rFonts w:hint="default" w:ascii="Symbol" w:hAnsi="Symbol"/>
      </w:rPr>
    </w:lvl>
    <w:lvl w:ilvl="7" w:tplc="082A7D44">
      <w:start w:val="1"/>
      <w:numFmt w:val="bullet"/>
      <w:lvlText w:val="o"/>
      <w:lvlJc w:val="left"/>
      <w:pPr>
        <w:ind w:left="5760" w:hanging="360"/>
      </w:pPr>
      <w:rPr>
        <w:rFonts w:hint="default" w:ascii="Courier New" w:hAnsi="Courier New"/>
      </w:rPr>
    </w:lvl>
    <w:lvl w:ilvl="8" w:tplc="040827F2">
      <w:start w:val="1"/>
      <w:numFmt w:val="bullet"/>
      <w:lvlText w:val=""/>
      <w:lvlJc w:val="left"/>
      <w:pPr>
        <w:ind w:left="6480" w:hanging="360"/>
      </w:pPr>
      <w:rPr>
        <w:rFonts w:hint="default" w:ascii="Wingdings" w:hAnsi="Wingdings"/>
      </w:rPr>
    </w:lvl>
  </w:abstractNum>
  <w:abstractNum w:abstractNumId="5" w15:restartNumberingAfterBreak="0">
    <w:nsid w:val="07C36BB8"/>
    <w:multiLevelType w:val="hybridMultilevel"/>
    <w:tmpl w:val="7C5406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0D7E4441"/>
    <w:multiLevelType w:val="hybridMultilevel"/>
    <w:tmpl w:val="5200574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0FAA1E6E"/>
    <w:multiLevelType w:val="multilevel"/>
    <w:tmpl w:val="48DEC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C2E25"/>
    <w:multiLevelType w:val="multilevel"/>
    <w:tmpl w:val="DD36E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91AA7"/>
    <w:multiLevelType w:val="multilevel"/>
    <w:tmpl w:val="7910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3D161"/>
    <w:multiLevelType w:val="hybridMultilevel"/>
    <w:tmpl w:val="FFFFFFFF"/>
    <w:lvl w:ilvl="0" w:tplc="1516349E">
      <w:start w:val="1"/>
      <w:numFmt w:val="decimal"/>
      <w:lvlText w:val="%1."/>
      <w:lvlJc w:val="left"/>
      <w:pPr>
        <w:ind w:left="720" w:hanging="360"/>
      </w:pPr>
    </w:lvl>
    <w:lvl w:ilvl="1" w:tplc="FD904C02">
      <w:start w:val="1"/>
      <w:numFmt w:val="lowerLetter"/>
      <w:lvlText w:val="%2."/>
      <w:lvlJc w:val="left"/>
      <w:pPr>
        <w:ind w:left="1440" w:hanging="360"/>
      </w:pPr>
    </w:lvl>
    <w:lvl w:ilvl="2" w:tplc="65387C7A">
      <w:start w:val="1"/>
      <w:numFmt w:val="lowerRoman"/>
      <w:lvlText w:val="%3."/>
      <w:lvlJc w:val="right"/>
      <w:pPr>
        <w:ind w:left="2160" w:hanging="180"/>
      </w:pPr>
    </w:lvl>
    <w:lvl w:ilvl="3" w:tplc="B400F69A">
      <w:start w:val="1"/>
      <w:numFmt w:val="decimal"/>
      <w:lvlText w:val="%4."/>
      <w:lvlJc w:val="left"/>
      <w:pPr>
        <w:ind w:left="2880" w:hanging="360"/>
      </w:pPr>
    </w:lvl>
    <w:lvl w:ilvl="4" w:tplc="30FA3988">
      <w:start w:val="1"/>
      <w:numFmt w:val="lowerLetter"/>
      <w:lvlText w:val="%5."/>
      <w:lvlJc w:val="left"/>
      <w:pPr>
        <w:ind w:left="3600" w:hanging="360"/>
      </w:pPr>
    </w:lvl>
    <w:lvl w:ilvl="5" w:tplc="A888FB64">
      <w:start w:val="1"/>
      <w:numFmt w:val="lowerRoman"/>
      <w:lvlText w:val="%6."/>
      <w:lvlJc w:val="right"/>
      <w:pPr>
        <w:ind w:left="4320" w:hanging="180"/>
      </w:pPr>
    </w:lvl>
    <w:lvl w:ilvl="6" w:tplc="F4DEADD6">
      <w:start w:val="1"/>
      <w:numFmt w:val="decimal"/>
      <w:lvlText w:val="%7."/>
      <w:lvlJc w:val="left"/>
      <w:pPr>
        <w:ind w:left="5040" w:hanging="360"/>
      </w:pPr>
    </w:lvl>
    <w:lvl w:ilvl="7" w:tplc="70526734">
      <w:start w:val="1"/>
      <w:numFmt w:val="lowerLetter"/>
      <w:lvlText w:val="%8."/>
      <w:lvlJc w:val="left"/>
      <w:pPr>
        <w:ind w:left="5760" w:hanging="360"/>
      </w:pPr>
    </w:lvl>
    <w:lvl w:ilvl="8" w:tplc="AAC24658">
      <w:start w:val="1"/>
      <w:numFmt w:val="lowerRoman"/>
      <w:lvlText w:val="%9."/>
      <w:lvlJc w:val="right"/>
      <w:pPr>
        <w:ind w:left="6480" w:hanging="180"/>
      </w:pPr>
    </w:lvl>
  </w:abstractNum>
  <w:abstractNum w:abstractNumId="11" w15:restartNumberingAfterBreak="0">
    <w:nsid w:val="1453D3DF"/>
    <w:multiLevelType w:val="hybridMultilevel"/>
    <w:tmpl w:val="145EB87E"/>
    <w:lvl w:ilvl="0" w:tplc="59940634">
      <w:start w:val="1"/>
      <w:numFmt w:val="decimal"/>
      <w:lvlText w:val="%1."/>
      <w:lvlJc w:val="left"/>
      <w:pPr>
        <w:ind w:left="643" w:hanging="360"/>
      </w:pPr>
    </w:lvl>
    <w:lvl w:ilvl="1" w:tplc="615A3AC6">
      <w:start w:val="1"/>
      <w:numFmt w:val="lowerLetter"/>
      <w:lvlText w:val="%2."/>
      <w:lvlJc w:val="left"/>
      <w:pPr>
        <w:ind w:left="1440" w:hanging="360"/>
      </w:pPr>
    </w:lvl>
    <w:lvl w:ilvl="2" w:tplc="13840AD4">
      <w:start w:val="1"/>
      <w:numFmt w:val="lowerRoman"/>
      <w:lvlText w:val="%3."/>
      <w:lvlJc w:val="right"/>
      <w:pPr>
        <w:ind w:left="2160" w:hanging="180"/>
      </w:pPr>
    </w:lvl>
    <w:lvl w:ilvl="3" w:tplc="CD361A9C">
      <w:start w:val="1"/>
      <w:numFmt w:val="decimal"/>
      <w:lvlText w:val="%4."/>
      <w:lvlJc w:val="left"/>
      <w:pPr>
        <w:ind w:left="2880" w:hanging="360"/>
      </w:pPr>
    </w:lvl>
    <w:lvl w:ilvl="4" w:tplc="4BC8B052">
      <w:start w:val="1"/>
      <w:numFmt w:val="lowerLetter"/>
      <w:lvlText w:val="%5."/>
      <w:lvlJc w:val="left"/>
      <w:pPr>
        <w:ind w:left="3600" w:hanging="360"/>
      </w:pPr>
    </w:lvl>
    <w:lvl w:ilvl="5" w:tplc="D9A63866">
      <w:start w:val="1"/>
      <w:numFmt w:val="lowerRoman"/>
      <w:lvlText w:val="%6."/>
      <w:lvlJc w:val="right"/>
      <w:pPr>
        <w:ind w:left="4320" w:hanging="180"/>
      </w:pPr>
    </w:lvl>
    <w:lvl w:ilvl="6" w:tplc="2098B296">
      <w:start w:val="1"/>
      <w:numFmt w:val="decimal"/>
      <w:lvlText w:val="%7."/>
      <w:lvlJc w:val="left"/>
      <w:pPr>
        <w:ind w:left="5040" w:hanging="360"/>
      </w:pPr>
    </w:lvl>
    <w:lvl w:ilvl="7" w:tplc="BCAA6524">
      <w:start w:val="1"/>
      <w:numFmt w:val="lowerLetter"/>
      <w:lvlText w:val="%8."/>
      <w:lvlJc w:val="left"/>
      <w:pPr>
        <w:ind w:left="5760" w:hanging="360"/>
      </w:pPr>
    </w:lvl>
    <w:lvl w:ilvl="8" w:tplc="9EAA6BBC">
      <w:start w:val="1"/>
      <w:numFmt w:val="lowerRoman"/>
      <w:lvlText w:val="%9."/>
      <w:lvlJc w:val="right"/>
      <w:pPr>
        <w:ind w:left="6480" w:hanging="180"/>
      </w:pPr>
    </w:lvl>
  </w:abstractNum>
  <w:abstractNum w:abstractNumId="12" w15:restartNumberingAfterBreak="0">
    <w:nsid w:val="14B3422D"/>
    <w:multiLevelType w:val="hybridMultilevel"/>
    <w:tmpl w:val="DB386EA0"/>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3" w15:restartNumberingAfterBreak="0">
    <w:nsid w:val="14F7078E"/>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0F6242"/>
    <w:multiLevelType w:val="multilevel"/>
    <w:tmpl w:val="AA1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869E9F1"/>
    <w:multiLevelType w:val="hybridMultilevel"/>
    <w:tmpl w:val="FFFFFFFF"/>
    <w:lvl w:ilvl="0" w:tplc="9C9E0054">
      <w:start w:val="1"/>
      <w:numFmt w:val="bullet"/>
      <w:lvlText w:val=""/>
      <w:lvlJc w:val="left"/>
      <w:pPr>
        <w:ind w:left="720" w:hanging="360"/>
      </w:pPr>
      <w:rPr>
        <w:rFonts w:hint="default" w:ascii="Symbol" w:hAnsi="Symbol"/>
      </w:rPr>
    </w:lvl>
    <w:lvl w:ilvl="1" w:tplc="F1ACE604">
      <w:start w:val="1"/>
      <w:numFmt w:val="bullet"/>
      <w:lvlText w:val="o"/>
      <w:lvlJc w:val="left"/>
      <w:pPr>
        <w:ind w:left="1440" w:hanging="360"/>
      </w:pPr>
      <w:rPr>
        <w:rFonts w:hint="default" w:ascii="Courier New" w:hAnsi="Courier New"/>
      </w:rPr>
    </w:lvl>
    <w:lvl w:ilvl="2" w:tplc="AB401FD2">
      <w:start w:val="1"/>
      <w:numFmt w:val="bullet"/>
      <w:lvlText w:val=""/>
      <w:lvlJc w:val="left"/>
      <w:pPr>
        <w:ind w:left="2160" w:hanging="360"/>
      </w:pPr>
      <w:rPr>
        <w:rFonts w:hint="default" w:ascii="Wingdings" w:hAnsi="Wingdings"/>
      </w:rPr>
    </w:lvl>
    <w:lvl w:ilvl="3" w:tplc="38E07782">
      <w:start w:val="1"/>
      <w:numFmt w:val="bullet"/>
      <w:lvlText w:val=""/>
      <w:lvlJc w:val="left"/>
      <w:pPr>
        <w:ind w:left="2880" w:hanging="360"/>
      </w:pPr>
      <w:rPr>
        <w:rFonts w:hint="default" w:ascii="Symbol" w:hAnsi="Symbol"/>
      </w:rPr>
    </w:lvl>
    <w:lvl w:ilvl="4" w:tplc="57C204A4">
      <w:start w:val="1"/>
      <w:numFmt w:val="bullet"/>
      <w:lvlText w:val="o"/>
      <w:lvlJc w:val="left"/>
      <w:pPr>
        <w:ind w:left="3600" w:hanging="360"/>
      </w:pPr>
      <w:rPr>
        <w:rFonts w:hint="default" w:ascii="Courier New" w:hAnsi="Courier New"/>
      </w:rPr>
    </w:lvl>
    <w:lvl w:ilvl="5" w:tplc="440261A8">
      <w:start w:val="1"/>
      <w:numFmt w:val="bullet"/>
      <w:lvlText w:val=""/>
      <w:lvlJc w:val="left"/>
      <w:pPr>
        <w:ind w:left="4320" w:hanging="360"/>
      </w:pPr>
      <w:rPr>
        <w:rFonts w:hint="default" w:ascii="Wingdings" w:hAnsi="Wingdings"/>
      </w:rPr>
    </w:lvl>
    <w:lvl w:ilvl="6" w:tplc="D7384014">
      <w:start w:val="1"/>
      <w:numFmt w:val="bullet"/>
      <w:lvlText w:val=""/>
      <w:lvlJc w:val="left"/>
      <w:pPr>
        <w:ind w:left="5040" w:hanging="360"/>
      </w:pPr>
      <w:rPr>
        <w:rFonts w:hint="default" w:ascii="Symbol" w:hAnsi="Symbol"/>
      </w:rPr>
    </w:lvl>
    <w:lvl w:ilvl="7" w:tplc="C22CA5F6">
      <w:start w:val="1"/>
      <w:numFmt w:val="bullet"/>
      <w:lvlText w:val="o"/>
      <w:lvlJc w:val="left"/>
      <w:pPr>
        <w:ind w:left="5760" w:hanging="360"/>
      </w:pPr>
      <w:rPr>
        <w:rFonts w:hint="default" w:ascii="Courier New" w:hAnsi="Courier New"/>
      </w:rPr>
    </w:lvl>
    <w:lvl w:ilvl="8" w:tplc="63AE6974">
      <w:start w:val="1"/>
      <w:numFmt w:val="bullet"/>
      <w:lvlText w:val=""/>
      <w:lvlJc w:val="left"/>
      <w:pPr>
        <w:ind w:left="6480" w:hanging="360"/>
      </w:pPr>
      <w:rPr>
        <w:rFonts w:hint="default" w:ascii="Wingdings" w:hAnsi="Wingdings"/>
      </w:rPr>
    </w:lvl>
  </w:abstractNum>
  <w:abstractNum w:abstractNumId="16" w15:restartNumberingAfterBreak="0">
    <w:nsid w:val="19370D62"/>
    <w:multiLevelType w:val="multilevel"/>
    <w:tmpl w:val="3DBE0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C57E02"/>
    <w:multiLevelType w:val="multilevel"/>
    <w:tmpl w:val="F09C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6E65CB"/>
    <w:multiLevelType w:val="hybridMultilevel"/>
    <w:tmpl w:val="066E2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E0A0E8B"/>
    <w:multiLevelType w:val="multilevel"/>
    <w:tmpl w:val="60089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E8B79E1"/>
    <w:multiLevelType w:val="hybridMultilevel"/>
    <w:tmpl w:val="003C74CE"/>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1F7D3101"/>
    <w:multiLevelType w:val="hybridMultilevel"/>
    <w:tmpl w:val="4ABC5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44649C4"/>
    <w:multiLevelType w:val="multilevel"/>
    <w:tmpl w:val="3078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A6723D"/>
    <w:multiLevelType w:val="hybridMultilevel"/>
    <w:tmpl w:val="D3D89004"/>
    <w:lvl w:ilvl="0" w:tplc="04130001">
      <w:start w:val="1"/>
      <w:numFmt w:val="bullet"/>
      <w:lvlText w:val=""/>
      <w:lvlJc w:val="left"/>
      <w:pPr>
        <w:ind w:left="36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366C0C"/>
    <w:multiLevelType w:val="hybridMultilevel"/>
    <w:tmpl w:val="816A3408"/>
    <w:lvl w:ilvl="0" w:tplc="80666210">
      <w:numFmt w:val="bullet"/>
      <w:lvlText w:val="-"/>
      <w:lvlJc w:val="left"/>
      <w:pPr>
        <w:ind w:left="720" w:hanging="360"/>
      </w:pPr>
      <w:rPr>
        <w:rFonts w:hint="default" w:ascii="Verdana" w:hAnsi="Verdana"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28B26BDD"/>
    <w:multiLevelType w:val="hybridMultilevel"/>
    <w:tmpl w:val="ACC240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28E93710"/>
    <w:multiLevelType w:val="hybridMultilevel"/>
    <w:tmpl w:val="2048B620"/>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7" w15:restartNumberingAfterBreak="0">
    <w:nsid w:val="3023593D"/>
    <w:multiLevelType w:val="hybridMultilevel"/>
    <w:tmpl w:val="92B23DB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32C86758"/>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46C5BE0"/>
    <w:multiLevelType w:val="hybridMultilevel"/>
    <w:tmpl w:val="23F82F6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35525A12"/>
    <w:multiLevelType w:val="hybridMultilevel"/>
    <w:tmpl w:val="3C502B9A"/>
    <w:lvl w:ilvl="0" w:tplc="6E1CB20A">
      <w:numFmt w:val="bullet"/>
      <w:lvlText w:val="-"/>
      <w:lvlJc w:val="left"/>
      <w:pPr>
        <w:ind w:left="1003" w:hanging="360"/>
      </w:pPr>
      <w:rPr>
        <w:rFonts w:hint="default" w:ascii="Quadraat-Regular" w:hAnsi="Quadraat-Regular" w:cs="Quadraat-Regular" w:eastAsiaTheme="minorHAnsi"/>
      </w:rPr>
    </w:lvl>
    <w:lvl w:ilvl="1" w:tplc="04130003" w:tentative="1">
      <w:start w:val="1"/>
      <w:numFmt w:val="bullet"/>
      <w:lvlText w:val="o"/>
      <w:lvlJc w:val="left"/>
      <w:pPr>
        <w:ind w:left="1723" w:hanging="360"/>
      </w:pPr>
      <w:rPr>
        <w:rFonts w:hint="default" w:ascii="Courier New" w:hAnsi="Courier New" w:cs="Courier New"/>
      </w:rPr>
    </w:lvl>
    <w:lvl w:ilvl="2" w:tplc="04130005" w:tentative="1">
      <w:start w:val="1"/>
      <w:numFmt w:val="bullet"/>
      <w:lvlText w:val=""/>
      <w:lvlJc w:val="left"/>
      <w:pPr>
        <w:ind w:left="2443" w:hanging="360"/>
      </w:pPr>
      <w:rPr>
        <w:rFonts w:hint="default" w:ascii="Wingdings" w:hAnsi="Wingdings"/>
      </w:rPr>
    </w:lvl>
    <w:lvl w:ilvl="3" w:tplc="04130001" w:tentative="1">
      <w:start w:val="1"/>
      <w:numFmt w:val="bullet"/>
      <w:lvlText w:val=""/>
      <w:lvlJc w:val="left"/>
      <w:pPr>
        <w:ind w:left="3163" w:hanging="360"/>
      </w:pPr>
      <w:rPr>
        <w:rFonts w:hint="default" w:ascii="Symbol" w:hAnsi="Symbol"/>
      </w:rPr>
    </w:lvl>
    <w:lvl w:ilvl="4" w:tplc="04130003" w:tentative="1">
      <w:start w:val="1"/>
      <w:numFmt w:val="bullet"/>
      <w:lvlText w:val="o"/>
      <w:lvlJc w:val="left"/>
      <w:pPr>
        <w:ind w:left="3883" w:hanging="360"/>
      </w:pPr>
      <w:rPr>
        <w:rFonts w:hint="default" w:ascii="Courier New" w:hAnsi="Courier New" w:cs="Courier New"/>
      </w:rPr>
    </w:lvl>
    <w:lvl w:ilvl="5" w:tplc="04130005" w:tentative="1">
      <w:start w:val="1"/>
      <w:numFmt w:val="bullet"/>
      <w:lvlText w:val=""/>
      <w:lvlJc w:val="left"/>
      <w:pPr>
        <w:ind w:left="4603" w:hanging="360"/>
      </w:pPr>
      <w:rPr>
        <w:rFonts w:hint="default" w:ascii="Wingdings" w:hAnsi="Wingdings"/>
      </w:rPr>
    </w:lvl>
    <w:lvl w:ilvl="6" w:tplc="04130001" w:tentative="1">
      <w:start w:val="1"/>
      <w:numFmt w:val="bullet"/>
      <w:lvlText w:val=""/>
      <w:lvlJc w:val="left"/>
      <w:pPr>
        <w:ind w:left="5323" w:hanging="360"/>
      </w:pPr>
      <w:rPr>
        <w:rFonts w:hint="default" w:ascii="Symbol" w:hAnsi="Symbol"/>
      </w:rPr>
    </w:lvl>
    <w:lvl w:ilvl="7" w:tplc="04130003" w:tentative="1">
      <w:start w:val="1"/>
      <w:numFmt w:val="bullet"/>
      <w:lvlText w:val="o"/>
      <w:lvlJc w:val="left"/>
      <w:pPr>
        <w:ind w:left="6043" w:hanging="360"/>
      </w:pPr>
      <w:rPr>
        <w:rFonts w:hint="default" w:ascii="Courier New" w:hAnsi="Courier New" w:cs="Courier New"/>
      </w:rPr>
    </w:lvl>
    <w:lvl w:ilvl="8" w:tplc="04130005" w:tentative="1">
      <w:start w:val="1"/>
      <w:numFmt w:val="bullet"/>
      <w:lvlText w:val=""/>
      <w:lvlJc w:val="left"/>
      <w:pPr>
        <w:ind w:left="6763" w:hanging="360"/>
      </w:pPr>
      <w:rPr>
        <w:rFonts w:hint="default" w:ascii="Wingdings" w:hAnsi="Wingdings"/>
      </w:rPr>
    </w:lvl>
  </w:abstractNum>
  <w:abstractNum w:abstractNumId="31" w15:restartNumberingAfterBreak="0">
    <w:nsid w:val="3647042C"/>
    <w:multiLevelType w:val="multilevel"/>
    <w:tmpl w:val="68EED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bCs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49ACB7"/>
    <w:multiLevelType w:val="hybridMultilevel"/>
    <w:tmpl w:val="FFFFFFFF"/>
    <w:lvl w:ilvl="0" w:tplc="3594E23E">
      <w:start w:val="1"/>
      <w:numFmt w:val="bullet"/>
      <w:lvlText w:val="-"/>
      <w:lvlJc w:val="left"/>
      <w:pPr>
        <w:ind w:left="720" w:hanging="360"/>
      </w:pPr>
      <w:rPr>
        <w:rFonts w:hint="default" w:ascii="&quot;Calibri&quot;,sans-serif" w:hAnsi="&quot;Calibri&quot;,sans-serif"/>
      </w:rPr>
    </w:lvl>
    <w:lvl w:ilvl="1" w:tplc="ECF2C34C">
      <w:start w:val="1"/>
      <w:numFmt w:val="bullet"/>
      <w:lvlText w:val="o"/>
      <w:lvlJc w:val="left"/>
      <w:pPr>
        <w:ind w:left="1440" w:hanging="360"/>
      </w:pPr>
      <w:rPr>
        <w:rFonts w:hint="default" w:ascii="Courier New" w:hAnsi="Courier New"/>
      </w:rPr>
    </w:lvl>
    <w:lvl w:ilvl="2" w:tplc="F6C47594">
      <w:start w:val="1"/>
      <w:numFmt w:val="bullet"/>
      <w:lvlText w:val=""/>
      <w:lvlJc w:val="left"/>
      <w:pPr>
        <w:ind w:left="2160" w:hanging="360"/>
      </w:pPr>
      <w:rPr>
        <w:rFonts w:hint="default" w:ascii="Wingdings" w:hAnsi="Wingdings"/>
      </w:rPr>
    </w:lvl>
    <w:lvl w:ilvl="3" w:tplc="24702C9A">
      <w:start w:val="1"/>
      <w:numFmt w:val="bullet"/>
      <w:lvlText w:val=""/>
      <w:lvlJc w:val="left"/>
      <w:pPr>
        <w:ind w:left="2880" w:hanging="360"/>
      </w:pPr>
      <w:rPr>
        <w:rFonts w:hint="default" w:ascii="Symbol" w:hAnsi="Symbol"/>
      </w:rPr>
    </w:lvl>
    <w:lvl w:ilvl="4" w:tplc="74B6C68A">
      <w:start w:val="1"/>
      <w:numFmt w:val="bullet"/>
      <w:lvlText w:val="o"/>
      <w:lvlJc w:val="left"/>
      <w:pPr>
        <w:ind w:left="3600" w:hanging="360"/>
      </w:pPr>
      <w:rPr>
        <w:rFonts w:hint="default" w:ascii="Courier New" w:hAnsi="Courier New"/>
      </w:rPr>
    </w:lvl>
    <w:lvl w:ilvl="5" w:tplc="28FA83E6">
      <w:start w:val="1"/>
      <w:numFmt w:val="bullet"/>
      <w:lvlText w:val=""/>
      <w:lvlJc w:val="left"/>
      <w:pPr>
        <w:ind w:left="4320" w:hanging="360"/>
      </w:pPr>
      <w:rPr>
        <w:rFonts w:hint="default" w:ascii="Wingdings" w:hAnsi="Wingdings"/>
      </w:rPr>
    </w:lvl>
    <w:lvl w:ilvl="6" w:tplc="73782694">
      <w:start w:val="1"/>
      <w:numFmt w:val="bullet"/>
      <w:lvlText w:val=""/>
      <w:lvlJc w:val="left"/>
      <w:pPr>
        <w:ind w:left="5040" w:hanging="360"/>
      </w:pPr>
      <w:rPr>
        <w:rFonts w:hint="default" w:ascii="Symbol" w:hAnsi="Symbol"/>
      </w:rPr>
    </w:lvl>
    <w:lvl w:ilvl="7" w:tplc="6504AC06">
      <w:start w:val="1"/>
      <w:numFmt w:val="bullet"/>
      <w:lvlText w:val="o"/>
      <w:lvlJc w:val="left"/>
      <w:pPr>
        <w:ind w:left="5760" w:hanging="360"/>
      </w:pPr>
      <w:rPr>
        <w:rFonts w:hint="default" w:ascii="Courier New" w:hAnsi="Courier New"/>
      </w:rPr>
    </w:lvl>
    <w:lvl w:ilvl="8" w:tplc="0EB44FEC">
      <w:start w:val="1"/>
      <w:numFmt w:val="bullet"/>
      <w:lvlText w:val=""/>
      <w:lvlJc w:val="left"/>
      <w:pPr>
        <w:ind w:left="6480" w:hanging="360"/>
      </w:pPr>
      <w:rPr>
        <w:rFonts w:hint="default" w:ascii="Wingdings" w:hAnsi="Wingdings"/>
      </w:rPr>
    </w:lvl>
  </w:abstractNum>
  <w:abstractNum w:abstractNumId="33" w15:restartNumberingAfterBreak="0">
    <w:nsid w:val="3AE799BF"/>
    <w:multiLevelType w:val="hybridMultilevel"/>
    <w:tmpl w:val="FFFFFFFF"/>
    <w:lvl w:ilvl="0" w:tplc="5A746BCC">
      <w:start w:val="1"/>
      <w:numFmt w:val="bullet"/>
      <w:lvlText w:val=""/>
      <w:lvlJc w:val="left"/>
      <w:pPr>
        <w:ind w:left="720" w:hanging="360"/>
      </w:pPr>
      <w:rPr>
        <w:rFonts w:hint="default" w:ascii="Symbol" w:hAnsi="Symbol"/>
      </w:rPr>
    </w:lvl>
    <w:lvl w:ilvl="1" w:tplc="D772A9DC">
      <w:start w:val="1"/>
      <w:numFmt w:val="bullet"/>
      <w:lvlText w:val="o"/>
      <w:lvlJc w:val="left"/>
      <w:pPr>
        <w:ind w:left="1440" w:hanging="360"/>
      </w:pPr>
      <w:rPr>
        <w:rFonts w:hint="default" w:ascii="Courier New" w:hAnsi="Courier New"/>
      </w:rPr>
    </w:lvl>
    <w:lvl w:ilvl="2" w:tplc="DA3240FA">
      <w:start w:val="1"/>
      <w:numFmt w:val="bullet"/>
      <w:lvlText w:val=""/>
      <w:lvlJc w:val="left"/>
      <w:pPr>
        <w:ind w:left="2160" w:hanging="360"/>
      </w:pPr>
      <w:rPr>
        <w:rFonts w:hint="default" w:ascii="Wingdings" w:hAnsi="Wingdings"/>
      </w:rPr>
    </w:lvl>
    <w:lvl w:ilvl="3" w:tplc="13A87700">
      <w:start w:val="1"/>
      <w:numFmt w:val="bullet"/>
      <w:lvlText w:val=""/>
      <w:lvlJc w:val="left"/>
      <w:pPr>
        <w:ind w:left="2880" w:hanging="360"/>
      </w:pPr>
      <w:rPr>
        <w:rFonts w:hint="default" w:ascii="Symbol" w:hAnsi="Symbol"/>
      </w:rPr>
    </w:lvl>
    <w:lvl w:ilvl="4" w:tplc="A0904C88">
      <w:start w:val="1"/>
      <w:numFmt w:val="bullet"/>
      <w:lvlText w:val="o"/>
      <w:lvlJc w:val="left"/>
      <w:pPr>
        <w:ind w:left="3600" w:hanging="360"/>
      </w:pPr>
      <w:rPr>
        <w:rFonts w:hint="default" w:ascii="Courier New" w:hAnsi="Courier New"/>
      </w:rPr>
    </w:lvl>
    <w:lvl w:ilvl="5" w:tplc="922E5188">
      <w:start w:val="1"/>
      <w:numFmt w:val="bullet"/>
      <w:lvlText w:val=""/>
      <w:lvlJc w:val="left"/>
      <w:pPr>
        <w:ind w:left="4320" w:hanging="360"/>
      </w:pPr>
      <w:rPr>
        <w:rFonts w:hint="default" w:ascii="Wingdings" w:hAnsi="Wingdings"/>
      </w:rPr>
    </w:lvl>
    <w:lvl w:ilvl="6" w:tplc="50E26AFA">
      <w:start w:val="1"/>
      <w:numFmt w:val="bullet"/>
      <w:lvlText w:val=""/>
      <w:lvlJc w:val="left"/>
      <w:pPr>
        <w:ind w:left="5040" w:hanging="360"/>
      </w:pPr>
      <w:rPr>
        <w:rFonts w:hint="default" w:ascii="Symbol" w:hAnsi="Symbol"/>
      </w:rPr>
    </w:lvl>
    <w:lvl w:ilvl="7" w:tplc="50B8FA62">
      <w:start w:val="1"/>
      <w:numFmt w:val="bullet"/>
      <w:lvlText w:val="o"/>
      <w:lvlJc w:val="left"/>
      <w:pPr>
        <w:ind w:left="5760" w:hanging="360"/>
      </w:pPr>
      <w:rPr>
        <w:rFonts w:hint="default" w:ascii="Courier New" w:hAnsi="Courier New"/>
      </w:rPr>
    </w:lvl>
    <w:lvl w:ilvl="8" w:tplc="3A7E52F8">
      <w:start w:val="1"/>
      <w:numFmt w:val="bullet"/>
      <w:lvlText w:val=""/>
      <w:lvlJc w:val="left"/>
      <w:pPr>
        <w:ind w:left="6480" w:hanging="360"/>
      </w:pPr>
      <w:rPr>
        <w:rFonts w:hint="default" w:ascii="Wingdings" w:hAnsi="Wingdings"/>
      </w:rPr>
    </w:lvl>
  </w:abstractNum>
  <w:abstractNum w:abstractNumId="34" w15:restartNumberingAfterBreak="0">
    <w:nsid w:val="3C8D1BD1"/>
    <w:multiLevelType w:val="multilevel"/>
    <w:tmpl w:val="ADEA5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470469"/>
    <w:multiLevelType w:val="multilevel"/>
    <w:tmpl w:val="16C25A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D3E64"/>
    <w:multiLevelType w:val="multilevel"/>
    <w:tmpl w:val="72D01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C1CAE"/>
    <w:multiLevelType w:val="multilevel"/>
    <w:tmpl w:val="FC1EA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F474D71"/>
    <w:multiLevelType w:val="hybridMultilevel"/>
    <w:tmpl w:val="5910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3A84B69"/>
    <w:multiLevelType w:val="multilevel"/>
    <w:tmpl w:val="71C05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18206D"/>
    <w:multiLevelType w:val="multilevel"/>
    <w:tmpl w:val="3C1C7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43A16D8"/>
    <w:multiLevelType w:val="hybridMultilevel"/>
    <w:tmpl w:val="09126A0C"/>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4827AFF"/>
    <w:multiLevelType w:val="hybridMultilevel"/>
    <w:tmpl w:val="CA7EF0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44861A54"/>
    <w:multiLevelType w:val="hybridMultilevel"/>
    <w:tmpl w:val="BBA2E2C2"/>
    <w:lvl w:ilvl="0" w:tplc="6E1CB20A">
      <w:numFmt w:val="bullet"/>
      <w:lvlText w:val="-"/>
      <w:lvlJc w:val="left"/>
      <w:pPr>
        <w:ind w:left="720" w:hanging="360"/>
      </w:pPr>
      <w:rPr>
        <w:rFonts w:hint="default" w:ascii="Quadraat-Regular" w:hAnsi="Quadraat-Regular" w:cs="Quadraat-Regular"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44B10DB5"/>
    <w:multiLevelType w:val="multilevel"/>
    <w:tmpl w:val="25323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2909CF"/>
    <w:multiLevelType w:val="hybridMultilevel"/>
    <w:tmpl w:val="225EBB60"/>
    <w:lvl w:ilvl="0" w:tplc="CEB45F3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AB163DE"/>
    <w:multiLevelType w:val="hybridMultilevel"/>
    <w:tmpl w:val="FFFFFFFF"/>
    <w:lvl w:ilvl="0" w:tplc="19F08CA2">
      <w:start w:val="1"/>
      <w:numFmt w:val="decimal"/>
      <w:lvlText w:val="%1."/>
      <w:lvlJc w:val="left"/>
      <w:pPr>
        <w:ind w:left="720" w:hanging="360"/>
      </w:pPr>
    </w:lvl>
    <w:lvl w:ilvl="1" w:tplc="90CA2480">
      <w:start w:val="1"/>
      <w:numFmt w:val="lowerLetter"/>
      <w:lvlText w:val="%2."/>
      <w:lvlJc w:val="left"/>
      <w:pPr>
        <w:ind w:left="1440" w:hanging="360"/>
      </w:pPr>
    </w:lvl>
    <w:lvl w:ilvl="2" w:tplc="98F699A8">
      <w:start w:val="1"/>
      <w:numFmt w:val="lowerRoman"/>
      <w:lvlText w:val="%3."/>
      <w:lvlJc w:val="right"/>
      <w:pPr>
        <w:ind w:left="2160" w:hanging="180"/>
      </w:pPr>
    </w:lvl>
    <w:lvl w:ilvl="3" w:tplc="4740E0FC">
      <w:start w:val="1"/>
      <w:numFmt w:val="decimal"/>
      <w:lvlText w:val="%4."/>
      <w:lvlJc w:val="left"/>
      <w:pPr>
        <w:ind w:left="2880" w:hanging="360"/>
      </w:pPr>
    </w:lvl>
    <w:lvl w:ilvl="4" w:tplc="E598A240">
      <w:start w:val="1"/>
      <w:numFmt w:val="lowerLetter"/>
      <w:lvlText w:val="%5."/>
      <w:lvlJc w:val="left"/>
      <w:pPr>
        <w:ind w:left="3600" w:hanging="360"/>
      </w:pPr>
    </w:lvl>
    <w:lvl w:ilvl="5" w:tplc="F426DF9A">
      <w:start w:val="1"/>
      <w:numFmt w:val="lowerRoman"/>
      <w:lvlText w:val="%6."/>
      <w:lvlJc w:val="right"/>
      <w:pPr>
        <w:ind w:left="4320" w:hanging="180"/>
      </w:pPr>
    </w:lvl>
    <w:lvl w:ilvl="6" w:tplc="95A08C16">
      <w:start w:val="1"/>
      <w:numFmt w:val="decimal"/>
      <w:lvlText w:val="%7."/>
      <w:lvlJc w:val="left"/>
      <w:pPr>
        <w:ind w:left="5040" w:hanging="360"/>
      </w:pPr>
    </w:lvl>
    <w:lvl w:ilvl="7" w:tplc="C13E22A0">
      <w:start w:val="1"/>
      <w:numFmt w:val="lowerLetter"/>
      <w:lvlText w:val="%8."/>
      <w:lvlJc w:val="left"/>
      <w:pPr>
        <w:ind w:left="5760" w:hanging="360"/>
      </w:pPr>
    </w:lvl>
    <w:lvl w:ilvl="8" w:tplc="BB46E8BC">
      <w:start w:val="1"/>
      <w:numFmt w:val="lowerRoman"/>
      <w:lvlText w:val="%9."/>
      <w:lvlJc w:val="right"/>
      <w:pPr>
        <w:ind w:left="6480" w:hanging="180"/>
      </w:pPr>
    </w:lvl>
  </w:abstractNum>
  <w:abstractNum w:abstractNumId="47" w15:restartNumberingAfterBreak="0">
    <w:nsid w:val="4C3C6537"/>
    <w:multiLevelType w:val="hybridMultilevel"/>
    <w:tmpl w:val="735E5226"/>
    <w:lvl w:ilvl="0" w:tplc="DAA44EC6">
      <w:start w:val="1"/>
      <w:numFmt w:val="decimal"/>
      <w:lvlText w:val="%1."/>
      <w:lvlJc w:val="left"/>
      <w:pPr>
        <w:ind w:left="720" w:hanging="360"/>
      </w:pPr>
    </w:lvl>
    <w:lvl w:ilvl="1" w:tplc="7D627474">
      <w:start w:val="1"/>
      <w:numFmt w:val="lowerLetter"/>
      <w:lvlText w:val="%2."/>
      <w:lvlJc w:val="left"/>
      <w:pPr>
        <w:ind w:left="1440" w:hanging="360"/>
      </w:pPr>
    </w:lvl>
    <w:lvl w:ilvl="2" w:tplc="10E0B060">
      <w:start w:val="1"/>
      <w:numFmt w:val="lowerRoman"/>
      <w:lvlText w:val="%3."/>
      <w:lvlJc w:val="right"/>
      <w:pPr>
        <w:ind w:left="2160" w:hanging="180"/>
      </w:pPr>
    </w:lvl>
    <w:lvl w:ilvl="3" w:tplc="DD02336C">
      <w:start w:val="1"/>
      <w:numFmt w:val="decimal"/>
      <w:lvlText w:val="%4."/>
      <w:lvlJc w:val="left"/>
      <w:pPr>
        <w:ind w:left="2880" w:hanging="360"/>
      </w:pPr>
    </w:lvl>
    <w:lvl w:ilvl="4" w:tplc="3746C9BE">
      <w:start w:val="1"/>
      <w:numFmt w:val="lowerLetter"/>
      <w:lvlText w:val="%5."/>
      <w:lvlJc w:val="left"/>
      <w:pPr>
        <w:ind w:left="3600" w:hanging="360"/>
      </w:pPr>
    </w:lvl>
    <w:lvl w:ilvl="5" w:tplc="144CFEE6">
      <w:start w:val="1"/>
      <w:numFmt w:val="lowerRoman"/>
      <w:lvlText w:val="%6."/>
      <w:lvlJc w:val="right"/>
      <w:pPr>
        <w:ind w:left="4320" w:hanging="180"/>
      </w:pPr>
    </w:lvl>
    <w:lvl w:ilvl="6" w:tplc="6F769214">
      <w:start w:val="1"/>
      <w:numFmt w:val="decimal"/>
      <w:lvlText w:val="%7."/>
      <w:lvlJc w:val="left"/>
      <w:pPr>
        <w:ind w:left="5040" w:hanging="360"/>
      </w:pPr>
    </w:lvl>
    <w:lvl w:ilvl="7" w:tplc="9E5CA66A">
      <w:start w:val="1"/>
      <w:numFmt w:val="lowerLetter"/>
      <w:lvlText w:val="%8."/>
      <w:lvlJc w:val="left"/>
      <w:pPr>
        <w:ind w:left="5760" w:hanging="360"/>
      </w:pPr>
    </w:lvl>
    <w:lvl w:ilvl="8" w:tplc="D2160B9C">
      <w:start w:val="1"/>
      <w:numFmt w:val="lowerRoman"/>
      <w:lvlText w:val="%9."/>
      <w:lvlJc w:val="right"/>
      <w:pPr>
        <w:ind w:left="6480" w:hanging="180"/>
      </w:pPr>
    </w:lvl>
  </w:abstractNum>
  <w:abstractNum w:abstractNumId="48" w15:restartNumberingAfterBreak="0">
    <w:nsid w:val="4F4B42DB"/>
    <w:multiLevelType w:val="hybridMultilevel"/>
    <w:tmpl w:val="4CCA6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12240A3"/>
    <w:multiLevelType w:val="hybridMultilevel"/>
    <w:tmpl w:val="BD5C03E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0" w15:restartNumberingAfterBreak="0">
    <w:nsid w:val="576D26E4"/>
    <w:multiLevelType w:val="hybridMultilevel"/>
    <w:tmpl w:val="3EF4A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9DD4F12"/>
    <w:multiLevelType w:val="hybridMultilevel"/>
    <w:tmpl w:val="350C56C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2" w15:restartNumberingAfterBreak="0">
    <w:nsid w:val="604750E7"/>
    <w:multiLevelType w:val="hybridMultilevel"/>
    <w:tmpl w:val="0330B31A"/>
    <w:lvl w:ilvl="0" w:tplc="8F227AFE">
      <w:start w:val="1"/>
      <w:numFmt w:val="bullet"/>
      <w:lvlText w:val="-"/>
      <w:lvlJc w:val="left"/>
      <w:pPr>
        <w:ind w:left="720" w:hanging="360"/>
      </w:pPr>
      <w:rPr>
        <w:rFonts w:hint="default" w:ascii="Quadraat-Regular" w:hAnsi="Quadraat-Regular"/>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60E9225E"/>
    <w:multiLevelType w:val="multilevel"/>
    <w:tmpl w:val="5F28E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ED3DD9"/>
    <w:multiLevelType w:val="hybridMultilevel"/>
    <w:tmpl w:val="F07E96F8"/>
    <w:lvl w:ilvl="0" w:tplc="0492C2C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12467C9"/>
    <w:multiLevelType w:val="multilevel"/>
    <w:tmpl w:val="9DF09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2B48F4"/>
    <w:multiLevelType w:val="multilevel"/>
    <w:tmpl w:val="0130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0CFB6B"/>
    <w:multiLevelType w:val="hybridMultilevel"/>
    <w:tmpl w:val="FFFFFFFF"/>
    <w:lvl w:ilvl="0" w:tplc="5DCCD6B0">
      <w:start w:val="1"/>
      <w:numFmt w:val="bullet"/>
      <w:lvlText w:val=""/>
      <w:lvlJc w:val="left"/>
      <w:pPr>
        <w:ind w:left="720" w:hanging="360"/>
      </w:pPr>
      <w:rPr>
        <w:rFonts w:hint="default" w:ascii="Symbol" w:hAnsi="Symbol"/>
      </w:rPr>
    </w:lvl>
    <w:lvl w:ilvl="1" w:tplc="B7E43928">
      <w:start w:val="1"/>
      <w:numFmt w:val="bullet"/>
      <w:lvlText w:val="o"/>
      <w:lvlJc w:val="left"/>
      <w:pPr>
        <w:ind w:left="1440" w:hanging="360"/>
      </w:pPr>
      <w:rPr>
        <w:rFonts w:hint="default" w:ascii="Courier New" w:hAnsi="Courier New"/>
      </w:rPr>
    </w:lvl>
    <w:lvl w:ilvl="2" w:tplc="28860456">
      <w:start w:val="1"/>
      <w:numFmt w:val="bullet"/>
      <w:lvlText w:val=""/>
      <w:lvlJc w:val="left"/>
      <w:pPr>
        <w:ind w:left="2160" w:hanging="360"/>
      </w:pPr>
      <w:rPr>
        <w:rFonts w:hint="default" w:ascii="Wingdings" w:hAnsi="Wingdings"/>
      </w:rPr>
    </w:lvl>
    <w:lvl w:ilvl="3" w:tplc="BC325264">
      <w:start w:val="1"/>
      <w:numFmt w:val="bullet"/>
      <w:lvlText w:val=""/>
      <w:lvlJc w:val="left"/>
      <w:pPr>
        <w:ind w:left="2880" w:hanging="360"/>
      </w:pPr>
      <w:rPr>
        <w:rFonts w:hint="default" w:ascii="Symbol" w:hAnsi="Symbol"/>
      </w:rPr>
    </w:lvl>
    <w:lvl w:ilvl="4" w:tplc="508C5F78">
      <w:start w:val="1"/>
      <w:numFmt w:val="bullet"/>
      <w:lvlText w:val="o"/>
      <w:lvlJc w:val="left"/>
      <w:pPr>
        <w:ind w:left="3600" w:hanging="360"/>
      </w:pPr>
      <w:rPr>
        <w:rFonts w:hint="default" w:ascii="Courier New" w:hAnsi="Courier New"/>
      </w:rPr>
    </w:lvl>
    <w:lvl w:ilvl="5" w:tplc="E5662D3E">
      <w:start w:val="1"/>
      <w:numFmt w:val="bullet"/>
      <w:lvlText w:val=""/>
      <w:lvlJc w:val="left"/>
      <w:pPr>
        <w:ind w:left="4320" w:hanging="360"/>
      </w:pPr>
      <w:rPr>
        <w:rFonts w:hint="default" w:ascii="Wingdings" w:hAnsi="Wingdings"/>
      </w:rPr>
    </w:lvl>
    <w:lvl w:ilvl="6" w:tplc="E884A552">
      <w:start w:val="1"/>
      <w:numFmt w:val="bullet"/>
      <w:lvlText w:val=""/>
      <w:lvlJc w:val="left"/>
      <w:pPr>
        <w:ind w:left="5040" w:hanging="360"/>
      </w:pPr>
      <w:rPr>
        <w:rFonts w:hint="default" w:ascii="Symbol" w:hAnsi="Symbol"/>
      </w:rPr>
    </w:lvl>
    <w:lvl w:ilvl="7" w:tplc="A8543104">
      <w:start w:val="1"/>
      <w:numFmt w:val="bullet"/>
      <w:lvlText w:val="o"/>
      <w:lvlJc w:val="left"/>
      <w:pPr>
        <w:ind w:left="5760" w:hanging="360"/>
      </w:pPr>
      <w:rPr>
        <w:rFonts w:hint="default" w:ascii="Courier New" w:hAnsi="Courier New"/>
      </w:rPr>
    </w:lvl>
    <w:lvl w:ilvl="8" w:tplc="B90EBDBA">
      <w:start w:val="1"/>
      <w:numFmt w:val="bullet"/>
      <w:lvlText w:val=""/>
      <w:lvlJc w:val="left"/>
      <w:pPr>
        <w:ind w:left="6480" w:hanging="360"/>
      </w:pPr>
      <w:rPr>
        <w:rFonts w:hint="default" w:ascii="Wingdings" w:hAnsi="Wingdings"/>
      </w:rPr>
    </w:lvl>
  </w:abstractNum>
  <w:abstractNum w:abstractNumId="58" w15:restartNumberingAfterBreak="0">
    <w:nsid w:val="674334CA"/>
    <w:multiLevelType w:val="hybridMultilevel"/>
    <w:tmpl w:val="CCAC5CB8"/>
    <w:lvl w:ilvl="0" w:tplc="7B46AF4A">
      <w:start w:val="1"/>
      <w:numFmt w:val="decimal"/>
      <w:lvlText w:val="%1."/>
      <w:lvlJc w:val="left"/>
      <w:pPr>
        <w:ind w:left="720" w:hanging="360"/>
      </w:pPr>
    </w:lvl>
    <w:lvl w:ilvl="1" w:tplc="2AE061A2">
      <w:start w:val="1"/>
      <w:numFmt w:val="lowerLetter"/>
      <w:lvlText w:val="%2."/>
      <w:lvlJc w:val="left"/>
      <w:pPr>
        <w:ind w:left="1440" w:hanging="360"/>
      </w:pPr>
    </w:lvl>
    <w:lvl w:ilvl="2" w:tplc="DF6E292E">
      <w:start w:val="1"/>
      <w:numFmt w:val="lowerRoman"/>
      <w:lvlText w:val="%3."/>
      <w:lvlJc w:val="right"/>
      <w:pPr>
        <w:ind w:left="2160" w:hanging="180"/>
      </w:pPr>
    </w:lvl>
    <w:lvl w:ilvl="3" w:tplc="1E96E944">
      <w:start w:val="1"/>
      <w:numFmt w:val="decimal"/>
      <w:lvlText w:val="%4."/>
      <w:lvlJc w:val="left"/>
      <w:pPr>
        <w:ind w:left="2880" w:hanging="360"/>
      </w:pPr>
    </w:lvl>
    <w:lvl w:ilvl="4" w:tplc="834A0F86">
      <w:start w:val="1"/>
      <w:numFmt w:val="lowerLetter"/>
      <w:lvlText w:val="%5."/>
      <w:lvlJc w:val="left"/>
      <w:pPr>
        <w:ind w:left="3600" w:hanging="360"/>
      </w:pPr>
    </w:lvl>
    <w:lvl w:ilvl="5" w:tplc="E500DAD6">
      <w:start w:val="1"/>
      <w:numFmt w:val="lowerRoman"/>
      <w:lvlText w:val="%6."/>
      <w:lvlJc w:val="right"/>
      <w:pPr>
        <w:ind w:left="4320" w:hanging="180"/>
      </w:pPr>
    </w:lvl>
    <w:lvl w:ilvl="6" w:tplc="BDF2A464">
      <w:start w:val="1"/>
      <w:numFmt w:val="decimal"/>
      <w:lvlText w:val="%7."/>
      <w:lvlJc w:val="left"/>
      <w:pPr>
        <w:ind w:left="5040" w:hanging="360"/>
      </w:pPr>
    </w:lvl>
    <w:lvl w:ilvl="7" w:tplc="229C1B7C">
      <w:start w:val="1"/>
      <w:numFmt w:val="lowerLetter"/>
      <w:lvlText w:val="%8."/>
      <w:lvlJc w:val="left"/>
      <w:pPr>
        <w:ind w:left="5760" w:hanging="360"/>
      </w:pPr>
    </w:lvl>
    <w:lvl w:ilvl="8" w:tplc="D450AD26">
      <w:start w:val="1"/>
      <w:numFmt w:val="lowerRoman"/>
      <w:lvlText w:val="%9."/>
      <w:lvlJc w:val="right"/>
      <w:pPr>
        <w:ind w:left="6480" w:hanging="180"/>
      </w:pPr>
    </w:lvl>
  </w:abstractNum>
  <w:abstractNum w:abstractNumId="59" w15:restartNumberingAfterBreak="0">
    <w:nsid w:val="6C125E82"/>
    <w:multiLevelType w:val="hybridMultilevel"/>
    <w:tmpl w:val="95A089BE"/>
    <w:lvl w:ilvl="0" w:tplc="CC5EB714">
      <w:start w:val="1"/>
      <w:numFmt w:val="decimal"/>
      <w:lvlText w:val="%1."/>
      <w:lvlJc w:val="left"/>
      <w:pPr>
        <w:ind w:left="720" w:hanging="360"/>
      </w:pPr>
    </w:lvl>
    <w:lvl w:ilvl="1" w:tplc="2AEAB452">
      <w:start w:val="1"/>
      <w:numFmt w:val="lowerLetter"/>
      <w:lvlText w:val="%2."/>
      <w:lvlJc w:val="left"/>
      <w:pPr>
        <w:ind w:left="1440" w:hanging="360"/>
      </w:pPr>
    </w:lvl>
    <w:lvl w:ilvl="2" w:tplc="47DE765C">
      <w:start w:val="1"/>
      <w:numFmt w:val="lowerRoman"/>
      <w:lvlText w:val="%3."/>
      <w:lvlJc w:val="right"/>
      <w:pPr>
        <w:ind w:left="2160" w:hanging="180"/>
      </w:pPr>
    </w:lvl>
    <w:lvl w:ilvl="3" w:tplc="43BAA022">
      <w:start w:val="1"/>
      <w:numFmt w:val="decimal"/>
      <w:lvlText w:val="%4."/>
      <w:lvlJc w:val="left"/>
      <w:pPr>
        <w:ind w:left="2880" w:hanging="360"/>
      </w:pPr>
    </w:lvl>
    <w:lvl w:ilvl="4" w:tplc="C390E018">
      <w:start w:val="1"/>
      <w:numFmt w:val="lowerLetter"/>
      <w:lvlText w:val="%5."/>
      <w:lvlJc w:val="left"/>
      <w:pPr>
        <w:ind w:left="3600" w:hanging="360"/>
      </w:pPr>
    </w:lvl>
    <w:lvl w:ilvl="5" w:tplc="820A429C">
      <w:start w:val="1"/>
      <w:numFmt w:val="lowerRoman"/>
      <w:lvlText w:val="%6."/>
      <w:lvlJc w:val="right"/>
      <w:pPr>
        <w:ind w:left="4320" w:hanging="180"/>
      </w:pPr>
    </w:lvl>
    <w:lvl w:ilvl="6" w:tplc="E3023F3A">
      <w:start w:val="1"/>
      <w:numFmt w:val="decimal"/>
      <w:lvlText w:val="%7."/>
      <w:lvlJc w:val="left"/>
      <w:pPr>
        <w:ind w:left="5040" w:hanging="360"/>
      </w:pPr>
    </w:lvl>
    <w:lvl w:ilvl="7" w:tplc="E5045FE6">
      <w:start w:val="1"/>
      <w:numFmt w:val="lowerLetter"/>
      <w:lvlText w:val="%8."/>
      <w:lvlJc w:val="left"/>
      <w:pPr>
        <w:ind w:left="5760" w:hanging="360"/>
      </w:pPr>
    </w:lvl>
    <w:lvl w:ilvl="8" w:tplc="66369432">
      <w:start w:val="1"/>
      <w:numFmt w:val="lowerRoman"/>
      <w:lvlText w:val="%9."/>
      <w:lvlJc w:val="right"/>
      <w:pPr>
        <w:ind w:left="6480" w:hanging="180"/>
      </w:pPr>
    </w:lvl>
  </w:abstractNum>
  <w:abstractNum w:abstractNumId="60" w15:restartNumberingAfterBreak="0">
    <w:nsid w:val="6DE00592"/>
    <w:multiLevelType w:val="hybridMultilevel"/>
    <w:tmpl w:val="D19A9A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1" w15:restartNumberingAfterBreak="0">
    <w:nsid w:val="72353746"/>
    <w:multiLevelType w:val="hybridMultilevel"/>
    <w:tmpl w:val="0BD8B2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25EE119"/>
    <w:multiLevelType w:val="hybridMultilevel"/>
    <w:tmpl w:val="EE3879AA"/>
    <w:lvl w:ilvl="0" w:tplc="D90C1966">
      <w:start w:val="1"/>
      <w:numFmt w:val="bullet"/>
      <w:lvlText w:val="-"/>
      <w:lvlJc w:val="left"/>
      <w:pPr>
        <w:ind w:left="720" w:hanging="360"/>
      </w:pPr>
      <w:rPr>
        <w:rFonts w:hint="default" w:ascii="Calibri" w:hAnsi="Calibri"/>
      </w:rPr>
    </w:lvl>
    <w:lvl w:ilvl="1" w:tplc="B90A3814">
      <w:start w:val="1"/>
      <w:numFmt w:val="bullet"/>
      <w:lvlText w:val="o"/>
      <w:lvlJc w:val="left"/>
      <w:pPr>
        <w:ind w:left="1440" w:hanging="360"/>
      </w:pPr>
      <w:rPr>
        <w:rFonts w:hint="default" w:ascii="Courier New" w:hAnsi="Courier New"/>
      </w:rPr>
    </w:lvl>
    <w:lvl w:ilvl="2" w:tplc="D62AC558">
      <w:start w:val="1"/>
      <w:numFmt w:val="bullet"/>
      <w:lvlText w:val=""/>
      <w:lvlJc w:val="left"/>
      <w:pPr>
        <w:ind w:left="2160" w:hanging="360"/>
      </w:pPr>
      <w:rPr>
        <w:rFonts w:hint="default" w:ascii="Wingdings" w:hAnsi="Wingdings"/>
      </w:rPr>
    </w:lvl>
    <w:lvl w:ilvl="3" w:tplc="45A8B932">
      <w:start w:val="1"/>
      <w:numFmt w:val="bullet"/>
      <w:lvlText w:val=""/>
      <w:lvlJc w:val="left"/>
      <w:pPr>
        <w:ind w:left="2880" w:hanging="360"/>
      </w:pPr>
      <w:rPr>
        <w:rFonts w:hint="default" w:ascii="Symbol" w:hAnsi="Symbol"/>
      </w:rPr>
    </w:lvl>
    <w:lvl w:ilvl="4" w:tplc="4ADEBC26">
      <w:start w:val="1"/>
      <w:numFmt w:val="bullet"/>
      <w:lvlText w:val="o"/>
      <w:lvlJc w:val="left"/>
      <w:pPr>
        <w:ind w:left="3600" w:hanging="360"/>
      </w:pPr>
      <w:rPr>
        <w:rFonts w:hint="default" w:ascii="Courier New" w:hAnsi="Courier New"/>
      </w:rPr>
    </w:lvl>
    <w:lvl w:ilvl="5" w:tplc="9C063CA4">
      <w:start w:val="1"/>
      <w:numFmt w:val="bullet"/>
      <w:lvlText w:val=""/>
      <w:lvlJc w:val="left"/>
      <w:pPr>
        <w:ind w:left="4320" w:hanging="360"/>
      </w:pPr>
      <w:rPr>
        <w:rFonts w:hint="default" w:ascii="Wingdings" w:hAnsi="Wingdings"/>
      </w:rPr>
    </w:lvl>
    <w:lvl w:ilvl="6" w:tplc="EE54CA5A">
      <w:start w:val="1"/>
      <w:numFmt w:val="bullet"/>
      <w:lvlText w:val=""/>
      <w:lvlJc w:val="left"/>
      <w:pPr>
        <w:ind w:left="5040" w:hanging="360"/>
      </w:pPr>
      <w:rPr>
        <w:rFonts w:hint="default" w:ascii="Symbol" w:hAnsi="Symbol"/>
      </w:rPr>
    </w:lvl>
    <w:lvl w:ilvl="7" w:tplc="5CF4531E">
      <w:start w:val="1"/>
      <w:numFmt w:val="bullet"/>
      <w:lvlText w:val="o"/>
      <w:lvlJc w:val="left"/>
      <w:pPr>
        <w:ind w:left="5760" w:hanging="360"/>
      </w:pPr>
      <w:rPr>
        <w:rFonts w:hint="default" w:ascii="Courier New" w:hAnsi="Courier New"/>
      </w:rPr>
    </w:lvl>
    <w:lvl w:ilvl="8" w:tplc="0966F93C">
      <w:start w:val="1"/>
      <w:numFmt w:val="bullet"/>
      <w:lvlText w:val=""/>
      <w:lvlJc w:val="left"/>
      <w:pPr>
        <w:ind w:left="6480" w:hanging="360"/>
      </w:pPr>
      <w:rPr>
        <w:rFonts w:hint="default" w:ascii="Wingdings" w:hAnsi="Wingdings"/>
      </w:rPr>
    </w:lvl>
  </w:abstractNum>
  <w:abstractNum w:abstractNumId="63" w15:restartNumberingAfterBreak="0">
    <w:nsid w:val="72D515C7"/>
    <w:multiLevelType w:val="hybridMultilevel"/>
    <w:tmpl w:val="6BA882FE"/>
    <w:lvl w:ilvl="0" w:tplc="AA0AB7FA">
      <w:start w:val="1"/>
      <w:numFmt w:val="decimal"/>
      <w:lvlText w:val="%1."/>
      <w:lvlJc w:val="left"/>
      <w:pPr>
        <w:ind w:left="720" w:hanging="360"/>
      </w:pPr>
    </w:lvl>
    <w:lvl w:ilvl="1" w:tplc="6F9E9794">
      <w:start w:val="1"/>
      <w:numFmt w:val="lowerLetter"/>
      <w:lvlText w:val="%2."/>
      <w:lvlJc w:val="left"/>
      <w:pPr>
        <w:ind w:left="1440" w:hanging="360"/>
      </w:pPr>
    </w:lvl>
    <w:lvl w:ilvl="2" w:tplc="9C749D98">
      <w:start w:val="1"/>
      <w:numFmt w:val="lowerRoman"/>
      <w:lvlText w:val="%3."/>
      <w:lvlJc w:val="right"/>
      <w:pPr>
        <w:ind w:left="2160" w:hanging="180"/>
      </w:pPr>
    </w:lvl>
    <w:lvl w:ilvl="3" w:tplc="4BBE1202">
      <w:start w:val="1"/>
      <w:numFmt w:val="decimal"/>
      <w:lvlText w:val="%4."/>
      <w:lvlJc w:val="left"/>
      <w:pPr>
        <w:ind w:left="2880" w:hanging="360"/>
      </w:pPr>
    </w:lvl>
    <w:lvl w:ilvl="4" w:tplc="288AAED0">
      <w:start w:val="1"/>
      <w:numFmt w:val="lowerLetter"/>
      <w:lvlText w:val="%5."/>
      <w:lvlJc w:val="left"/>
      <w:pPr>
        <w:ind w:left="3600" w:hanging="360"/>
      </w:pPr>
    </w:lvl>
    <w:lvl w:ilvl="5" w:tplc="0B7CD982">
      <w:start w:val="1"/>
      <w:numFmt w:val="lowerRoman"/>
      <w:lvlText w:val="%6."/>
      <w:lvlJc w:val="right"/>
      <w:pPr>
        <w:ind w:left="4320" w:hanging="180"/>
      </w:pPr>
    </w:lvl>
    <w:lvl w:ilvl="6" w:tplc="03E49346">
      <w:start w:val="1"/>
      <w:numFmt w:val="decimal"/>
      <w:lvlText w:val="%7."/>
      <w:lvlJc w:val="left"/>
      <w:pPr>
        <w:ind w:left="5040" w:hanging="360"/>
      </w:pPr>
    </w:lvl>
    <w:lvl w:ilvl="7" w:tplc="5800675E">
      <w:start w:val="1"/>
      <w:numFmt w:val="lowerLetter"/>
      <w:lvlText w:val="%8."/>
      <w:lvlJc w:val="left"/>
      <w:pPr>
        <w:ind w:left="5760" w:hanging="360"/>
      </w:pPr>
    </w:lvl>
    <w:lvl w:ilvl="8" w:tplc="D6923414">
      <w:start w:val="1"/>
      <w:numFmt w:val="lowerRoman"/>
      <w:lvlText w:val="%9."/>
      <w:lvlJc w:val="right"/>
      <w:pPr>
        <w:ind w:left="6480" w:hanging="180"/>
      </w:pPr>
    </w:lvl>
  </w:abstractNum>
  <w:abstractNum w:abstractNumId="64" w15:restartNumberingAfterBreak="0">
    <w:nsid w:val="73170CE7"/>
    <w:multiLevelType w:val="hybridMultilevel"/>
    <w:tmpl w:val="53ECFBEA"/>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74D31016"/>
    <w:multiLevelType w:val="hybridMultilevel"/>
    <w:tmpl w:val="28F46242"/>
    <w:lvl w:ilvl="0" w:tplc="0784AFE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70424D9"/>
    <w:multiLevelType w:val="hybridMultilevel"/>
    <w:tmpl w:val="E9B69BFC"/>
    <w:lvl w:ilvl="0" w:tplc="80666210">
      <w:numFmt w:val="bullet"/>
      <w:lvlText w:val="-"/>
      <w:lvlJc w:val="left"/>
      <w:pPr>
        <w:tabs>
          <w:tab w:val="num" w:pos="720"/>
        </w:tabs>
        <w:ind w:left="720" w:hanging="360"/>
      </w:pPr>
      <w:rPr>
        <w:rFonts w:hint="default" w:ascii="Verdana" w:hAnsi="Verdana" w:eastAsia="Times New Roman" w:cs="Arial"/>
      </w:rPr>
    </w:lvl>
    <w:lvl w:ilvl="1" w:tplc="0413000F">
      <w:start w:val="1"/>
      <w:numFmt w:val="decimal"/>
      <w:lvlText w:val="%2."/>
      <w:lvlJc w:val="left"/>
      <w:pPr>
        <w:tabs>
          <w:tab w:val="num" w:pos="1440"/>
        </w:tabs>
        <w:ind w:left="1440" w:hanging="360"/>
      </w:pPr>
      <w:rPr>
        <w:rFonts w:hint="default"/>
      </w:rPr>
    </w:lvl>
    <w:lvl w:ilvl="2" w:tplc="5BA2D92C">
      <w:start w:val="1"/>
      <w:numFmt w:val="bullet"/>
      <w:lvlText w:val="•"/>
      <w:lvlJc w:val="left"/>
      <w:pPr>
        <w:tabs>
          <w:tab w:val="num" w:pos="2160"/>
        </w:tabs>
        <w:ind w:left="2160" w:hanging="360"/>
      </w:pPr>
      <w:rPr>
        <w:rFonts w:hint="default" w:ascii="Verdana" w:hAnsi="Verdana"/>
      </w:rPr>
    </w:lvl>
    <w:lvl w:ilvl="3" w:tplc="1F788DC8">
      <w:start w:val="1"/>
      <w:numFmt w:val="bullet"/>
      <w:lvlText w:val="•"/>
      <w:lvlJc w:val="left"/>
      <w:pPr>
        <w:tabs>
          <w:tab w:val="num" w:pos="2880"/>
        </w:tabs>
        <w:ind w:left="2880" w:hanging="360"/>
      </w:pPr>
      <w:rPr>
        <w:rFonts w:hint="default" w:ascii="Verdana" w:hAnsi="Verdana"/>
      </w:rPr>
    </w:lvl>
    <w:lvl w:ilvl="4" w:tplc="CF7A0678">
      <w:start w:val="1"/>
      <w:numFmt w:val="bullet"/>
      <w:lvlText w:val="•"/>
      <w:lvlJc w:val="left"/>
      <w:pPr>
        <w:tabs>
          <w:tab w:val="num" w:pos="3600"/>
        </w:tabs>
        <w:ind w:left="3600" w:hanging="360"/>
      </w:pPr>
      <w:rPr>
        <w:rFonts w:hint="default" w:ascii="Verdana" w:hAnsi="Verdana"/>
      </w:rPr>
    </w:lvl>
    <w:lvl w:ilvl="5" w:tplc="80162E40">
      <w:start w:val="2"/>
      <w:numFmt w:val="decimal"/>
      <w:lvlText w:val="%6"/>
      <w:lvlJc w:val="left"/>
      <w:pPr>
        <w:ind w:left="4320" w:hanging="360"/>
      </w:pPr>
      <w:rPr>
        <w:rFonts w:hint="default"/>
      </w:rPr>
    </w:lvl>
    <w:lvl w:ilvl="6" w:tplc="1A464048" w:tentative="1">
      <w:start w:val="1"/>
      <w:numFmt w:val="bullet"/>
      <w:lvlText w:val="•"/>
      <w:lvlJc w:val="left"/>
      <w:pPr>
        <w:tabs>
          <w:tab w:val="num" w:pos="5040"/>
        </w:tabs>
        <w:ind w:left="5040" w:hanging="360"/>
      </w:pPr>
      <w:rPr>
        <w:rFonts w:hint="default" w:ascii="Verdana" w:hAnsi="Verdana"/>
      </w:rPr>
    </w:lvl>
    <w:lvl w:ilvl="7" w:tplc="76B0BD54" w:tentative="1">
      <w:start w:val="1"/>
      <w:numFmt w:val="bullet"/>
      <w:lvlText w:val="•"/>
      <w:lvlJc w:val="left"/>
      <w:pPr>
        <w:tabs>
          <w:tab w:val="num" w:pos="5760"/>
        </w:tabs>
        <w:ind w:left="5760" w:hanging="360"/>
      </w:pPr>
      <w:rPr>
        <w:rFonts w:hint="default" w:ascii="Verdana" w:hAnsi="Verdana"/>
      </w:rPr>
    </w:lvl>
    <w:lvl w:ilvl="8" w:tplc="E536FE78" w:tentative="1">
      <w:start w:val="1"/>
      <w:numFmt w:val="bullet"/>
      <w:lvlText w:val="•"/>
      <w:lvlJc w:val="left"/>
      <w:pPr>
        <w:tabs>
          <w:tab w:val="num" w:pos="6480"/>
        </w:tabs>
        <w:ind w:left="6480" w:hanging="360"/>
      </w:pPr>
      <w:rPr>
        <w:rFonts w:hint="default" w:ascii="Verdana" w:hAnsi="Verdana"/>
      </w:rPr>
    </w:lvl>
  </w:abstractNum>
  <w:abstractNum w:abstractNumId="67" w15:restartNumberingAfterBreak="0">
    <w:nsid w:val="79383B81"/>
    <w:multiLevelType w:val="hybridMultilevel"/>
    <w:tmpl w:val="1E0C396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8" w15:restartNumberingAfterBreak="0">
    <w:nsid w:val="7BCA3BA3"/>
    <w:multiLevelType w:val="hybridMultilevel"/>
    <w:tmpl w:val="13449E4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9" w15:restartNumberingAfterBreak="0">
    <w:nsid w:val="7CA976E5"/>
    <w:multiLevelType w:val="hybridMultilevel"/>
    <w:tmpl w:val="FFFFFFFF"/>
    <w:lvl w:ilvl="0" w:tplc="FFFFFFFF">
      <w:start w:val="1"/>
      <w:numFmt w:val="decimal"/>
      <w:lvlText w:val="%1."/>
      <w:lvlJc w:val="left"/>
      <w:pPr>
        <w:ind w:left="720" w:hanging="360"/>
      </w:pPr>
    </w:lvl>
    <w:lvl w:ilvl="1" w:tplc="2C203356">
      <w:start w:val="1"/>
      <w:numFmt w:val="lowerLetter"/>
      <w:lvlText w:val="%2."/>
      <w:lvlJc w:val="left"/>
      <w:pPr>
        <w:ind w:left="1440" w:hanging="360"/>
      </w:pPr>
    </w:lvl>
    <w:lvl w:ilvl="2" w:tplc="BDDE7D6A">
      <w:start w:val="1"/>
      <w:numFmt w:val="lowerRoman"/>
      <w:lvlText w:val="%3."/>
      <w:lvlJc w:val="right"/>
      <w:pPr>
        <w:ind w:left="2160" w:hanging="180"/>
      </w:pPr>
    </w:lvl>
    <w:lvl w:ilvl="3" w:tplc="B61E1A9A">
      <w:start w:val="1"/>
      <w:numFmt w:val="decimal"/>
      <w:lvlText w:val="%4."/>
      <w:lvlJc w:val="left"/>
      <w:pPr>
        <w:ind w:left="2880" w:hanging="360"/>
      </w:pPr>
    </w:lvl>
    <w:lvl w:ilvl="4" w:tplc="05E467FC">
      <w:start w:val="1"/>
      <w:numFmt w:val="lowerLetter"/>
      <w:lvlText w:val="%5."/>
      <w:lvlJc w:val="left"/>
      <w:pPr>
        <w:ind w:left="3600" w:hanging="360"/>
      </w:pPr>
    </w:lvl>
    <w:lvl w:ilvl="5" w:tplc="846A584C">
      <w:start w:val="1"/>
      <w:numFmt w:val="lowerRoman"/>
      <w:lvlText w:val="%6."/>
      <w:lvlJc w:val="right"/>
      <w:pPr>
        <w:ind w:left="4320" w:hanging="180"/>
      </w:pPr>
    </w:lvl>
    <w:lvl w:ilvl="6" w:tplc="DCBEF012">
      <w:start w:val="1"/>
      <w:numFmt w:val="decimal"/>
      <w:lvlText w:val="%7."/>
      <w:lvlJc w:val="left"/>
      <w:pPr>
        <w:ind w:left="5040" w:hanging="360"/>
      </w:pPr>
    </w:lvl>
    <w:lvl w:ilvl="7" w:tplc="64D0DE1A">
      <w:start w:val="1"/>
      <w:numFmt w:val="lowerLetter"/>
      <w:lvlText w:val="%8."/>
      <w:lvlJc w:val="left"/>
      <w:pPr>
        <w:ind w:left="5760" w:hanging="360"/>
      </w:pPr>
    </w:lvl>
    <w:lvl w:ilvl="8" w:tplc="47BA2150">
      <w:start w:val="1"/>
      <w:numFmt w:val="lowerRoman"/>
      <w:lvlText w:val="%9."/>
      <w:lvlJc w:val="right"/>
      <w:pPr>
        <w:ind w:left="6480" w:hanging="180"/>
      </w:pPr>
    </w:lvl>
  </w:abstractNum>
  <w:abstractNum w:abstractNumId="70" w15:restartNumberingAfterBreak="0">
    <w:nsid w:val="7F2B6EFA"/>
    <w:multiLevelType w:val="hybridMultilevel"/>
    <w:tmpl w:val="2FBEF52C"/>
    <w:lvl w:ilvl="0" w:tplc="3526523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9594559">
    <w:abstractNumId w:val="32"/>
  </w:num>
  <w:num w:numId="2" w16cid:durableId="721442404">
    <w:abstractNumId w:val="59"/>
  </w:num>
  <w:num w:numId="3" w16cid:durableId="1615089659">
    <w:abstractNumId w:val="57"/>
  </w:num>
  <w:num w:numId="4" w16cid:durableId="1951350548">
    <w:abstractNumId w:val="15"/>
  </w:num>
  <w:num w:numId="5" w16cid:durableId="92753628">
    <w:abstractNumId w:val="33"/>
  </w:num>
  <w:num w:numId="6" w16cid:durableId="1886987574">
    <w:abstractNumId w:val="10"/>
  </w:num>
  <w:num w:numId="7" w16cid:durableId="303975862">
    <w:abstractNumId w:val="46"/>
  </w:num>
  <w:num w:numId="8" w16cid:durableId="1993950563">
    <w:abstractNumId w:val="4"/>
  </w:num>
  <w:num w:numId="9" w16cid:durableId="610481098">
    <w:abstractNumId w:val="11"/>
  </w:num>
  <w:num w:numId="10" w16cid:durableId="1275140553">
    <w:abstractNumId w:val="62"/>
  </w:num>
  <w:num w:numId="11" w16cid:durableId="635182620">
    <w:abstractNumId w:val="69"/>
  </w:num>
  <w:num w:numId="12" w16cid:durableId="1352758813">
    <w:abstractNumId w:val="58"/>
  </w:num>
  <w:num w:numId="13" w16cid:durableId="1008487898">
    <w:abstractNumId w:val="47"/>
  </w:num>
  <w:num w:numId="14" w16cid:durableId="34887852">
    <w:abstractNumId w:val="63"/>
  </w:num>
  <w:num w:numId="15" w16cid:durableId="1678923240">
    <w:abstractNumId w:val="13"/>
  </w:num>
  <w:num w:numId="16" w16cid:durableId="272247557">
    <w:abstractNumId w:val="70"/>
  </w:num>
  <w:num w:numId="17" w16cid:durableId="1443115046">
    <w:abstractNumId w:val="2"/>
  </w:num>
  <w:num w:numId="18" w16cid:durableId="246578392">
    <w:abstractNumId w:val="65"/>
  </w:num>
  <w:num w:numId="19" w16cid:durableId="1674798928">
    <w:abstractNumId w:val="25"/>
  </w:num>
  <w:num w:numId="20" w16cid:durableId="1285236979">
    <w:abstractNumId w:val="60"/>
  </w:num>
  <w:num w:numId="21" w16cid:durableId="1488477314">
    <w:abstractNumId w:val="29"/>
  </w:num>
  <w:num w:numId="22" w16cid:durableId="2058164135">
    <w:abstractNumId w:val="3"/>
  </w:num>
  <w:num w:numId="23" w16cid:durableId="241303611">
    <w:abstractNumId w:val="20"/>
  </w:num>
  <w:num w:numId="24" w16cid:durableId="982807379">
    <w:abstractNumId w:val="64"/>
  </w:num>
  <w:num w:numId="25" w16cid:durableId="525093807">
    <w:abstractNumId w:val="41"/>
  </w:num>
  <w:num w:numId="26" w16cid:durableId="271281096">
    <w:abstractNumId w:val="54"/>
  </w:num>
  <w:num w:numId="27" w16cid:durableId="1753237792">
    <w:abstractNumId w:val="45"/>
  </w:num>
  <w:num w:numId="28" w16cid:durableId="1105534491">
    <w:abstractNumId w:val="5"/>
  </w:num>
  <w:num w:numId="29" w16cid:durableId="1649893205">
    <w:abstractNumId w:val="49"/>
  </w:num>
  <w:num w:numId="30" w16cid:durableId="584345536">
    <w:abstractNumId w:val="68"/>
  </w:num>
  <w:num w:numId="31" w16cid:durableId="934872376">
    <w:abstractNumId w:val="67"/>
  </w:num>
  <w:num w:numId="32" w16cid:durableId="1710253360">
    <w:abstractNumId w:val="51"/>
  </w:num>
  <w:num w:numId="33" w16cid:durableId="2029869730">
    <w:abstractNumId w:val="6"/>
  </w:num>
  <w:num w:numId="34" w16cid:durableId="241257035">
    <w:abstractNumId w:val="24"/>
  </w:num>
  <w:num w:numId="35" w16cid:durableId="240874556">
    <w:abstractNumId w:val="27"/>
  </w:num>
  <w:num w:numId="36" w16cid:durableId="315188885">
    <w:abstractNumId w:val="28"/>
  </w:num>
  <w:num w:numId="37" w16cid:durableId="679505197">
    <w:abstractNumId w:val="1"/>
  </w:num>
  <w:num w:numId="38" w16cid:durableId="1746881060">
    <w:abstractNumId w:val="66"/>
  </w:num>
  <w:num w:numId="39" w16cid:durableId="2030982016">
    <w:abstractNumId w:val="61"/>
  </w:num>
  <w:num w:numId="40" w16cid:durableId="567692344">
    <w:abstractNumId w:val="50"/>
  </w:num>
  <w:num w:numId="41" w16cid:durableId="407266505">
    <w:abstractNumId w:val="52"/>
  </w:num>
  <w:num w:numId="42" w16cid:durableId="1514150169">
    <w:abstractNumId w:val="14"/>
  </w:num>
  <w:num w:numId="43" w16cid:durableId="367067954">
    <w:abstractNumId w:val="22"/>
  </w:num>
  <w:num w:numId="44" w16cid:durableId="2058699367">
    <w:abstractNumId w:val="37"/>
  </w:num>
  <w:num w:numId="45" w16cid:durableId="1404060602">
    <w:abstractNumId w:val="19"/>
  </w:num>
  <w:num w:numId="46" w16cid:durableId="234164580">
    <w:abstractNumId w:val="34"/>
  </w:num>
  <w:num w:numId="47" w16cid:durableId="1986928959">
    <w:abstractNumId w:val="53"/>
  </w:num>
  <w:num w:numId="48" w16cid:durableId="203106365">
    <w:abstractNumId w:val="48"/>
  </w:num>
  <w:num w:numId="49" w16cid:durableId="896815460">
    <w:abstractNumId w:val="30"/>
  </w:num>
  <w:num w:numId="50" w16cid:durableId="113716027">
    <w:abstractNumId w:val="18"/>
  </w:num>
  <w:num w:numId="51" w16cid:durableId="176237453">
    <w:abstractNumId w:val="38"/>
  </w:num>
  <w:num w:numId="52" w16cid:durableId="100616789">
    <w:abstractNumId w:val="21"/>
  </w:num>
  <w:num w:numId="53" w16cid:durableId="857962015">
    <w:abstractNumId w:val="12"/>
  </w:num>
  <w:num w:numId="54" w16cid:durableId="1318269340">
    <w:abstractNumId w:val="31"/>
  </w:num>
  <w:num w:numId="55" w16cid:durableId="292492498">
    <w:abstractNumId w:val="17"/>
  </w:num>
  <w:num w:numId="56" w16cid:durableId="1386249691">
    <w:abstractNumId w:val="39"/>
  </w:num>
  <w:num w:numId="57" w16cid:durableId="1287007765">
    <w:abstractNumId w:val="56"/>
  </w:num>
  <w:num w:numId="58" w16cid:durableId="1714425884">
    <w:abstractNumId w:val="9"/>
  </w:num>
  <w:num w:numId="59" w16cid:durableId="1027174161">
    <w:abstractNumId w:val="16"/>
  </w:num>
  <w:num w:numId="60" w16cid:durableId="2029912843">
    <w:abstractNumId w:val="40"/>
  </w:num>
  <w:num w:numId="61" w16cid:durableId="13967818">
    <w:abstractNumId w:val="44"/>
  </w:num>
  <w:num w:numId="62" w16cid:durableId="1563180284">
    <w:abstractNumId w:val="35"/>
  </w:num>
  <w:num w:numId="63" w16cid:durableId="1275944877">
    <w:abstractNumId w:val="8"/>
  </w:num>
  <w:num w:numId="64" w16cid:durableId="1846481981">
    <w:abstractNumId w:val="0"/>
  </w:num>
  <w:num w:numId="65" w16cid:durableId="438254754">
    <w:abstractNumId w:val="7"/>
  </w:num>
  <w:num w:numId="66" w16cid:durableId="1984693638">
    <w:abstractNumId w:val="36"/>
  </w:num>
  <w:num w:numId="67" w16cid:durableId="1114398253">
    <w:abstractNumId w:val="55"/>
  </w:num>
  <w:num w:numId="68" w16cid:durableId="1947926689">
    <w:abstractNumId w:val="26"/>
  </w:num>
  <w:num w:numId="69" w16cid:durableId="856845263">
    <w:abstractNumId w:val="23"/>
  </w:num>
  <w:num w:numId="70" w16cid:durableId="537009964">
    <w:abstractNumId w:val="43"/>
  </w:num>
  <w:num w:numId="71" w16cid:durableId="1283346516">
    <w:abstractNumId w:val="42"/>
  </w:num>
  <w:numIdMacAtCleanup w:val="7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4F"/>
    <w:rsid w:val="00000374"/>
    <w:rsid w:val="0000117D"/>
    <w:rsid w:val="0000136C"/>
    <w:rsid w:val="00001D42"/>
    <w:rsid w:val="000021C4"/>
    <w:rsid w:val="000038E5"/>
    <w:rsid w:val="00005CB1"/>
    <w:rsid w:val="00006954"/>
    <w:rsid w:val="00010AF4"/>
    <w:rsid w:val="00011828"/>
    <w:rsid w:val="0001221D"/>
    <w:rsid w:val="00012A52"/>
    <w:rsid w:val="00013341"/>
    <w:rsid w:val="00014393"/>
    <w:rsid w:val="00014E13"/>
    <w:rsid w:val="00015721"/>
    <w:rsid w:val="00020188"/>
    <w:rsid w:val="00021D96"/>
    <w:rsid w:val="0002306E"/>
    <w:rsid w:val="000239ED"/>
    <w:rsid w:val="00025186"/>
    <w:rsid w:val="000254E5"/>
    <w:rsid w:val="00025805"/>
    <w:rsid w:val="0002728A"/>
    <w:rsid w:val="00027330"/>
    <w:rsid w:val="0002747E"/>
    <w:rsid w:val="0002DDF8"/>
    <w:rsid w:val="00030782"/>
    <w:rsid w:val="00031690"/>
    <w:rsid w:val="00031B2C"/>
    <w:rsid w:val="0003270A"/>
    <w:rsid w:val="00032A79"/>
    <w:rsid w:val="00033A23"/>
    <w:rsid w:val="00034228"/>
    <w:rsid w:val="0003570C"/>
    <w:rsid w:val="00036F83"/>
    <w:rsid w:val="00036F9F"/>
    <w:rsid w:val="00037AFF"/>
    <w:rsid w:val="00040186"/>
    <w:rsid w:val="000405B7"/>
    <w:rsid w:val="000411B8"/>
    <w:rsid w:val="000418D5"/>
    <w:rsid w:val="00041A21"/>
    <w:rsid w:val="00042EA3"/>
    <w:rsid w:val="000475A8"/>
    <w:rsid w:val="00047932"/>
    <w:rsid w:val="00050531"/>
    <w:rsid w:val="00050A50"/>
    <w:rsid w:val="000529ED"/>
    <w:rsid w:val="00054485"/>
    <w:rsid w:val="00054810"/>
    <w:rsid w:val="00054B4E"/>
    <w:rsid w:val="00056E6B"/>
    <w:rsid w:val="000570CE"/>
    <w:rsid w:val="00057BE0"/>
    <w:rsid w:val="00057E2A"/>
    <w:rsid w:val="00060AFF"/>
    <w:rsid w:val="00063960"/>
    <w:rsid w:val="00063DC6"/>
    <w:rsid w:val="00063F55"/>
    <w:rsid w:val="00065D5C"/>
    <w:rsid w:val="000712DC"/>
    <w:rsid w:val="000714CE"/>
    <w:rsid w:val="00071EB0"/>
    <w:rsid w:val="00072E96"/>
    <w:rsid w:val="00081A26"/>
    <w:rsid w:val="00081AFA"/>
    <w:rsid w:val="00081BBF"/>
    <w:rsid w:val="00081ED6"/>
    <w:rsid w:val="0008215A"/>
    <w:rsid w:val="00082B81"/>
    <w:rsid w:val="000837DB"/>
    <w:rsid w:val="0008417B"/>
    <w:rsid w:val="00084E3A"/>
    <w:rsid w:val="00085FA5"/>
    <w:rsid w:val="000870F1"/>
    <w:rsid w:val="0008716C"/>
    <w:rsid w:val="00087AC8"/>
    <w:rsid w:val="00087BF4"/>
    <w:rsid w:val="00091C9A"/>
    <w:rsid w:val="00091D39"/>
    <w:rsid w:val="00092E18"/>
    <w:rsid w:val="00093EF7"/>
    <w:rsid w:val="00093F4F"/>
    <w:rsid w:val="00095773"/>
    <w:rsid w:val="000957E7"/>
    <w:rsid w:val="000966C4"/>
    <w:rsid w:val="00097567"/>
    <w:rsid w:val="000A2584"/>
    <w:rsid w:val="000A3149"/>
    <w:rsid w:val="000A37BE"/>
    <w:rsid w:val="000A41FA"/>
    <w:rsid w:val="000A4E5C"/>
    <w:rsid w:val="000A5C50"/>
    <w:rsid w:val="000B3109"/>
    <w:rsid w:val="000B59BB"/>
    <w:rsid w:val="000B5E10"/>
    <w:rsid w:val="000B5E82"/>
    <w:rsid w:val="000B72C4"/>
    <w:rsid w:val="000C2E0E"/>
    <w:rsid w:val="000C3108"/>
    <w:rsid w:val="000C3300"/>
    <w:rsid w:val="000C4B1F"/>
    <w:rsid w:val="000C4E02"/>
    <w:rsid w:val="000C577C"/>
    <w:rsid w:val="000C59EC"/>
    <w:rsid w:val="000C627D"/>
    <w:rsid w:val="000C6341"/>
    <w:rsid w:val="000C6D5A"/>
    <w:rsid w:val="000C79F6"/>
    <w:rsid w:val="000D0A5E"/>
    <w:rsid w:val="000D0CA2"/>
    <w:rsid w:val="000D1C18"/>
    <w:rsid w:val="000D1CF9"/>
    <w:rsid w:val="000D2047"/>
    <w:rsid w:val="000D27E2"/>
    <w:rsid w:val="000D2921"/>
    <w:rsid w:val="000D296A"/>
    <w:rsid w:val="000D35A7"/>
    <w:rsid w:val="000D3D52"/>
    <w:rsid w:val="000D4C16"/>
    <w:rsid w:val="000D5682"/>
    <w:rsid w:val="000D5B3D"/>
    <w:rsid w:val="000D72AC"/>
    <w:rsid w:val="000D7512"/>
    <w:rsid w:val="000D7FEE"/>
    <w:rsid w:val="000E0292"/>
    <w:rsid w:val="000E0B2D"/>
    <w:rsid w:val="000E0CFA"/>
    <w:rsid w:val="000E13FE"/>
    <w:rsid w:val="000E1FC6"/>
    <w:rsid w:val="000E2AED"/>
    <w:rsid w:val="000E4866"/>
    <w:rsid w:val="000E4920"/>
    <w:rsid w:val="000E558A"/>
    <w:rsid w:val="000E5F8E"/>
    <w:rsid w:val="000E797B"/>
    <w:rsid w:val="000E7CA6"/>
    <w:rsid w:val="000E7EE4"/>
    <w:rsid w:val="000F052B"/>
    <w:rsid w:val="000F1055"/>
    <w:rsid w:val="000F156A"/>
    <w:rsid w:val="000F238E"/>
    <w:rsid w:val="000F4183"/>
    <w:rsid w:val="000F4848"/>
    <w:rsid w:val="000F4942"/>
    <w:rsid w:val="000F4C2D"/>
    <w:rsid w:val="00100CDC"/>
    <w:rsid w:val="00102409"/>
    <w:rsid w:val="00102C53"/>
    <w:rsid w:val="001073AF"/>
    <w:rsid w:val="00112A5F"/>
    <w:rsid w:val="00115551"/>
    <w:rsid w:val="0011584B"/>
    <w:rsid w:val="00116804"/>
    <w:rsid w:val="00117653"/>
    <w:rsid w:val="00117E90"/>
    <w:rsid w:val="001208DE"/>
    <w:rsid w:val="0012109E"/>
    <w:rsid w:val="00121C94"/>
    <w:rsid w:val="00123D6F"/>
    <w:rsid w:val="0012443B"/>
    <w:rsid w:val="00127C38"/>
    <w:rsid w:val="001319D7"/>
    <w:rsid w:val="00132024"/>
    <w:rsid w:val="00134EDD"/>
    <w:rsid w:val="00135CEE"/>
    <w:rsid w:val="00136A91"/>
    <w:rsid w:val="00137155"/>
    <w:rsid w:val="00137762"/>
    <w:rsid w:val="00137BB0"/>
    <w:rsid w:val="00141BC9"/>
    <w:rsid w:val="00142455"/>
    <w:rsid w:val="0014245E"/>
    <w:rsid w:val="00142A19"/>
    <w:rsid w:val="0014341C"/>
    <w:rsid w:val="001436D4"/>
    <w:rsid w:val="0014548B"/>
    <w:rsid w:val="00145B54"/>
    <w:rsid w:val="00145FDF"/>
    <w:rsid w:val="0014609D"/>
    <w:rsid w:val="00146F90"/>
    <w:rsid w:val="00151F31"/>
    <w:rsid w:val="00151FA0"/>
    <w:rsid w:val="00152974"/>
    <w:rsid w:val="0015400C"/>
    <w:rsid w:val="001548A1"/>
    <w:rsid w:val="00155F98"/>
    <w:rsid w:val="00157559"/>
    <w:rsid w:val="0015774B"/>
    <w:rsid w:val="00160CE1"/>
    <w:rsid w:val="0016102E"/>
    <w:rsid w:val="001610A1"/>
    <w:rsid w:val="00162085"/>
    <w:rsid w:val="00162D37"/>
    <w:rsid w:val="001639BA"/>
    <w:rsid w:val="00163D92"/>
    <w:rsid w:val="00165DFE"/>
    <w:rsid w:val="001667B2"/>
    <w:rsid w:val="00167582"/>
    <w:rsid w:val="001712AE"/>
    <w:rsid w:val="00171625"/>
    <w:rsid w:val="00171886"/>
    <w:rsid w:val="00171CE5"/>
    <w:rsid w:val="0017350B"/>
    <w:rsid w:val="00174E88"/>
    <w:rsid w:val="00176134"/>
    <w:rsid w:val="00176861"/>
    <w:rsid w:val="00181F2F"/>
    <w:rsid w:val="001829C8"/>
    <w:rsid w:val="001835D3"/>
    <w:rsid w:val="0018384A"/>
    <w:rsid w:val="00183E17"/>
    <w:rsid w:val="00191620"/>
    <w:rsid w:val="001925CC"/>
    <w:rsid w:val="00193725"/>
    <w:rsid w:val="00193C52"/>
    <w:rsid w:val="00193D97"/>
    <w:rsid w:val="00193F90"/>
    <w:rsid w:val="00196E7F"/>
    <w:rsid w:val="00197136"/>
    <w:rsid w:val="001A04B5"/>
    <w:rsid w:val="001A122D"/>
    <w:rsid w:val="001A25BB"/>
    <w:rsid w:val="001A27C6"/>
    <w:rsid w:val="001A321F"/>
    <w:rsid w:val="001A33CD"/>
    <w:rsid w:val="001A38D2"/>
    <w:rsid w:val="001A3E86"/>
    <w:rsid w:val="001A43FB"/>
    <w:rsid w:val="001A56D5"/>
    <w:rsid w:val="001A6224"/>
    <w:rsid w:val="001A6A7C"/>
    <w:rsid w:val="001A77D1"/>
    <w:rsid w:val="001B0774"/>
    <w:rsid w:val="001B32DA"/>
    <w:rsid w:val="001B352B"/>
    <w:rsid w:val="001B5F76"/>
    <w:rsid w:val="001B74CA"/>
    <w:rsid w:val="001B7DF1"/>
    <w:rsid w:val="001C4616"/>
    <w:rsid w:val="001C5112"/>
    <w:rsid w:val="001C5116"/>
    <w:rsid w:val="001C5F9F"/>
    <w:rsid w:val="001C71B3"/>
    <w:rsid w:val="001C72A2"/>
    <w:rsid w:val="001D26AC"/>
    <w:rsid w:val="001D2B07"/>
    <w:rsid w:val="001D491C"/>
    <w:rsid w:val="001D6AC3"/>
    <w:rsid w:val="001D6D6D"/>
    <w:rsid w:val="001D73A2"/>
    <w:rsid w:val="001E0311"/>
    <w:rsid w:val="001E253A"/>
    <w:rsid w:val="001E37C6"/>
    <w:rsid w:val="001E3ED4"/>
    <w:rsid w:val="001E4EEC"/>
    <w:rsid w:val="001E4F97"/>
    <w:rsid w:val="001E6A48"/>
    <w:rsid w:val="001F0998"/>
    <w:rsid w:val="001F2299"/>
    <w:rsid w:val="001F239B"/>
    <w:rsid w:val="001F44D7"/>
    <w:rsid w:val="001F7A8B"/>
    <w:rsid w:val="001F7DBC"/>
    <w:rsid w:val="0020020D"/>
    <w:rsid w:val="00201EC9"/>
    <w:rsid w:val="00202726"/>
    <w:rsid w:val="00203509"/>
    <w:rsid w:val="00203827"/>
    <w:rsid w:val="002042A5"/>
    <w:rsid w:val="0020576B"/>
    <w:rsid w:val="002058D3"/>
    <w:rsid w:val="00205C6C"/>
    <w:rsid w:val="00206F4C"/>
    <w:rsid w:val="002072AD"/>
    <w:rsid w:val="0021039C"/>
    <w:rsid w:val="00212B59"/>
    <w:rsid w:val="00213F83"/>
    <w:rsid w:val="00216173"/>
    <w:rsid w:val="0022048E"/>
    <w:rsid w:val="002212B0"/>
    <w:rsid w:val="0022203B"/>
    <w:rsid w:val="002230E2"/>
    <w:rsid w:val="00223E4E"/>
    <w:rsid w:val="00224194"/>
    <w:rsid w:val="00225A3A"/>
    <w:rsid w:val="00226AF8"/>
    <w:rsid w:val="002290BA"/>
    <w:rsid w:val="0023009F"/>
    <w:rsid w:val="00232E9F"/>
    <w:rsid w:val="0023327B"/>
    <w:rsid w:val="0023374E"/>
    <w:rsid w:val="0023383F"/>
    <w:rsid w:val="00234F76"/>
    <w:rsid w:val="00237158"/>
    <w:rsid w:val="00237E94"/>
    <w:rsid w:val="00243CFE"/>
    <w:rsid w:val="00243F05"/>
    <w:rsid w:val="002448A0"/>
    <w:rsid w:val="0024571F"/>
    <w:rsid w:val="00245AFA"/>
    <w:rsid w:val="00251F08"/>
    <w:rsid w:val="00252E71"/>
    <w:rsid w:val="00253A26"/>
    <w:rsid w:val="00254233"/>
    <w:rsid w:val="00255676"/>
    <w:rsid w:val="00256BF1"/>
    <w:rsid w:val="00256C0E"/>
    <w:rsid w:val="00257CC0"/>
    <w:rsid w:val="00261426"/>
    <w:rsid w:val="002620D7"/>
    <w:rsid w:val="002630D8"/>
    <w:rsid w:val="00263600"/>
    <w:rsid w:val="002641D4"/>
    <w:rsid w:val="0026430F"/>
    <w:rsid w:val="00265F54"/>
    <w:rsid w:val="00266371"/>
    <w:rsid w:val="00271C9B"/>
    <w:rsid w:val="00272E82"/>
    <w:rsid w:val="00273058"/>
    <w:rsid w:val="002773C0"/>
    <w:rsid w:val="00277CBA"/>
    <w:rsid w:val="00280254"/>
    <w:rsid w:val="0028094F"/>
    <w:rsid w:val="0028228D"/>
    <w:rsid w:val="00283924"/>
    <w:rsid w:val="0028716F"/>
    <w:rsid w:val="002875AE"/>
    <w:rsid w:val="00290AA8"/>
    <w:rsid w:val="002919AD"/>
    <w:rsid w:val="00293C84"/>
    <w:rsid w:val="00294878"/>
    <w:rsid w:val="00295FBB"/>
    <w:rsid w:val="00296C6C"/>
    <w:rsid w:val="0029715C"/>
    <w:rsid w:val="0029782B"/>
    <w:rsid w:val="002A17F0"/>
    <w:rsid w:val="002A5061"/>
    <w:rsid w:val="002A54AE"/>
    <w:rsid w:val="002A5742"/>
    <w:rsid w:val="002A6242"/>
    <w:rsid w:val="002A667D"/>
    <w:rsid w:val="002A6A63"/>
    <w:rsid w:val="002A6E37"/>
    <w:rsid w:val="002A716F"/>
    <w:rsid w:val="002A727C"/>
    <w:rsid w:val="002A7E16"/>
    <w:rsid w:val="002B023B"/>
    <w:rsid w:val="002B0573"/>
    <w:rsid w:val="002B0DC0"/>
    <w:rsid w:val="002B0E67"/>
    <w:rsid w:val="002B0F94"/>
    <w:rsid w:val="002B2794"/>
    <w:rsid w:val="002B41B5"/>
    <w:rsid w:val="002B426C"/>
    <w:rsid w:val="002B4DAF"/>
    <w:rsid w:val="002B4E58"/>
    <w:rsid w:val="002B5598"/>
    <w:rsid w:val="002B5606"/>
    <w:rsid w:val="002B562D"/>
    <w:rsid w:val="002B5E94"/>
    <w:rsid w:val="002B66E7"/>
    <w:rsid w:val="002B70B9"/>
    <w:rsid w:val="002B7A4C"/>
    <w:rsid w:val="002C4419"/>
    <w:rsid w:val="002C553E"/>
    <w:rsid w:val="002C5C7C"/>
    <w:rsid w:val="002C5FF0"/>
    <w:rsid w:val="002C688A"/>
    <w:rsid w:val="002D1D63"/>
    <w:rsid w:val="002D3407"/>
    <w:rsid w:val="002D4173"/>
    <w:rsid w:val="002D4626"/>
    <w:rsid w:val="002D7DF2"/>
    <w:rsid w:val="002E07C4"/>
    <w:rsid w:val="002E0A07"/>
    <w:rsid w:val="002E1D3B"/>
    <w:rsid w:val="002E3A27"/>
    <w:rsid w:val="002E3E1C"/>
    <w:rsid w:val="002E4FC0"/>
    <w:rsid w:val="002E508E"/>
    <w:rsid w:val="002E5B00"/>
    <w:rsid w:val="002E5F60"/>
    <w:rsid w:val="002E6AA1"/>
    <w:rsid w:val="002E6CC0"/>
    <w:rsid w:val="002E769B"/>
    <w:rsid w:val="002E7CCF"/>
    <w:rsid w:val="002E7E1D"/>
    <w:rsid w:val="002F1E15"/>
    <w:rsid w:val="002F1F13"/>
    <w:rsid w:val="002F3B02"/>
    <w:rsid w:val="002F46F4"/>
    <w:rsid w:val="002F4919"/>
    <w:rsid w:val="002F5D77"/>
    <w:rsid w:val="002F7BB1"/>
    <w:rsid w:val="00301691"/>
    <w:rsid w:val="00301FFE"/>
    <w:rsid w:val="003026D3"/>
    <w:rsid w:val="00306E8A"/>
    <w:rsid w:val="00315084"/>
    <w:rsid w:val="003155A3"/>
    <w:rsid w:val="00315CAE"/>
    <w:rsid w:val="003163F7"/>
    <w:rsid w:val="00316529"/>
    <w:rsid w:val="00316AD2"/>
    <w:rsid w:val="00317BD5"/>
    <w:rsid w:val="003206A0"/>
    <w:rsid w:val="00320793"/>
    <w:rsid w:val="00320844"/>
    <w:rsid w:val="00321410"/>
    <w:rsid w:val="00321446"/>
    <w:rsid w:val="0032230A"/>
    <w:rsid w:val="00322F87"/>
    <w:rsid w:val="0032397B"/>
    <w:rsid w:val="00324683"/>
    <w:rsid w:val="003256A8"/>
    <w:rsid w:val="00326128"/>
    <w:rsid w:val="00327157"/>
    <w:rsid w:val="003273C2"/>
    <w:rsid w:val="0032741F"/>
    <w:rsid w:val="00327654"/>
    <w:rsid w:val="003306EA"/>
    <w:rsid w:val="003309CE"/>
    <w:rsid w:val="003322AE"/>
    <w:rsid w:val="00332744"/>
    <w:rsid w:val="00332F7E"/>
    <w:rsid w:val="00334F41"/>
    <w:rsid w:val="00335182"/>
    <w:rsid w:val="00336616"/>
    <w:rsid w:val="00340225"/>
    <w:rsid w:val="00341FE7"/>
    <w:rsid w:val="00343AE2"/>
    <w:rsid w:val="0034428D"/>
    <w:rsid w:val="00344C2E"/>
    <w:rsid w:val="00345D66"/>
    <w:rsid w:val="00346087"/>
    <w:rsid w:val="00346CFC"/>
    <w:rsid w:val="00347A95"/>
    <w:rsid w:val="00347B7B"/>
    <w:rsid w:val="0035538A"/>
    <w:rsid w:val="003567B5"/>
    <w:rsid w:val="00356C96"/>
    <w:rsid w:val="0036199E"/>
    <w:rsid w:val="00362212"/>
    <w:rsid w:val="00362C11"/>
    <w:rsid w:val="00363478"/>
    <w:rsid w:val="00364C56"/>
    <w:rsid w:val="00365568"/>
    <w:rsid w:val="003656EA"/>
    <w:rsid w:val="00365A60"/>
    <w:rsid w:val="0036735D"/>
    <w:rsid w:val="00371536"/>
    <w:rsid w:val="0037284C"/>
    <w:rsid w:val="0037323E"/>
    <w:rsid w:val="003754C9"/>
    <w:rsid w:val="00375C6C"/>
    <w:rsid w:val="003776CC"/>
    <w:rsid w:val="00380DBD"/>
    <w:rsid w:val="00380FE1"/>
    <w:rsid w:val="003827B6"/>
    <w:rsid w:val="00382BDA"/>
    <w:rsid w:val="0038358E"/>
    <w:rsid w:val="00383834"/>
    <w:rsid w:val="00383ADB"/>
    <w:rsid w:val="0038479E"/>
    <w:rsid w:val="0038736E"/>
    <w:rsid w:val="00391727"/>
    <w:rsid w:val="00392577"/>
    <w:rsid w:val="00394A8A"/>
    <w:rsid w:val="00396576"/>
    <w:rsid w:val="00396A7D"/>
    <w:rsid w:val="00396DC8"/>
    <w:rsid w:val="003970EF"/>
    <w:rsid w:val="0039765D"/>
    <w:rsid w:val="00397CCB"/>
    <w:rsid w:val="003A04DC"/>
    <w:rsid w:val="003A52BD"/>
    <w:rsid w:val="003A60CA"/>
    <w:rsid w:val="003B00F9"/>
    <w:rsid w:val="003B1C0C"/>
    <w:rsid w:val="003B2630"/>
    <w:rsid w:val="003B4FB2"/>
    <w:rsid w:val="003B5E29"/>
    <w:rsid w:val="003B624B"/>
    <w:rsid w:val="003B632A"/>
    <w:rsid w:val="003B77F5"/>
    <w:rsid w:val="003C1F8B"/>
    <w:rsid w:val="003C27F9"/>
    <w:rsid w:val="003C292B"/>
    <w:rsid w:val="003C2D18"/>
    <w:rsid w:val="003C4A73"/>
    <w:rsid w:val="003C5A6E"/>
    <w:rsid w:val="003C5E47"/>
    <w:rsid w:val="003C6186"/>
    <w:rsid w:val="003C6E95"/>
    <w:rsid w:val="003C7E48"/>
    <w:rsid w:val="003C7F6A"/>
    <w:rsid w:val="003D1605"/>
    <w:rsid w:val="003D3B14"/>
    <w:rsid w:val="003D3D63"/>
    <w:rsid w:val="003D4C17"/>
    <w:rsid w:val="003D5E4A"/>
    <w:rsid w:val="003D5E4E"/>
    <w:rsid w:val="003D6D60"/>
    <w:rsid w:val="003E015D"/>
    <w:rsid w:val="003E0396"/>
    <w:rsid w:val="003E0536"/>
    <w:rsid w:val="003E1507"/>
    <w:rsid w:val="003E1E4C"/>
    <w:rsid w:val="003E25D8"/>
    <w:rsid w:val="003E2D76"/>
    <w:rsid w:val="003E51EA"/>
    <w:rsid w:val="003E537A"/>
    <w:rsid w:val="003E681C"/>
    <w:rsid w:val="003F1E00"/>
    <w:rsid w:val="003F2014"/>
    <w:rsid w:val="003F2BBF"/>
    <w:rsid w:val="003F5EE2"/>
    <w:rsid w:val="003F7ECE"/>
    <w:rsid w:val="003F7F9F"/>
    <w:rsid w:val="00403A71"/>
    <w:rsid w:val="00404340"/>
    <w:rsid w:val="004057CF"/>
    <w:rsid w:val="004062E1"/>
    <w:rsid w:val="00406311"/>
    <w:rsid w:val="00406913"/>
    <w:rsid w:val="00406BD3"/>
    <w:rsid w:val="00410002"/>
    <w:rsid w:val="004101AB"/>
    <w:rsid w:val="004123D0"/>
    <w:rsid w:val="00412545"/>
    <w:rsid w:val="00414858"/>
    <w:rsid w:val="00414BF5"/>
    <w:rsid w:val="00415406"/>
    <w:rsid w:val="00415E3A"/>
    <w:rsid w:val="00420257"/>
    <w:rsid w:val="00421071"/>
    <w:rsid w:val="00422774"/>
    <w:rsid w:val="0042317A"/>
    <w:rsid w:val="00423382"/>
    <w:rsid w:val="004237DF"/>
    <w:rsid w:val="004279E5"/>
    <w:rsid w:val="00427F37"/>
    <w:rsid w:val="00430AA9"/>
    <w:rsid w:val="00430FD9"/>
    <w:rsid w:val="004314C7"/>
    <w:rsid w:val="004318AB"/>
    <w:rsid w:val="00431CD5"/>
    <w:rsid w:val="004321A3"/>
    <w:rsid w:val="00432B90"/>
    <w:rsid w:val="00434241"/>
    <w:rsid w:val="004357B5"/>
    <w:rsid w:val="004358F6"/>
    <w:rsid w:val="00435E32"/>
    <w:rsid w:val="00437345"/>
    <w:rsid w:val="00437B7D"/>
    <w:rsid w:val="00437EBD"/>
    <w:rsid w:val="00437F44"/>
    <w:rsid w:val="00442A00"/>
    <w:rsid w:val="00443397"/>
    <w:rsid w:val="00443C4D"/>
    <w:rsid w:val="00444DF8"/>
    <w:rsid w:val="0044535C"/>
    <w:rsid w:val="004457B3"/>
    <w:rsid w:val="00447D84"/>
    <w:rsid w:val="00450646"/>
    <w:rsid w:val="00453C4C"/>
    <w:rsid w:val="00454967"/>
    <w:rsid w:val="00454A12"/>
    <w:rsid w:val="00456A42"/>
    <w:rsid w:val="00457BA9"/>
    <w:rsid w:val="0046082C"/>
    <w:rsid w:val="00461704"/>
    <w:rsid w:val="00462868"/>
    <w:rsid w:val="00462B4A"/>
    <w:rsid w:val="00462E95"/>
    <w:rsid w:val="00463326"/>
    <w:rsid w:val="00463685"/>
    <w:rsid w:val="00464BE5"/>
    <w:rsid w:val="004663E1"/>
    <w:rsid w:val="0046666B"/>
    <w:rsid w:val="00466B43"/>
    <w:rsid w:val="0046703B"/>
    <w:rsid w:val="00472A26"/>
    <w:rsid w:val="00472E7E"/>
    <w:rsid w:val="00476C09"/>
    <w:rsid w:val="00477F0A"/>
    <w:rsid w:val="0048461C"/>
    <w:rsid w:val="00484E16"/>
    <w:rsid w:val="004856F2"/>
    <w:rsid w:val="00485A1D"/>
    <w:rsid w:val="00485F24"/>
    <w:rsid w:val="004860EC"/>
    <w:rsid w:val="004865B1"/>
    <w:rsid w:val="00486E03"/>
    <w:rsid w:val="00490398"/>
    <w:rsid w:val="00491209"/>
    <w:rsid w:val="00492C8B"/>
    <w:rsid w:val="00493D01"/>
    <w:rsid w:val="0049496F"/>
    <w:rsid w:val="00496475"/>
    <w:rsid w:val="004975FC"/>
    <w:rsid w:val="00497F3D"/>
    <w:rsid w:val="00498BAD"/>
    <w:rsid w:val="004A00A6"/>
    <w:rsid w:val="004A0187"/>
    <w:rsid w:val="004A0A3F"/>
    <w:rsid w:val="004A1463"/>
    <w:rsid w:val="004A1CB7"/>
    <w:rsid w:val="004A1FFE"/>
    <w:rsid w:val="004A2073"/>
    <w:rsid w:val="004A3186"/>
    <w:rsid w:val="004A4C56"/>
    <w:rsid w:val="004A506D"/>
    <w:rsid w:val="004A5701"/>
    <w:rsid w:val="004A7EBE"/>
    <w:rsid w:val="004B287B"/>
    <w:rsid w:val="004B33D2"/>
    <w:rsid w:val="004B4AD7"/>
    <w:rsid w:val="004B77E1"/>
    <w:rsid w:val="004C0019"/>
    <w:rsid w:val="004C19CD"/>
    <w:rsid w:val="004C23A1"/>
    <w:rsid w:val="004C45EC"/>
    <w:rsid w:val="004C4EE2"/>
    <w:rsid w:val="004C5220"/>
    <w:rsid w:val="004C5886"/>
    <w:rsid w:val="004D0D9B"/>
    <w:rsid w:val="004D1E74"/>
    <w:rsid w:val="004D22FB"/>
    <w:rsid w:val="004D2780"/>
    <w:rsid w:val="004D2D60"/>
    <w:rsid w:val="004D30D7"/>
    <w:rsid w:val="004D3FA2"/>
    <w:rsid w:val="004D62C5"/>
    <w:rsid w:val="004D7CFB"/>
    <w:rsid w:val="004DCCA9"/>
    <w:rsid w:val="004E0C88"/>
    <w:rsid w:val="004E1F67"/>
    <w:rsid w:val="004E2832"/>
    <w:rsid w:val="004E477D"/>
    <w:rsid w:val="004F0528"/>
    <w:rsid w:val="004F0C9E"/>
    <w:rsid w:val="004F35C8"/>
    <w:rsid w:val="004F3A01"/>
    <w:rsid w:val="004F4FE3"/>
    <w:rsid w:val="004F7143"/>
    <w:rsid w:val="00501182"/>
    <w:rsid w:val="00502CFA"/>
    <w:rsid w:val="0050337F"/>
    <w:rsid w:val="005035E3"/>
    <w:rsid w:val="00504011"/>
    <w:rsid w:val="0050441E"/>
    <w:rsid w:val="0050476B"/>
    <w:rsid w:val="00504CD6"/>
    <w:rsid w:val="00505982"/>
    <w:rsid w:val="00506C66"/>
    <w:rsid w:val="00506FF4"/>
    <w:rsid w:val="00507A75"/>
    <w:rsid w:val="0051010D"/>
    <w:rsid w:val="005119B0"/>
    <w:rsid w:val="00512F3C"/>
    <w:rsid w:val="0051365A"/>
    <w:rsid w:val="00513E4D"/>
    <w:rsid w:val="00513F7F"/>
    <w:rsid w:val="005174E9"/>
    <w:rsid w:val="00517970"/>
    <w:rsid w:val="00520018"/>
    <w:rsid w:val="0052024B"/>
    <w:rsid w:val="00520463"/>
    <w:rsid w:val="00522BCB"/>
    <w:rsid w:val="00523062"/>
    <w:rsid w:val="005241DE"/>
    <w:rsid w:val="005264BE"/>
    <w:rsid w:val="00526783"/>
    <w:rsid w:val="00526F83"/>
    <w:rsid w:val="00531CFF"/>
    <w:rsid w:val="00532DBE"/>
    <w:rsid w:val="0053565C"/>
    <w:rsid w:val="00537ED9"/>
    <w:rsid w:val="00537F05"/>
    <w:rsid w:val="005405AB"/>
    <w:rsid w:val="00541231"/>
    <w:rsid w:val="00541A1D"/>
    <w:rsid w:val="005443A4"/>
    <w:rsid w:val="00544E10"/>
    <w:rsid w:val="00546156"/>
    <w:rsid w:val="00547A8D"/>
    <w:rsid w:val="00550EC6"/>
    <w:rsid w:val="00551F74"/>
    <w:rsid w:val="00553073"/>
    <w:rsid w:val="005545D8"/>
    <w:rsid w:val="005546DF"/>
    <w:rsid w:val="00554CDF"/>
    <w:rsid w:val="005552B8"/>
    <w:rsid w:val="005558C4"/>
    <w:rsid w:val="00555935"/>
    <w:rsid w:val="005570D7"/>
    <w:rsid w:val="005576DE"/>
    <w:rsid w:val="00560462"/>
    <w:rsid w:val="00561872"/>
    <w:rsid w:val="005629B5"/>
    <w:rsid w:val="00562B25"/>
    <w:rsid w:val="00563ED0"/>
    <w:rsid w:val="005655EC"/>
    <w:rsid w:val="00565F7F"/>
    <w:rsid w:val="00566AEF"/>
    <w:rsid w:val="0056795D"/>
    <w:rsid w:val="00570B96"/>
    <w:rsid w:val="005723D1"/>
    <w:rsid w:val="00572CE0"/>
    <w:rsid w:val="00572DBA"/>
    <w:rsid w:val="005732C2"/>
    <w:rsid w:val="00573578"/>
    <w:rsid w:val="00573F30"/>
    <w:rsid w:val="005756E9"/>
    <w:rsid w:val="00577677"/>
    <w:rsid w:val="00580C3F"/>
    <w:rsid w:val="00580E0E"/>
    <w:rsid w:val="005810A0"/>
    <w:rsid w:val="00581201"/>
    <w:rsid w:val="005816C8"/>
    <w:rsid w:val="00581FC0"/>
    <w:rsid w:val="0058253E"/>
    <w:rsid w:val="005830A2"/>
    <w:rsid w:val="0058351A"/>
    <w:rsid w:val="0058410F"/>
    <w:rsid w:val="0058599F"/>
    <w:rsid w:val="00585AE4"/>
    <w:rsid w:val="00585DFB"/>
    <w:rsid w:val="00586A47"/>
    <w:rsid w:val="00586C5A"/>
    <w:rsid w:val="005872DA"/>
    <w:rsid w:val="005926E3"/>
    <w:rsid w:val="0059311D"/>
    <w:rsid w:val="00594888"/>
    <w:rsid w:val="00595544"/>
    <w:rsid w:val="0059578C"/>
    <w:rsid w:val="00596483"/>
    <w:rsid w:val="00596915"/>
    <w:rsid w:val="005974F4"/>
    <w:rsid w:val="00597B0C"/>
    <w:rsid w:val="005A09D4"/>
    <w:rsid w:val="005A2E08"/>
    <w:rsid w:val="005A310D"/>
    <w:rsid w:val="005A369F"/>
    <w:rsid w:val="005A4AA7"/>
    <w:rsid w:val="005A4AF1"/>
    <w:rsid w:val="005A5864"/>
    <w:rsid w:val="005A7FF7"/>
    <w:rsid w:val="005B00D4"/>
    <w:rsid w:val="005B070C"/>
    <w:rsid w:val="005B0F31"/>
    <w:rsid w:val="005B136F"/>
    <w:rsid w:val="005B1ECA"/>
    <w:rsid w:val="005B3088"/>
    <w:rsid w:val="005B3AD6"/>
    <w:rsid w:val="005B3D10"/>
    <w:rsid w:val="005B419C"/>
    <w:rsid w:val="005B57D9"/>
    <w:rsid w:val="005B5C32"/>
    <w:rsid w:val="005B7C45"/>
    <w:rsid w:val="005B7EC2"/>
    <w:rsid w:val="005C15F1"/>
    <w:rsid w:val="005C1C0A"/>
    <w:rsid w:val="005C1D8D"/>
    <w:rsid w:val="005C2CAE"/>
    <w:rsid w:val="005C61BE"/>
    <w:rsid w:val="005C633D"/>
    <w:rsid w:val="005C78A3"/>
    <w:rsid w:val="005D0FB4"/>
    <w:rsid w:val="005D154D"/>
    <w:rsid w:val="005D1B1F"/>
    <w:rsid w:val="005D2A1A"/>
    <w:rsid w:val="005D6588"/>
    <w:rsid w:val="005E09D2"/>
    <w:rsid w:val="005E2B7C"/>
    <w:rsid w:val="005E3823"/>
    <w:rsid w:val="005E3ED1"/>
    <w:rsid w:val="005E6118"/>
    <w:rsid w:val="005E67C6"/>
    <w:rsid w:val="005E77C6"/>
    <w:rsid w:val="005F007D"/>
    <w:rsid w:val="005F2B79"/>
    <w:rsid w:val="005F3CFE"/>
    <w:rsid w:val="005F5292"/>
    <w:rsid w:val="005F6178"/>
    <w:rsid w:val="00600C6E"/>
    <w:rsid w:val="00601CA2"/>
    <w:rsid w:val="00602EB2"/>
    <w:rsid w:val="00605C1E"/>
    <w:rsid w:val="00606488"/>
    <w:rsid w:val="00607439"/>
    <w:rsid w:val="00607D4F"/>
    <w:rsid w:val="00610199"/>
    <w:rsid w:val="00613335"/>
    <w:rsid w:val="00614ECD"/>
    <w:rsid w:val="0061508B"/>
    <w:rsid w:val="00617CB8"/>
    <w:rsid w:val="006206A4"/>
    <w:rsid w:val="006218E9"/>
    <w:rsid w:val="00622089"/>
    <w:rsid w:val="00622906"/>
    <w:rsid w:val="00622A48"/>
    <w:rsid w:val="00623A80"/>
    <w:rsid w:val="00626F5A"/>
    <w:rsid w:val="00627C4A"/>
    <w:rsid w:val="00631582"/>
    <w:rsid w:val="0063207E"/>
    <w:rsid w:val="0063525D"/>
    <w:rsid w:val="00635CDA"/>
    <w:rsid w:val="006413A3"/>
    <w:rsid w:val="00643732"/>
    <w:rsid w:val="006443FA"/>
    <w:rsid w:val="00644749"/>
    <w:rsid w:val="00645A53"/>
    <w:rsid w:val="00645DE2"/>
    <w:rsid w:val="00646126"/>
    <w:rsid w:val="006475CC"/>
    <w:rsid w:val="006478C1"/>
    <w:rsid w:val="00647926"/>
    <w:rsid w:val="00651C96"/>
    <w:rsid w:val="00651F1B"/>
    <w:rsid w:val="006520CE"/>
    <w:rsid w:val="00652943"/>
    <w:rsid w:val="00654EFF"/>
    <w:rsid w:val="00655E71"/>
    <w:rsid w:val="006575BD"/>
    <w:rsid w:val="00660A5D"/>
    <w:rsid w:val="00662D02"/>
    <w:rsid w:val="00663336"/>
    <w:rsid w:val="0066350D"/>
    <w:rsid w:val="00664422"/>
    <w:rsid w:val="00665BC9"/>
    <w:rsid w:val="006728B2"/>
    <w:rsid w:val="00673B5D"/>
    <w:rsid w:val="006740F4"/>
    <w:rsid w:val="006752F2"/>
    <w:rsid w:val="00676091"/>
    <w:rsid w:val="0067623D"/>
    <w:rsid w:val="006772F2"/>
    <w:rsid w:val="0067748D"/>
    <w:rsid w:val="00677734"/>
    <w:rsid w:val="0068166E"/>
    <w:rsid w:val="006827B5"/>
    <w:rsid w:val="00682DAE"/>
    <w:rsid w:val="006837A6"/>
    <w:rsid w:val="00683C92"/>
    <w:rsid w:val="0068523A"/>
    <w:rsid w:val="00685B21"/>
    <w:rsid w:val="00685DDC"/>
    <w:rsid w:val="00686B2A"/>
    <w:rsid w:val="006872BB"/>
    <w:rsid w:val="00690265"/>
    <w:rsid w:val="00690387"/>
    <w:rsid w:val="00690523"/>
    <w:rsid w:val="00693174"/>
    <w:rsid w:val="00693A72"/>
    <w:rsid w:val="00693C49"/>
    <w:rsid w:val="00694EE1"/>
    <w:rsid w:val="006956FE"/>
    <w:rsid w:val="00695941"/>
    <w:rsid w:val="006966BA"/>
    <w:rsid w:val="00696C42"/>
    <w:rsid w:val="00696DFD"/>
    <w:rsid w:val="006A09E2"/>
    <w:rsid w:val="006A0BAD"/>
    <w:rsid w:val="006A4CC0"/>
    <w:rsid w:val="006A5121"/>
    <w:rsid w:val="006A51F5"/>
    <w:rsid w:val="006A6552"/>
    <w:rsid w:val="006A7336"/>
    <w:rsid w:val="006A747C"/>
    <w:rsid w:val="006B1FE6"/>
    <w:rsid w:val="006B392B"/>
    <w:rsid w:val="006B42B5"/>
    <w:rsid w:val="006B62A5"/>
    <w:rsid w:val="006B65C9"/>
    <w:rsid w:val="006B68ED"/>
    <w:rsid w:val="006B77A3"/>
    <w:rsid w:val="006B7E51"/>
    <w:rsid w:val="006C0C16"/>
    <w:rsid w:val="006C2333"/>
    <w:rsid w:val="006C239B"/>
    <w:rsid w:val="006C40DB"/>
    <w:rsid w:val="006C44A6"/>
    <w:rsid w:val="006C562B"/>
    <w:rsid w:val="006C615B"/>
    <w:rsid w:val="006C62D2"/>
    <w:rsid w:val="006C66D3"/>
    <w:rsid w:val="006C7B0D"/>
    <w:rsid w:val="006D1145"/>
    <w:rsid w:val="006D27E0"/>
    <w:rsid w:val="006D3759"/>
    <w:rsid w:val="006D4257"/>
    <w:rsid w:val="006D4397"/>
    <w:rsid w:val="006D4AFD"/>
    <w:rsid w:val="006D4BFB"/>
    <w:rsid w:val="006D6C09"/>
    <w:rsid w:val="006D6C5A"/>
    <w:rsid w:val="006D7235"/>
    <w:rsid w:val="006E112D"/>
    <w:rsid w:val="006E23FE"/>
    <w:rsid w:val="006E277B"/>
    <w:rsid w:val="006E28B2"/>
    <w:rsid w:val="006E38BD"/>
    <w:rsid w:val="006E3DC8"/>
    <w:rsid w:val="006E53C9"/>
    <w:rsid w:val="006E56F1"/>
    <w:rsid w:val="006E5C64"/>
    <w:rsid w:val="006E5CF4"/>
    <w:rsid w:val="006E7748"/>
    <w:rsid w:val="006F18D4"/>
    <w:rsid w:val="006F22A5"/>
    <w:rsid w:val="006F5E2D"/>
    <w:rsid w:val="006F7D4E"/>
    <w:rsid w:val="006F7D5F"/>
    <w:rsid w:val="00700111"/>
    <w:rsid w:val="00702E81"/>
    <w:rsid w:val="007030A2"/>
    <w:rsid w:val="007032B4"/>
    <w:rsid w:val="007040CA"/>
    <w:rsid w:val="00704B2B"/>
    <w:rsid w:val="0070619D"/>
    <w:rsid w:val="00706CE6"/>
    <w:rsid w:val="00711D90"/>
    <w:rsid w:val="00712DAB"/>
    <w:rsid w:val="007152FA"/>
    <w:rsid w:val="00716234"/>
    <w:rsid w:val="00721639"/>
    <w:rsid w:val="00721B8D"/>
    <w:rsid w:val="00722F6B"/>
    <w:rsid w:val="007243EF"/>
    <w:rsid w:val="00724496"/>
    <w:rsid w:val="00731580"/>
    <w:rsid w:val="00733ADC"/>
    <w:rsid w:val="00734578"/>
    <w:rsid w:val="0073480A"/>
    <w:rsid w:val="00735EE3"/>
    <w:rsid w:val="00737969"/>
    <w:rsid w:val="007406FD"/>
    <w:rsid w:val="0074084E"/>
    <w:rsid w:val="00740D7A"/>
    <w:rsid w:val="0074198A"/>
    <w:rsid w:val="0074202C"/>
    <w:rsid w:val="00742B2D"/>
    <w:rsid w:val="00743A66"/>
    <w:rsid w:val="00743B9D"/>
    <w:rsid w:val="007444F6"/>
    <w:rsid w:val="00745D3A"/>
    <w:rsid w:val="00747B96"/>
    <w:rsid w:val="00751AF2"/>
    <w:rsid w:val="00751BDD"/>
    <w:rsid w:val="0075332A"/>
    <w:rsid w:val="007533BF"/>
    <w:rsid w:val="00753753"/>
    <w:rsid w:val="007546A5"/>
    <w:rsid w:val="0075554E"/>
    <w:rsid w:val="00756D65"/>
    <w:rsid w:val="00757226"/>
    <w:rsid w:val="007607CA"/>
    <w:rsid w:val="0076262D"/>
    <w:rsid w:val="00762955"/>
    <w:rsid w:val="00763573"/>
    <w:rsid w:val="00763742"/>
    <w:rsid w:val="00763BFE"/>
    <w:rsid w:val="00765455"/>
    <w:rsid w:val="0076785E"/>
    <w:rsid w:val="00770A12"/>
    <w:rsid w:val="0077166C"/>
    <w:rsid w:val="007724ED"/>
    <w:rsid w:val="00773BA0"/>
    <w:rsid w:val="00774369"/>
    <w:rsid w:val="00781C37"/>
    <w:rsid w:val="00782125"/>
    <w:rsid w:val="007828C3"/>
    <w:rsid w:val="007840D5"/>
    <w:rsid w:val="00785FBA"/>
    <w:rsid w:val="0078669E"/>
    <w:rsid w:val="00786C2C"/>
    <w:rsid w:val="00791E8B"/>
    <w:rsid w:val="00792287"/>
    <w:rsid w:val="00793AD2"/>
    <w:rsid w:val="0079406D"/>
    <w:rsid w:val="00795A7B"/>
    <w:rsid w:val="00795F3A"/>
    <w:rsid w:val="00797213"/>
    <w:rsid w:val="007A1B28"/>
    <w:rsid w:val="007A1CB0"/>
    <w:rsid w:val="007A2940"/>
    <w:rsid w:val="007A450F"/>
    <w:rsid w:val="007A5349"/>
    <w:rsid w:val="007A68E4"/>
    <w:rsid w:val="007A6DE9"/>
    <w:rsid w:val="007A71E0"/>
    <w:rsid w:val="007A77CC"/>
    <w:rsid w:val="007B064B"/>
    <w:rsid w:val="007B06F7"/>
    <w:rsid w:val="007B1589"/>
    <w:rsid w:val="007B284F"/>
    <w:rsid w:val="007B2895"/>
    <w:rsid w:val="007B46F2"/>
    <w:rsid w:val="007B5577"/>
    <w:rsid w:val="007B6520"/>
    <w:rsid w:val="007B737B"/>
    <w:rsid w:val="007B7A9D"/>
    <w:rsid w:val="007B7ED4"/>
    <w:rsid w:val="007C0D69"/>
    <w:rsid w:val="007C21B2"/>
    <w:rsid w:val="007C30E7"/>
    <w:rsid w:val="007C3A9C"/>
    <w:rsid w:val="007C5A7B"/>
    <w:rsid w:val="007C6092"/>
    <w:rsid w:val="007D1104"/>
    <w:rsid w:val="007D2CCD"/>
    <w:rsid w:val="007D2FD2"/>
    <w:rsid w:val="007D32F8"/>
    <w:rsid w:val="007D571C"/>
    <w:rsid w:val="007D5884"/>
    <w:rsid w:val="007D73E2"/>
    <w:rsid w:val="007D7645"/>
    <w:rsid w:val="007E0902"/>
    <w:rsid w:val="007E5EB1"/>
    <w:rsid w:val="007E7474"/>
    <w:rsid w:val="007F23B3"/>
    <w:rsid w:val="007F4155"/>
    <w:rsid w:val="007F4DFE"/>
    <w:rsid w:val="007F50E2"/>
    <w:rsid w:val="007F6C8F"/>
    <w:rsid w:val="007F74DF"/>
    <w:rsid w:val="007F7963"/>
    <w:rsid w:val="00801F4F"/>
    <w:rsid w:val="0080274A"/>
    <w:rsid w:val="00803078"/>
    <w:rsid w:val="00803530"/>
    <w:rsid w:val="00803E24"/>
    <w:rsid w:val="008076B7"/>
    <w:rsid w:val="008105F3"/>
    <w:rsid w:val="008143D9"/>
    <w:rsid w:val="00814515"/>
    <w:rsid w:val="008173A0"/>
    <w:rsid w:val="008213F8"/>
    <w:rsid w:val="00821566"/>
    <w:rsid w:val="00821C21"/>
    <w:rsid w:val="00821F73"/>
    <w:rsid w:val="00822313"/>
    <w:rsid w:val="008223DF"/>
    <w:rsid w:val="008228B1"/>
    <w:rsid w:val="008232DE"/>
    <w:rsid w:val="0082356E"/>
    <w:rsid w:val="00824575"/>
    <w:rsid w:val="008246AD"/>
    <w:rsid w:val="00824BB5"/>
    <w:rsid w:val="00825938"/>
    <w:rsid w:val="00826B1D"/>
    <w:rsid w:val="0082782B"/>
    <w:rsid w:val="0083022D"/>
    <w:rsid w:val="00831BA9"/>
    <w:rsid w:val="00831DEA"/>
    <w:rsid w:val="00832046"/>
    <w:rsid w:val="00832D12"/>
    <w:rsid w:val="008334DE"/>
    <w:rsid w:val="00834120"/>
    <w:rsid w:val="008344AD"/>
    <w:rsid w:val="00834FC0"/>
    <w:rsid w:val="008352A2"/>
    <w:rsid w:val="00835D10"/>
    <w:rsid w:val="00835EC3"/>
    <w:rsid w:val="00836993"/>
    <w:rsid w:val="00840FDA"/>
    <w:rsid w:val="00841E75"/>
    <w:rsid w:val="00842DF7"/>
    <w:rsid w:val="0084466B"/>
    <w:rsid w:val="00845CC4"/>
    <w:rsid w:val="00845DCD"/>
    <w:rsid w:val="008473E4"/>
    <w:rsid w:val="0084763A"/>
    <w:rsid w:val="008479ED"/>
    <w:rsid w:val="00847A5F"/>
    <w:rsid w:val="00847F31"/>
    <w:rsid w:val="00851964"/>
    <w:rsid w:val="00853E65"/>
    <w:rsid w:val="00854126"/>
    <w:rsid w:val="00854147"/>
    <w:rsid w:val="00856DA2"/>
    <w:rsid w:val="00857B80"/>
    <w:rsid w:val="00862677"/>
    <w:rsid w:val="0086346C"/>
    <w:rsid w:val="00864270"/>
    <w:rsid w:val="00864F94"/>
    <w:rsid w:val="0086757A"/>
    <w:rsid w:val="0086793B"/>
    <w:rsid w:val="00870B5E"/>
    <w:rsid w:val="00872AD7"/>
    <w:rsid w:val="00872F92"/>
    <w:rsid w:val="00873770"/>
    <w:rsid w:val="00873E79"/>
    <w:rsid w:val="00875586"/>
    <w:rsid w:val="008759C5"/>
    <w:rsid w:val="00876F8B"/>
    <w:rsid w:val="00877270"/>
    <w:rsid w:val="00877AD4"/>
    <w:rsid w:val="008818F9"/>
    <w:rsid w:val="00881900"/>
    <w:rsid w:val="00882208"/>
    <w:rsid w:val="00882591"/>
    <w:rsid w:val="0088375D"/>
    <w:rsid w:val="00884CA1"/>
    <w:rsid w:val="00886524"/>
    <w:rsid w:val="008907D6"/>
    <w:rsid w:val="008913A7"/>
    <w:rsid w:val="00894656"/>
    <w:rsid w:val="00894AEA"/>
    <w:rsid w:val="00895269"/>
    <w:rsid w:val="00895CFF"/>
    <w:rsid w:val="00895DAC"/>
    <w:rsid w:val="00896993"/>
    <w:rsid w:val="00896C46"/>
    <w:rsid w:val="00896F06"/>
    <w:rsid w:val="00897232"/>
    <w:rsid w:val="008973F8"/>
    <w:rsid w:val="008A162A"/>
    <w:rsid w:val="008A2660"/>
    <w:rsid w:val="008A4720"/>
    <w:rsid w:val="008A4B26"/>
    <w:rsid w:val="008A5932"/>
    <w:rsid w:val="008A6AF6"/>
    <w:rsid w:val="008A74DB"/>
    <w:rsid w:val="008A7538"/>
    <w:rsid w:val="008B0D3A"/>
    <w:rsid w:val="008B1726"/>
    <w:rsid w:val="008B279B"/>
    <w:rsid w:val="008B37A6"/>
    <w:rsid w:val="008B43B1"/>
    <w:rsid w:val="008B50FD"/>
    <w:rsid w:val="008C0907"/>
    <w:rsid w:val="008C184C"/>
    <w:rsid w:val="008C1D16"/>
    <w:rsid w:val="008C40FF"/>
    <w:rsid w:val="008C66BE"/>
    <w:rsid w:val="008C6B61"/>
    <w:rsid w:val="008C725C"/>
    <w:rsid w:val="008C75B1"/>
    <w:rsid w:val="008D0F7C"/>
    <w:rsid w:val="008D170C"/>
    <w:rsid w:val="008D302C"/>
    <w:rsid w:val="008D32ED"/>
    <w:rsid w:val="008D34F0"/>
    <w:rsid w:val="008D54E8"/>
    <w:rsid w:val="008D5828"/>
    <w:rsid w:val="008D5C95"/>
    <w:rsid w:val="008D6F7E"/>
    <w:rsid w:val="008D79AE"/>
    <w:rsid w:val="008E082E"/>
    <w:rsid w:val="008E1E5A"/>
    <w:rsid w:val="008E2367"/>
    <w:rsid w:val="008E3604"/>
    <w:rsid w:val="008E3699"/>
    <w:rsid w:val="008E4D1E"/>
    <w:rsid w:val="008E57E1"/>
    <w:rsid w:val="008E581A"/>
    <w:rsid w:val="008E6099"/>
    <w:rsid w:val="008E63CE"/>
    <w:rsid w:val="008E6F11"/>
    <w:rsid w:val="008E780B"/>
    <w:rsid w:val="008F2173"/>
    <w:rsid w:val="008F267E"/>
    <w:rsid w:val="008F28FD"/>
    <w:rsid w:val="008F2989"/>
    <w:rsid w:val="008F3FBB"/>
    <w:rsid w:val="008F4167"/>
    <w:rsid w:val="008F4876"/>
    <w:rsid w:val="008F55C7"/>
    <w:rsid w:val="008F5F6D"/>
    <w:rsid w:val="008F71A7"/>
    <w:rsid w:val="008F77B2"/>
    <w:rsid w:val="0090156B"/>
    <w:rsid w:val="00902486"/>
    <w:rsid w:val="00902FFA"/>
    <w:rsid w:val="00903E4C"/>
    <w:rsid w:val="0090411E"/>
    <w:rsid w:val="0090544F"/>
    <w:rsid w:val="00905F9D"/>
    <w:rsid w:val="00906486"/>
    <w:rsid w:val="009073B7"/>
    <w:rsid w:val="0090791B"/>
    <w:rsid w:val="009103CA"/>
    <w:rsid w:val="00910B98"/>
    <w:rsid w:val="009123C3"/>
    <w:rsid w:val="009133DC"/>
    <w:rsid w:val="0091352A"/>
    <w:rsid w:val="00913923"/>
    <w:rsid w:val="00913D8A"/>
    <w:rsid w:val="009147E5"/>
    <w:rsid w:val="0091609E"/>
    <w:rsid w:val="00916ECA"/>
    <w:rsid w:val="00916F49"/>
    <w:rsid w:val="00917985"/>
    <w:rsid w:val="00920CD3"/>
    <w:rsid w:val="00922F12"/>
    <w:rsid w:val="00923948"/>
    <w:rsid w:val="009242CF"/>
    <w:rsid w:val="00924357"/>
    <w:rsid w:val="00924518"/>
    <w:rsid w:val="00925751"/>
    <w:rsid w:val="00925796"/>
    <w:rsid w:val="009273B0"/>
    <w:rsid w:val="00927A35"/>
    <w:rsid w:val="00927CC5"/>
    <w:rsid w:val="009303CF"/>
    <w:rsid w:val="009308CC"/>
    <w:rsid w:val="009315F7"/>
    <w:rsid w:val="00931876"/>
    <w:rsid w:val="00931DAD"/>
    <w:rsid w:val="0093346E"/>
    <w:rsid w:val="00934FEA"/>
    <w:rsid w:val="009360A8"/>
    <w:rsid w:val="00936692"/>
    <w:rsid w:val="009367F0"/>
    <w:rsid w:val="00936F7B"/>
    <w:rsid w:val="00940C05"/>
    <w:rsid w:val="00940D4C"/>
    <w:rsid w:val="00941C3B"/>
    <w:rsid w:val="00941DA9"/>
    <w:rsid w:val="00942B96"/>
    <w:rsid w:val="00943561"/>
    <w:rsid w:val="0094557E"/>
    <w:rsid w:val="00946591"/>
    <w:rsid w:val="009473B5"/>
    <w:rsid w:val="00947F38"/>
    <w:rsid w:val="009529C5"/>
    <w:rsid w:val="00953AD0"/>
    <w:rsid w:val="00954BA3"/>
    <w:rsid w:val="009553B2"/>
    <w:rsid w:val="009611FD"/>
    <w:rsid w:val="00961A40"/>
    <w:rsid w:val="00962F2A"/>
    <w:rsid w:val="009639B0"/>
    <w:rsid w:val="00963D6C"/>
    <w:rsid w:val="009649EC"/>
    <w:rsid w:val="00965B1A"/>
    <w:rsid w:val="00967788"/>
    <w:rsid w:val="00970A27"/>
    <w:rsid w:val="00971C04"/>
    <w:rsid w:val="00971ECC"/>
    <w:rsid w:val="00972705"/>
    <w:rsid w:val="0097284E"/>
    <w:rsid w:val="00974358"/>
    <w:rsid w:val="00975152"/>
    <w:rsid w:val="0097577F"/>
    <w:rsid w:val="009758FC"/>
    <w:rsid w:val="009760A9"/>
    <w:rsid w:val="0097619C"/>
    <w:rsid w:val="009768BE"/>
    <w:rsid w:val="00977746"/>
    <w:rsid w:val="00980425"/>
    <w:rsid w:val="009808B1"/>
    <w:rsid w:val="00980F09"/>
    <w:rsid w:val="00981C11"/>
    <w:rsid w:val="009821B8"/>
    <w:rsid w:val="00984BB4"/>
    <w:rsid w:val="00985057"/>
    <w:rsid w:val="009859DB"/>
    <w:rsid w:val="0098614C"/>
    <w:rsid w:val="009862B9"/>
    <w:rsid w:val="0099091B"/>
    <w:rsid w:val="009925A5"/>
    <w:rsid w:val="00992EDA"/>
    <w:rsid w:val="009937AA"/>
    <w:rsid w:val="00993FF5"/>
    <w:rsid w:val="00994875"/>
    <w:rsid w:val="00996A43"/>
    <w:rsid w:val="00997B99"/>
    <w:rsid w:val="009A068E"/>
    <w:rsid w:val="009A228F"/>
    <w:rsid w:val="009A2E3F"/>
    <w:rsid w:val="009A3F6B"/>
    <w:rsid w:val="009A6655"/>
    <w:rsid w:val="009A6A45"/>
    <w:rsid w:val="009B1A51"/>
    <w:rsid w:val="009B1AAB"/>
    <w:rsid w:val="009B287D"/>
    <w:rsid w:val="009B2AF5"/>
    <w:rsid w:val="009B48B9"/>
    <w:rsid w:val="009B529F"/>
    <w:rsid w:val="009B5E0C"/>
    <w:rsid w:val="009B73D4"/>
    <w:rsid w:val="009C00FF"/>
    <w:rsid w:val="009C0314"/>
    <w:rsid w:val="009C0493"/>
    <w:rsid w:val="009C277C"/>
    <w:rsid w:val="009C43F2"/>
    <w:rsid w:val="009C5112"/>
    <w:rsid w:val="009C5781"/>
    <w:rsid w:val="009C6DCF"/>
    <w:rsid w:val="009C7854"/>
    <w:rsid w:val="009D0667"/>
    <w:rsid w:val="009D0812"/>
    <w:rsid w:val="009D284D"/>
    <w:rsid w:val="009D3C50"/>
    <w:rsid w:val="009D415B"/>
    <w:rsid w:val="009D424D"/>
    <w:rsid w:val="009D68A3"/>
    <w:rsid w:val="009D6E86"/>
    <w:rsid w:val="009D749F"/>
    <w:rsid w:val="009E0E84"/>
    <w:rsid w:val="009E1BF0"/>
    <w:rsid w:val="009E2DBD"/>
    <w:rsid w:val="009E30A8"/>
    <w:rsid w:val="009E3D31"/>
    <w:rsid w:val="009E74C8"/>
    <w:rsid w:val="009E7DD4"/>
    <w:rsid w:val="009F01D9"/>
    <w:rsid w:val="009F1BF9"/>
    <w:rsid w:val="009F21DF"/>
    <w:rsid w:val="009F45B3"/>
    <w:rsid w:val="009F5D68"/>
    <w:rsid w:val="009F6971"/>
    <w:rsid w:val="009F71CB"/>
    <w:rsid w:val="009F728C"/>
    <w:rsid w:val="009F7C9A"/>
    <w:rsid w:val="00A01C8D"/>
    <w:rsid w:val="00A0418C"/>
    <w:rsid w:val="00A05300"/>
    <w:rsid w:val="00A0667B"/>
    <w:rsid w:val="00A10925"/>
    <w:rsid w:val="00A114BF"/>
    <w:rsid w:val="00A114C8"/>
    <w:rsid w:val="00A1357C"/>
    <w:rsid w:val="00A13699"/>
    <w:rsid w:val="00A13832"/>
    <w:rsid w:val="00A14004"/>
    <w:rsid w:val="00A15FC9"/>
    <w:rsid w:val="00A16120"/>
    <w:rsid w:val="00A166E6"/>
    <w:rsid w:val="00A1691B"/>
    <w:rsid w:val="00A16DB3"/>
    <w:rsid w:val="00A1768F"/>
    <w:rsid w:val="00A17B14"/>
    <w:rsid w:val="00A20824"/>
    <w:rsid w:val="00A216A1"/>
    <w:rsid w:val="00A23896"/>
    <w:rsid w:val="00A23B61"/>
    <w:rsid w:val="00A242BB"/>
    <w:rsid w:val="00A26B09"/>
    <w:rsid w:val="00A26F0E"/>
    <w:rsid w:val="00A27855"/>
    <w:rsid w:val="00A27EFF"/>
    <w:rsid w:val="00A30A26"/>
    <w:rsid w:val="00A3199A"/>
    <w:rsid w:val="00A319FD"/>
    <w:rsid w:val="00A32595"/>
    <w:rsid w:val="00A328D7"/>
    <w:rsid w:val="00A338D0"/>
    <w:rsid w:val="00A33B5A"/>
    <w:rsid w:val="00A33E5A"/>
    <w:rsid w:val="00A35083"/>
    <w:rsid w:val="00A3508B"/>
    <w:rsid w:val="00A35F8A"/>
    <w:rsid w:val="00A36206"/>
    <w:rsid w:val="00A3631E"/>
    <w:rsid w:val="00A40F2D"/>
    <w:rsid w:val="00A42E50"/>
    <w:rsid w:val="00A44EBF"/>
    <w:rsid w:val="00A5001D"/>
    <w:rsid w:val="00A509DA"/>
    <w:rsid w:val="00A50A3A"/>
    <w:rsid w:val="00A51CB3"/>
    <w:rsid w:val="00A53BDD"/>
    <w:rsid w:val="00A5582B"/>
    <w:rsid w:val="00A60B61"/>
    <w:rsid w:val="00A64064"/>
    <w:rsid w:val="00A64C57"/>
    <w:rsid w:val="00A6734C"/>
    <w:rsid w:val="00A673F2"/>
    <w:rsid w:val="00A700BA"/>
    <w:rsid w:val="00A702DA"/>
    <w:rsid w:val="00A70602"/>
    <w:rsid w:val="00A7399A"/>
    <w:rsid w:val="00A73B2E"/>
    <w:rsid w:val="00A73D1B"/>
    <w:rsid w:val="00A75685"/>
    <w:rsid w:val="00A75F21"/>
    <w:rsid w:val="00A75F28"/>
    <w:rsid w:val="00A77FA9"/>
    <w:rsid w:val="00A804C8"/>
    <w:rsid w:val="00A80A34"/>
    <w:rsid w:val="00A80D03"/>
    <w:rsid w:val="00A80EB1"/>
    <w:rsid w:val="00A811D6"/>
    <w:rsid w:val="00A823A4"/>
    <w:rsid w:val="00A82CC0"/>
    <w:rsid w:val="00A8527C"/>
    <w:rsid w:val="00A85705"/>
    <w:rsid w:val="00A85D0E"/>
    <w:rsid w:val="00A8657A"/>
    <w:rsid w:val="00A86A10"/>
    <w:rsid w:val="00A87746"/>
    <w:rsid w:val="00A92433"/>
    <w:rsid w:val="00A92A76"/>
    <w:rsid w:val="00A92EA5"/>
    <w:rsid w:val="00A9385C"/>
    <w:rsid w:val="00A93F1C"/>
    <w:rsid w:val="00AA0745"/>
    <w:rsid w:val="00AA0E6F"/>
    <w:rsid w:val="00AA1628"/>
    <w:rsid w:val="00AA42AF"/>
    <w:rsid w:val="00AA65AF"/>
    <w:rsid w:val="00AA6818"/>
    <w:rsid w:val="00AA6DCB"/>
    <w:rsid w:val="00AA7D51"/>
    <w:rsid w:val="00AA7D73"/>
    <w:rsid w:val="00AB00CD"/>
    <w:rsid w:val="00AB118D"/>
    <w:rsid w:val="00AB14DA"/>
    <w:rsid w:val="00AB25C4"/>
    <w:rsid w:val="00AB3199"/>
    <w:rsid w:val="00AB5004"/>
    <w:rsid w:val="00AB66F1"/>
    <w:rsid w:val="00AB6F93"/>
    <w:rsid w:val="00AB7DBB"/>
    <w:rsid w:val="00AC080B"/>
    <w:rsid w:val="00AC22FB"/>
    <w:rsid w:val="00AC26FF"/>
    <w:rsid w:val="00AC314C"/>
    <w:rsid w:val="00AC5631"/>
    <w:rsid w:val="00AC57AC"/>
    <w:rsid w:val="00AC6252"/>
    <w:rsid w:val="00AC6B29"/>
    <w:rsid w:val="00AD1862"/>
    <w:rsid w:val="00AD24BF"/>
    <w:rsid w:val="00AD24DC"/>
    <w:rsid w:val="00AD4ED3"/>
    <w:rsid w:val="00AD78CB"/>
    <w:rsid w:val="00AE119F"/>
    <w:rsid w:val="00AE185A"/>
    <w:rsid w:val="00AE216D"/>
    <w:rsid w:val="00AE2269"/>
    <w:rsid w:val="00AE2788"/>
    <w:rsid w:val="00AE27B4"/>
    <w:rsid w:val="00AE3769"/>
    <w:rsid w:val="00AE4160"/>
    <w:rsid w:val="00AE7193"/>
    <w:rsid w:val="00AE7F63"/>
    <w:rsid w:val="00AF0C7F"/>
    <w:rsid w:val="00AF1F60"/>
    <w:rsid w:val="00AF2CA7"/>
    <w:rsid w:val="00AF323E"/>
    <w:rsid w:val="00AF3AED"/>
    <w:rsid w:val="00AF5435"/>
    <w:rsid w:val="00AF65A2"/>
    <w:rsid w:val="00AF7D85"/>
    <w:rsid w:val="00AF9D60"/>
    <w:rsid w:val="00B00441"/>
    <w:rsid w:val="00B00DF9"/>
    <w:rsid w:val="00B0202B"/>
    <w:rsid w:val="00B02541"/>
    <w:rsid w:val="00B05DF2"/>
    <w:rsid w:val="00B0624D"/>
    <w:rsid w:val="00B065D0"/>
    <w:rsid w:val="00B077AF"/>
    <w:rsid w:val="00B10088"/>
    <w:rsid w:val="00B1105C"/>
    <w:rsid w:val="00B11348"/>
    <w:rsid w:val="00B120A6"/>
    <w:rsid w:val="00B125C6"/>
    <w:rsid w:val="00B13ECC"/>
    <w:rsid w:val="00B14061"/>
    <w:rsid w:val="00B20BA0"/>
    <w:rsid w:val="00B217A7"/>
    <w:rsid w:val="00B21E59"/>
    <w:rsid w:val="00B2312B"/>
    <w:rsid w:val="00B24621"/>
    <w:rsid w:val="00B24EBD"/>
    <w:rsid w:val="00B254C8"/>
    <w:rsid w:val="00B2678B"/>
    <w:rsid w:val="00B26EF2"/>
    <w:rsid w:val="00B32FB0"/>
    <w:rsid w:val="00B33632"/>
    <w:rsid w:val="00B33B33"/>
    <w:rsid w:val="00B34194"/>
    <w:rsid w:val="00B364F9"/>
    <w:rsid w:val="00B367E1"/>
    <w:rsid w:val="00B37532"/>
    <w:rsid w:val="00B37AAE"/>
    <w:rsid w:val="00B4035D"/>
    <w:rsid w:val="00B4313B"/>
    <w:rsid w:val="00B467E9"/>
    <w:rsid w:val="00B46B2B"/>
    <w:rsid w:val="00B47DA9"/>
    <w:rsid w:val="00B5216D"/>
    <w:rsid w:val="00B56B95"/>
    <w:rsid w:val="00B570AB"/>
    <w:rsid w:val="00B5712F"/>
    <w:rsid w:val="00B60034"/>
    <w:rsid w:val="00B60580"/>
    <w:rsid w:val="00B6166D"/>
    <w:rsid w:val="00B635DD"/>
    <w:rsid w:val="00B64ADA"/>
    <w:rsid w:val="00B64B13"/>
    <w:rsid w:val="00B64DCD"/>
    <w:rsid w:val="00B65262"/>
    <w:rsid w:val="00B655E0"/>
    <w:rsid w:val="00B65BD7"/>
    <w:rsid w:val="00B70071"/>
    <w:rsid w:val="00B7023B"/>
    <w:rsid w:val="00B70A91"/>
    <w:rsid w:val="00B70E85"/>
    <w:rsid w:val="00B710B4"/>
    <w:rsid w:val="00B71769"/>
    <w:rsid w:val="00B72833"/>
    <w:rsid w:val="00B744F0"/>
    <w:rsid w:val="00B7492B"/>
    <w:rsid w:val="00B74FAF"/>
    <w:rsid w:val="00B777DC"/>
    <w:rsid w:val="00B8120E"/>
    <w:rsid w:val="00B81C0D"/>
    <w:rsid w:val="00B81D1B"/>
    <w:rsid w:val="00B821F9"/>
    <w:rsid w:val="00B86521"/>
    <w:rsid w:val="00B90715"/>
    <w:rsid w:val="00B90CD0"/>
    <w:rsid w:val="00B91020"/>
    <w:rsid w:val="00B913C7"/>
    <w:rsid w:val="00B918FB"/>
    <w:rsid w:val="00B92475"/>
    <w:rsid w:val="00B92ACC"/>
    <w:rsid w:val="00B95636"/>
    <w:rsid w:val="00B96A0E"/>
    <w:rsid w:val="00B970A3"/>
    <w:rsid w:val="00B97E1B"/>
    <w:rsid w:val="00BA08BC"/>
    <w:rsid w:val="00BA0AF7"/>
    <w:rsid w:val="00BA13EC"/>
    <w:rsid w:val="00BA140C"/>
    <w:rsid w:val="00BA452E"/>
    <w:rsid w:val="00BA5817"/>
    <w:rsid w:val="00BA5E3F"/>
    <w:rsid w:val="00BA65AD"/>
    <w:rsid w:val="00BA6939"/>
    <w:rsid w:val="00BA703B"/>
    <w:rsid w:val="00BB086F"/>
    <w:rsid w:val="00BB4008"/>
    <w:rsid w:val="00BB4EAA"/>
    <w:rsid w:val="00BB55D8"/>
    <w:rsid w:val="00BB5F6E"/>
    <w:rsid w:val="00BB613D"/>
    <w:rsid w:val="00BB67B0"/>
    <w:rsid w:val="00BC185D"/>
    <w:rsid w:val="00BC3943"/>
    <w:rsid w:val="00BC3E03"/>
    <w:rsid w:val="00BC6030"/>
    <w:rsid w:val="00BC60D2"/>
    <w:rsid w:val="00BD0269"/>
    <w:rsid w:val="00BD1C29"/>
    <w:rsid w:val="00BD2242"/>
    <w:rsid w:val="00BD29D4"/>
    <w:rsid w:val="00BD2AF7"/>
    <w:rsid w:val="00BD2B95"/>
    <w:rsid w:val="00BD3BBC"/>
    <w:rsid w:val="00BD526D"/>
    <w:rsid w:val="00BD568C"/>
    <w:rsid w:val="00BD71F8"/>
    <w:rsid w:val="00BE0181"/>
    <w:rsid w:val="00BE145F"/>
    <w:rsid w:val="00BE15E5"/>
    <w:rsid w:val="00BE19DE"/>
    <w:rsid w:val="00BE2599"/>
    <w:rsid w:val="00BE271E"/>
    <w:rsid w:val="00BE4F31"/>
    <w:rsid w:val="00BE58B8"/>
    <w:rsid w:val="00BE6ACB"/>
    <w:rsid w:val="00BE7978"/>
    <w:rsid w:val="00BE7AEB"/>
    <w:rsid w:val="00BF18F7"/>
    <w:rsid w:val="00BF2F8B"/>
    <w:rsid w:val="00BF493D"/>
    <w:rsid w:val="00BF5819"/>
    <w:rsid w:val="00BF622F"/>
    <w:rsid w:val="00BF7930"/>
    <w:rsid w:val="00BF7F3C"/>
    <w:rsid w:val="00C00193"/>
    <w:rsid w:val="00C0230B"/>
    <w:rsid w:val="00C02528"/>
    <w:rsid w:val="00C02868"/>
    <w:rsid w:val="00C03CD6"/>
    <w:rsid w:val="00C073C2"/>
    <w:rsid w:val="00C1001F"/>
    <w:rsid w:val="00C10526"/>
    <w:rsid w:val="00C109C6"/>
    <w:rsid w:val="00C121A7"/>
    <w:rsid w:val="00C1294B"/>
    <w:rsid w:val="00C148F1"/>
    <w:rsid w:val="00C15076"/>
    <w:rsid w:val="00C1511B"/>
    <w:rsid w:val="00C16055"/>
    <w:rsid w:val="00C16741"/>
    <w:rsid w:val="00C16BAF"/>
    <w:rsid w:val="00C16F6F"/>
    <w:rsid w:val="00C175CE"/>
    <w:rsid w:val="00C17902"/>
    <w:rsid w:val="00C17A74"/>
    <w:rsid w:val="00C17FC0"/>
    <w:rsid w:val="00C20153"/>
    <w:rsid w:val="00C218F6"/>
    <w:rsid w:val="00C21C35"/>
    <w:rsid w:val="00C22443"/>
    <w:rsid w:val="00C23094"/>
    <w:rsid w:val="00C233AE"/>
    <w:rsid w:val="00C23E81"/>
    <w:rsid w:val="00C245FF"/>
    <w:rsid w:val="00C26691"/>
    <w:rsid w:val="00C300C6"/>
    <w:rsid w:val="00C3126E"/>
    <w:rsid w:val="00C3133F"/>
    <w:rsid w:val="00C31604"/>
    <w:rsid w:val="00C32593"/>
    <w:rsid w:val="00C32778"/>
    <w:rsid w:val="00C32945"/>
    <w:rsid w:val="00C3343A"/>
    <w:rsid w:val="00C33536"/>
    <w:rsid w:val="00C337C0"/>
    <w:rsid w:val="00C341F3"/>
    <w:rsid w:val="00C34469"/>
    <w:rsid w:val="00C34CE1"/>
    <w:rsid w:val="00C36C58"/>
    <w:rsid w:val="00C40BE1"/>
    <w:rsid w:val="00C41099"/>
    <w:rsid w:val="00C42A6C"/>
    <w:rsid w:val="00C42BF2"/>
    <w:rsid w:val="00C46151"/>
    <w:rsid w:val="00C46CEF"/>
    <w:rsid w:val="00C50166"/>
    <w:rsid w:val="00C53E4B"/>
    <w:rsid w:val="00C541AF"/>
    <w:rsid w:val="00C54704"/>
    <w:rsid w:val="00C54AF6"/>
    <w:rsid w:val="00C54CE8"/>
    <w:rsid w:val="00C56202"/>
    <w:rsid w:val="00C57EC8"/>
    <w:rsid w:val="00C603A4"/>
    <w:rsid w:val="00C60875"/>
    <w:rsid w:val="00C64507"/>
    <w:rsid w:val="00C6484F"/>
    <w:rsid w:val="00C665AB"/>
    <w:rsid w:val="00C67138"/>
    <w:rsid w:val="00C70C5D"/>
    <w:rsid w:val="00C73395"/>
    <w:rsid w:val="00C7489D"/>
    <w:rsid w:val="00C748A2"/>
    <w:rsid w:val="00C7710A"/>
    <w:rsid w:val="00C77295"/>
    <w:rsid w:val="00C80394"/>
    <w:rsid w:val="00C80490"/>
    <w:rsid w:val="00C819C2"/>
    <w:rsid w:val="00C82B99"/>
    <w:rsid w:val="00C8378C"/>
    <w:rsid w:val="00C83F57"/>
    <w:rsid w:val="00C86D7C"/>
    <w:rsid w:val="00C90F66"/>
    <w:rsid w:val="00C90F7E"/>
    <w:rsid w:val="00C91F60"/>
    <w:rsid w:val="00C92558"/>
    <w:rsid w:val="00C92851"/>
    <w:rsid w:val="00C93240"/>
    <w:rsid w:val="00C93E15"/>
    <w:rsid w:val="00C957B6"/>
    <w:rsid w:val="00C96806"/>
    <w:rsid w:val="00C969D5"/>
    <w:rsid w:val="00C96E5D"/>
    <w:rsid w:val="00CA086B"/>
    <w:rsid w:val="00CA0C1D"/>
    <w:rsid w:val="00CA1478"/>
    <w:rsid w:val="00CA2B27"/>
    <w:rsid w:val="00CA2D4D"/>
    <w:rsid w:val="00CA2E11"/>
    <w:rsid w:val="00CA3159"/>
    <w:rsid w:val="00CA3D24"/>
    <w:rsid w:val="00CA40EE"/>
    <w:rsid w:val="00CA566B"/>
    <w:rsid w:val="00CA6B06"/>
    <w:rsid w:val="00CA6BBB"/>
    <w:rsid w:val="00CB227C"/>
    <w:rsid w:val="00CB2935"/>
    <w:rsid w:val="00CB50C8"/>
    <w:rsid w:val="00CB6A15"/>
    <w:rsid w:val="00CC3276"/>
    <w:rsid w:val="00CC5D19"/>
    <w:rsid w:val="00CC5EFE"/>
    <w:rsid w:val="00CC5FEB"/>
    <w:rsid w:val="00CD0523"/>
    <w:rsid w:val="00CD0D23"/>
    <w:rsid w:val="00CD13E2"/>
    <w:rsid w:val="00CD3B6F"/>
    <w:rsid w:val="00CD3BB9"/>
    <w:rsid w:val="00CD3EFB"/>
    <w:rsid w:val="00CD43C5"/>
    <w:rsid w:val="00CD442E"/>
    <w:rsid w:val="00CD5060"/>
    <w:rsid w:val="00CD51ED"/>
    <w:rsid w:val="00CD5418"/>
    <w:rsid w:val="00CD5F69"/>
    <w:rsid w:val="00CD6054"/>
    <w:rsid w:val="00CD623E"/>
    <w:rsid w:val="00CD7DD7"/>
    <w:rsid w:val="00CE0774"/>
    <w:rsid w:val="00CE2CE1"/>
    <w:rsid w:val="00CE397C"/>
    <w:rsid w:val="00CE4627"/>
    <w:rsid w:val="00CE5BE0"/>
    <w:rsid w:val="00CE5C73"/>
    <w:rsid w:val="00CE5E16"/>
    <w:rsid w:val="00CE7DC8"/>
    <w:rsid w:val="00CE7DDE"/>
    <w:rsid w:val="00CF0F80"/>
    <w:rsid w:val="00CF29CE"/>
    <w:rsid w:val="00CF2ABA"/>
    <w:rsid w:val="00CF3964"/>
    <w:rsid w:val="00CF4729"/>
    <w:rsid w:val="00CF48D2"/>
    <w:rsid w:val="00CF6884"/>
    <w:rsid w:val="00D00A52"/>
    <w:rsid w:val="00D01B31"/>
    <w:rsid w:val="00D02468"/>
    <w:rsid w:val="00D036C4"/>
    <w:rsid w:val="00D0451E"/>
    <w:rsid w:val="00D0583B"/>
    <w:rsid w:val="00D10733"/>
    <w:rsid w:val="00D108B3"/>
    <w:rsid w:val="00D112D4"/>
    <w:rsid w:val="00D11C31"/>
    <w:rsid w:val="00D11CED"/>
    <w:rsid w:val="00D1209B"/>
    <w:rsid w:val="00D12705"/>
    <w:rsid w:val="00D12C96"/>
    <w:rsid w:val="00D134E3"/>
    <w:rsid w:val="00D13B65"/>
    <w:rsid w:val="00D144E0"/>
    <w:rsid w:val="00D14583"/>
    <w:rsid w:val="00D16748"/>
    <w:rsid w:val="00D16FD8"/>
    <w:rsid w:val="00D1740B"/>
    <w:rsid w:val="00D207DD"/>
    <w:rsid w:val="00D21468"/>
    <w:rsid w:val="00D21E5E"/>
    <w:rsid w:val="00D22603"/>
    <w:rsid w:val="00D23F88"/>
    <w:rsid w:val="00D2449B"/>
    <w:rsid w:val="00D2477D"/>
    <w:rsid w:val="00D30CB8"/>
    <w:rsid w:val="00D3187E"/>
    <w:rsid w:val="00D33DAC"/>
    <w:rsid w:val="00D33E28"/>
    <w:rsid w:val="00D34F5F"/>
    <w:rsid w:val="00D3530D"/>
    <w:rsid w:val="00D36108"/>
    <w:rsid w:val="00D362E4"/>
    <w:rsid w:val="00D37556"/>
    <w:rsid w:val="00D4023E"/>
    <w:rsid w:val="00D42B5E"/>
    <w:rsid w:val="00D43924"/>
    <w:rsid w:val="00D4535C"/>
    <w:rsid w:val="00D4547A"/>
    <w:rsid w:val="00D45729"/>
    <w:rsid w:val="00D45C44"/>
    <w:rsid w:val="00D45E6D"/>
    <w:rsid w:val="00D466E2"/>
    <w:rsid w:val="00D52BD2"/>
    <w:rsid w:val="00D52D7F"/>
    <w:rsid w:val="00D52EE2"/>
    <w:rsid w:val="00D54736"/>
    <w:rsid w:val="00D54CCF"/>
    <w:rsid w:val="00D54F1A"/>
    <w:rsid w:val="00D5509C"/>
    <w:rsid w:val="00D552CB"/>
    <w:rsid w:val="00D560AB"/>
    <w:rsid w:val="00D56413"/>
    <w:rsid w:val="00D56914"/>
    <w:rsid w:val="00D56CE9"/>
    <w:rsid w:val="00D61165"/>
    <w:rsid w:val="00D637A0"/>
    <w:rsid w:val="00D645E7"/>
    <w:rsid w:val="00D64A57"/>
    <w:rsid w:val="00D65859"/>
    <w:rsid w:val="00D66DBF"/>
    <w:rsid w:val="00D736A3"/>
    <w:rsid w:val="00D74347"/>
    <w:rsid w:val="00D74789"/>
    <w:rsid w:val="00D75AC4"/>
    <w:rsid w:val="00D75E9D"/>
    <w:rsid w:val="00D7674E"/>
    <w:rsid w:val="00D76996"/>
    <w:rsid w:val="00D771EB"/>
    <w:rsid w:val="00D802FE"/>
    <w:rsid w:val="00D830C9"/>
    <w:rsid w:val="00D840B7"/>
    <w:rsid w:val="00D8435B"/>
    <w:rsid w:val="00D84C61"/>
    <w:rsid w:val="00D84F77"/>
    <w:rsid w:val="00D860B2"/>
    <w:rsid w:val="00D87D25"/>
    <w:rsid w:val="00D91016"/>
    <w:rsid w:val="00D91029"/>
    <w:rsid w:val="00D92C04"/>
    <w:rsid w:val="00D92D91"/>
    <w:rsid w:val="00D93140"/>
    <w:rsid w:val="00D933CC"/>
    <w:rsid w:val="00D94A9C"/>
    <w:rsid w:val="00D94ED0"/>
    <w:rsid w:val="00D969FF"/>
    <w:rsid w:val="00D978EA"/>
    <w:rsid w:val="00DA0C7A"/>
    <w:rsid w:val="00DA21A5"/>
    <w:rsid w:val="00DA3016"/>
    <w:rsid w:val="00DA3273"/>
    <w:rsid w:val="00DA348F"/>
    <w:rsid w:val="00DA4EBC"/>
    <w:rsid w:val="00DA5C1E"/>
    <w:rsid w:val="00DA6697"/>
    <w:rsid w:val="00DA6D71"/>
    <w:rsid w:val="00DA77C9"/>
    <w:rsid w:val="00DB08BE"/>
    <w:rsid w:val="00DB134D"/>
    <w:rsid w:val="00DB2237"/>
    <w:rsid w:val="00DB3C86"/>
    <w:rsid w:val="00DB4A80"/>
    <w:rsid w:val="00DB53D9"/>
    <w:rsid w:val="00DB6325"/>
    <w:rsid w:val="00DC1492"/>
    <w:rsid w:val="00DC273A"/>
    <w:rsid w:val="00DC4F4E"/>
    <w:rsid w:val="00DC6A54"/>
    <w:rsid w:val="00DC6DE7"/>
    <w:rsid w:val="00DC7BF1"/>
    <w:rsid w:val="00DC7E22"/>
    <w:rsid w:val="00DD0040"/>
    <w:rsid w:val="00DD0441"/>
    <w:rsid w:val="00DD17FC"/>
    <w:rsid w:val="00DD24F7"/>
    <w:rsid w:val="00DD35D6"/>
    <w:rsid w:val="00DD474A"/>
    <w:rsid w:val="00DD76F7"/>
    <w:rsid w:val="00DD7BC1"/>
    <w:rsid w:val="00DD7D2C"/>
    <w:rsid w:val="00DE201D"/>
    <w:rsid w:val="00DE23A9"/>
    <w:rsid w:val="00DE4D62"/>
    <w:rsid w:val="00DE4E5D"/>
    <w:rsid w:val="00DE4FB1"/>
    <w:rsid w:val="00DE5D26"/>
    <w:rsid w:val="00DE5F32"/>
    <w:rsid w:val="00DE6E08"/>
    <w:rsid w:val="00DF0451"/>
    <w:rsid w:val="00DF422C"/>
    <w:rsid w:val="00DF4EF7"/>
    <w:rsid w:val="00DF52DE"/>
    <w:rsid w:val="00DF58BB"/>
    <w:rsid w:val="00DF6989"/>
    <w:rsid w:val="00DF6D26"/>
    <w:rsid w:val="00E01004"/>
    <w:rsid w:val="00E01603"/>
    <w:rsid w:val="00E03B90"/>
    <w:rsid w:val="00E03C83"/>
    <w:rsid w:val="00E04331"/>
    <w:rsid w:val="00E05C87"/>
    <w:rsid w:val="00E104BD"/>
    <w:rsid w:val="00E10C0B"/>
    <w:rsid w:val="00E1107B"/>
    <w:rsid w:val="00E12135"/>
    <w:rsid w:val="00E1234C"/>
    <w:rsid w:val="00E12E93"/>
    <w:rsid w:val="00E13400"/>
    <w:rsid w:val="00E137BF"/>
    <w:rsid w:val="00E14179"/>
    <w:rsid w:val="00E14849"/>
    <w:rsid w:val="00E161FF"/>
    <w:rsid w:val="00E16D9D"/>
    <w:rsid w:val="00E174C9"/>
    <w:rsid w:val="00E20160"/>
    <w:rsid w:val="00E20AAB"/>
    <w:rsid w:val="00E2127F"/>
    <w:rsid w:val="00E21615"/>
    <w:rsid w:val="00E21AF0"/>
    <w:rsid w:val="00E22A78"/>
    <w:rsid w:val="00E23375"/>
    <w:rsid w:val="00E2394C"/>
    <w:rsid w:val="00E24BD0"/>
    <w:rsid w:val="00E261DF"/>
    <w:rsid w:val="00E26A99"/>
    <w:rsid w:val="00E27248"/>
    <w:rsid w:val="00E31CC7"/>
    <w:rsid w:val="00E32CD2"/>
    <w:rsid w:val="00E34ED0"/>
    <w:rsid w:val="00E36C6D"/>
    <w:rsid w:val="00E405AA"/>
    <w:rsid w:val="00E4110C"/>
    <w:rsid w:val="00E417D3"/>
    <w:rsid w:val="00E42495"/>
    <w:rsid w:val="00E424D6"/>
    <w:rsid w:val="00E44E0E"/>
    <w:rsid w:val="00E450D2"/>
    <w:rsid w:val="00E45411"/>
    <w:rsid w:val="00E470C4"/>
    <w:rsid w:val="00E470D5"/>
    <w:rsid w:val="00E4726E"/>
    <w:rsid w:val="00E472DA"/>
    <w:rsid w:val="00E502DC"/>
    <w:rsid w:val="00E51AA4"/>
    <w:rsid w:val="00E52B83"/>
    <w:rsid w:val="00E5303C"/>
    <w:rsid w:val="00E53634"/>
    <w:rsid w:val="00E553BB"/>
    <w:rsid w:val="00E55628"/>
    <w:rsid w:val="00E55F12"/>
    <w:rsid w:val="00E563FD"/>
    <w:rsid w:val="00E56F58"/>
    <w:rsid w:val="00E575DB"/>
    <w:rsid w:val="00E57D39"/>
    <w:rsid w:val="00E600E4"/>
    <w:rsid w:val="00E60338"/>
    <w:rsid w:val="00E61778"/>
    <w:rsid w:val="00E62033"/>
    <w:rsid w:val="00E63596"/>
    <w:rsid w:val="00E64269"/>
    <w:rsid w:val="00E725F3"/>
    <w:rsid w:val="00E73840"/>
    <w:rsid w:val="00E758E1"/>
    <w:rsid w:val="00E75E73"/>
    <w:rsid w:val="00E76174"/>
    <w:rsid w:val="00E762A1"/>
    <w:rsid w:val="00E76436"/>
    <w:rsid w:val="00E76B67"/>
    <w:rsid w:val="00E804BD"/>
    <w:rsid w:val="00E8076F"/>
    <w:rsid w:val="00E80ACA"/>
    <w:rsid w:val="00E80ADA"/>
    <w:rsid w:val="00E825BB"/>
    <w:rsid w:val="00E829D1"/>
    <w:rsid w:val="00E83B47"/>
    <w:rsid w:val="00E83F0F"/>
    <w:rsid w:val="00E84047"/>
    <w:rsid w:val="00E84A93"/>
    <w:rsid w:val="00E85B04"/>
    <w:rsid w:val="00E861CE"/>
    <w:rsid w:val="00E87BCC"/>
    <w:rsid w:val="00E90A08"/>
    <w:rsid w:val="00E90B1C"/>
    <w:rsid w:val="00E91003"/>
    <w:rsid w:val="00E9218A"/>
    <w:rsid w:val="00E92411"/>
    <w:rsid w:val="00E92F3B"/>
    <w:rsid w:val="00E93B6D"/>
    <w:rsid w:val="00E95DA2"/>
    <w:rsid w:val="00E95F46"/>
    <w:rsid w:val="00E961C8"/>
    <w:rsid w:val="00EA0F20"/>
    <w:rsid w:val="00EA0FD4"/>
    <w:rsid w:val="00EA1FC3"/>
    <w:rsid w:val="00EA22E3"/>
    <w:rsid w:val="00EA468E"/>
    <w:rsid w:val="00EA6BCC"/>
    <w:rsid w:val="00EA703E"/>
    <w:rsid w:val="00EA757B"/>
    <w:rsid w:val="00EB0E57"/>
    <w:rsid w:val="00EB1466"/>
    <w:rsid w:val="00EB1D6F"/>
    <w:rsid w:val="00EB2B03"/>
    <w:rsid w:val="00EB3672"/>
    <w:rsid w:val="00EB3E24"/>
    <w:rsid w:val="00EB4B6D"/>
    <w:rsid w:val="00EB4B7B"/>
    <w:rsid w:val="00EB6DD9"/>
    <w:rsid w:val="00EB74B7"/>
    <w:rsid w:val="00EB76C7"/>
    <w:rsid w:val="00EC041D"/>
    <w:rsid w:val="00EC0D6D"/>
    <w:rsid w:val="00EC10EC"/>
    <w:rsid w:val="00EC204E"/>
    <w:rsid w:val="00EC23FC"/>
    <w:rsid w:val="00EC63A4"/>
    <w:rsid w:val="00EC75A5"/>
    <w:rsid w:val="00ED11C1"/>
    <w:rsid w:val="00ED4921"/>
    <w:rsid w:val="00ED62EC"/>
    <w:rsid w:val="00ED63F2"/>
    <w:rsid w:val="00ED71C3"/>
    <w:rsid w:val="00ED76DE"/>
    <w:rsid w:val="00ED7725"/>
    <w:rsid w:val="00EE717E"/>
    <w:rsid w:val="00EF0DE0"/>
    <w:rsid w:val="00EF3945"/>
    <w:rsid w:val="00EF4809"/>
    <w:rsid w:val="00EF49ED"/>
    <w:rsid w:val="00EF53A5"/>
    <w:rsid w:val="00EF5605"/>
    <w:rsid w:val="00EF5C14"/>
    <w:rsid w:val="00EF6A5E"/>
    <w:rsid w:val="00EF6DCB"/>
    <w:rsid w:val="00EF6E4D"/>
    <w:rsid w:val="00EF7236"/>
    <w:rsid w:val="00EF7900"/>
    <w:rsid w:val="00EF799B"/>
    <w:rsid w:val="00EF7F1A"/>
    <w:rsid w:val="00F009BD"/>
    <w:rsid w:val="00F01848"/>
    <w:rsid w:val="00F01BD2"/>
    <w:rsid w:val="00F01FDD"/>
    <w:rsid w:val="00F05288"/>
    <w:rsid w:val="00F06E23"/>
    <w:rsid w:val="00F06E9D"/>
    <w:rsid w:val="00F1065C"/>
    <w:rsid w:val="00F12761"/>
    <w:rsid w:val="00F12F65"/>
    <w:rsid w:val="00F149FC"/>
    <w:rsid w:val="00F153B7"/>
    <w:rsid w:val="00F16D32"/>
    <w:rsid w:val="00F16EA0"/>
    <w:rsid w:val="00F201A2"/>
    <w:rsid w:val="00F2062D"/>
    <w:rsid w:val="00F20FD1"/>
    <w:rsid w:val="00F21F6E"/>
    <w:rsid w:val="00F22950"/>
    <w:rsid w:val="00F22AE7"/>
    <w:rsid w:val="00F23DE9"/>
    <w:rsid w:val="00F241C6"/>
    <w:rsid w:val="00F25378"/>
    <w:rsid w:val="00F25AD3"/>
    <w:rsid w:val="00F26122"/>
    <w:rsid w:val="00F267C4"/>
    <w:rsid w:val="00F26C34"/>
    <w:rsid w:val="00F27865"/>
    <w:rsid w:val="00F27AAC"/>
    <w:rsid w:val="00F30BD2"/>
    <w:rsid w:val="00F30C47"/>
    <w:rsid w:val="00F31825"/>
    <w:rsid w:val="00F31C9B"/>
    <w:rsid w:val="00F326CF"/>
    <w:rsid w:val="00F32A3A"/>
    <w:rsid w:val="00F332EF"/>
    <w:rsid w:val="00F33C8A"/>
    <w:rsid w:val="00F34323"/>
    <w:rsid w:val="00F34F7E"/>
    <w:rsid w:val="00F3543D"/>
    <w:rsid w:val="00F35C71"/>
    <w:rsid w:val="00F362A5"/>
    <w:rsid w:val="00F36B6F"/>
    <w:rsid w:val="00F36BFA"/>
    <w:rsid w:val="00F36E5D"/>
    <w:rsid w:val="00F40995"/>
    <w:rsid w:val="00F40CA4"/>
    <w:rsid w:val="00F40D60"/>
    <w:rsid w:val="00F41516"/>
    <w:rsid w:val="00F41973"/>
    <w:rsid w:val="00F41A65"/>
    <w:rsid w:val="00F41C89"/>
    <w:rsid w:val="00F44316"/>
    <w:rsid w:val="00F4534A"/>
    <w:rsid w:val="00F45DFB"/>
    <w:rsid w:val="00F46CE7"/>
    <w:rsid w:val="00F50DEA"/>
    <w:rsid w:val="00F52E9E"/>
    <w:rsid w:val="00F52EC7"/>
    <w:rsid w:val="00F54944"/>
    <w:rsid w:val="00F55EB4"/>
    <w:rsid w:val="00F57524"/>
    <w:rsid w:val="00F60DAD"/>
    <w:rsid w:val="00F6137C"/>
    <w:rsid w:val="00F622E2"/>
    <w:rsid w:val="00F62996"/>
    <w:rsid w:val="00F62D5F"/>
    <w:rsid w:val="00F6337C"/>
    <w:rsid w:val="00F63D4B"/>
    <w:rsid w:val="00F657F0"/>
    <w:rsid w:val="00F65CEC"/>
    <w:rsid w:val="00F66391"/>
    <w:rsid w:val="00F71A1D"/>
    <w:rsid w:val="00F73025"/>
    <w:rsid w:val="00F736E8"/>
    <w:rsid w:val="00F74F63"/>
    <w:rsid w:val="00F75A7E"/>
    <w:rsid w:val="00F75CE7"/>
    <w:rsid w:val="00F77605"/>
    <w:rsid w:val="00F80A1E"/>
    <w:rsid w:val="00F839B1"/>
    <w:rsid w:val="00F83A16"/>
    <w:rsid w:val="00F84D6E"/>
    <w:rsid w:val="00F858D9"/>
    <w:rsid w:val="00F90139"/>
    <w:rsid w:val="00F901D3"/>
    <w:rsid w:val="00F91175"/>
    <w:rsid w:val="00F91B1B"/>
    <w:rsid w:val="00F92B1A"/>
    <w:rsid w:val="00F93BEE"/>
    <w:rsid w:val="00F94AEB"/>
    <w:rsid w:val="00F970A0"/>
    <w:rsid w:val="00FA1AFA"/>
    <w:rsid w:val="00FA2095"/>
    <w:rsid w:val="00FA44B7"/>
    <w:rsid w:val="00FA4701"/>
    <w:rsid w:val="00FA5A74"/>
    <w:rsid w:val="00FA78D9"/>
    <w:rsid w:val="00FA7DD2"/>
    <w:rsid w:val="00FADFB4"/>
    <w:rsid w:val="00FB0089"/>
    <w:rsid w:val="00FB0817"/>
    <w:rsid w:val="00FB0AD5"/>
    <w:rsid w:val="00FB0DE3"/>
    <w:rsid w:val="00FB11CC"/>
    <w:rsid w:val="00FB1625"/>
    <w:rsid w:val="00FB1A52"/>
    <w:rsid w:val="00FB22C2"/>
    <w:rsid w:val="00FB25B6"/>
    <w:rsid w:val="00FB2851"/>
    <w:rsid w:val="00FB6AF7"/>
    <w:rsid w:val="00FB75AE"/>
    <w:rsid w:val="00FB76DA"/>
    <w:rsid w:val="00FB7755"/>
    <w:rsid w:val="00FC0296"/>
    <w:rsid w:val="00FC07E2"/>
    <w:rsid w:val="00FC089E"/>
    <w:rsid w:val="00FC1A19"/>
    <w:rsid w:val="00FC1BA2"/>
    <w:rsid w:val="00FC2D4D"/>
    <w:rsid w:val="00FC33A3"/>
    <w:rsid w:val="00FC4E1F"/>
    <w:rsid w:val="00FC50F7"/>
    <w:rsid w:val="00FC75B8"/>
    <w:rsid w:val="00FD0B6F"/>
    <w:rsid w:val="00FD1E3D"/>
    <w:rsid w:val="00FD277E"/>
    <w:rsid w:val="00FD5EB5"/>
    <w:rsid w:val="00FE07D7"/>
    <w:rsid w:val="00FE1801"/>
    <w:rsid w:val="00FE2BF4"/>
    <w:rsid w:val="00FE3234"/>
    <w:rsid w:val="00FE345C"/>
    <w:rsid w:val="00FE48E0"/>
    <w:rsid w:val="00FE6FAB"/>
    <w:rsid w:val="00FE7AE7"/>
    <w:rsid w:val="00FF0738"/>
    <w:rsid w:val="00FF1ECD"/>
    <w:rsid w:val="00FF2BFC"/>
    <w:rsid w:val="00FF307E"/>
    <w:rsid w:val="00FF42E9"/>
    <w:rsid w:val="00FF5722"/>
    <w:rsid w:val="00FF6004"/>
    <w:rsid w:val="01031D96"/>
    <w:rsid w:val="011CA827"/>
    <w:rsid w:val="012771E0"/>
    <w:rsid w:val="01349403"/>
    <w:rsid w:val="014D92D1"/>
    <w:rsid w:val="015D4044"/>
    <w:rsid w:val="0162CD41"/>
    <w:rsid w:val="01694146"/>
    <w:rsid w:val="019AF621"/>
    <w:rsid w:val="01BEAD3C"/>
    <w:rsid w:val="01D72E8A"/>
    <w:rsid w:val="0226B672"/>
    <w:rsid w:val="0245C88F"/>
    <w:rsid w:val="0266E9D1"/>
    <w:rsid w:val="0278E62D"/>
    <w:rsid w:val="027AD936"/>
    <w:rsid w:val="027AF89D"/>
    <w:rsid w:val="027FE25C"/>
    <w:rsid w:val="028F2B4F"/>
    <w:rsid w:val="0290C90E"/>
    <w:rsid w:val="02D89DB8"/>
    <w:rsid w:val="02E15C73"/>
    <w:rsid w:val="02E5AEC4"/>
    <w:rsid w:val="02E74522"/>
    <w:rsid w:val="0307E8C7"/>
    <w:rsid w:val="030A8082"/>
    <w:rsid w:val="032A62CA"/>
    <w:rsid w:val="0342F3C7"/>
    <w:rsid w:val="03620EF9"/>
    <w:rsid w:val="03B92850"/>
    <w:rsid w:val="03BB96CE"/>
    <w:rsid w:val="03D6DAFC"/>
    <w:rsid w:val="03F17CFA"/>
    <w:rsid w:val="0404F32F"/>
    <w:rsid w:val="041184B0"/>
    <w:rsid w:val="0415E494"/>
    <w:rsid w:val="042FB64E"/>
    <w:rsid w:val="04361AFC"/>
    <w:rsid w:val="045B97DE"/>
    <w:rsid w:val="0461E8C5"/>
    <w:rsid w:val="047B4D44"/>
    <w:rsid w:val="04811716"/>
    <w:rsid w:val="048178EB"/>
    <w:rsid w:val="04823E8B"/>
    <w:rsid w:val="04A59FAF"/>
    <w:rsid w:val="04ADA026"/>
    <w:rsid w:val="04B20CD8"/>
    <w:rsid w:val="04DF916F"/>
    <w:rsid w:val="04FA99FD"/>
    <w:rsid w:val="0506D3F4"/>
    <w:rsid w:val="05439CF8"/>
    <w:rsid w:val="0570C380"/>
    <w:rsid w:val="0579DC6A"/>
    <w:rsid w:val="05CB86AF"/>
    <w:rsid w:val="05CF69D9"/>
    <w:rsid w:val="05D1EB5D"/>
    <w:rsid w:val="05D50CDC"/>
    <w:rsid w:val="05E2BB80"/>
    <w:rsid w:val="0605791D"/>
    <w:rsid w:val="06068F66"/>
    <w:rsid w:val="060A655F"/>
    <w:rsid w:val="062527A4"/>
    <w:rsid w:val="06259F49"/>
    <w:rsid w:val="065A1931"/>
    <w:rsid w:val="06617860"/>
    <w:rsid w:val="066CE8E4"/>
    <w:rsid w:val="068A3629"/>
    <w:rsid w:val="06CE6E9A"/>
    <w:rsid w:val="06DDA7EA"/>
    <w:rsid w:val="06EEE59E"/>
    <w:rsid w:val="06F1B865"/>
    <w:rsid w:val="06F33790"/>
    <w:rsid w:val="06F4EB67"/>
    <w:rsid w:val="07022F84"/>
    <w:rsid w:val="071EDEE4"/>
    <w:rsid w:val="07371C05"/>
    <w:rsid w:val="0747FB98"/>
    <w:rsid w:val="0751BD85"/>
    <w:rsid w:val="076ACDB5"/>
    <w:rsid w:val="07742758"/>
    <w:rsid w:val="0777CDA9"/>
    <w:rsid w:val="079791EB"/>
    <w:rsid w:val="07CFCF4B"/>
    <w:rsid w:val="080DED36"/>
    <w:rsid w:val="081AD449"/>
    <w:rsid w:val="081D3D5F"/>
    <w:rsid w:val="08334F3A"/>
    <w:rsid w:val="08474221"/>
    <w:rsid w:val="08635E37"/>
    <w:rsid w:val="08777DD9"/>
    <w:rsid w:val="08A4E7E5"/>
    <w:rsid w:val="08A4F49B"/>
    <w:rsid w:val="08A51808"/>
    <w:rsid w:val="08A7F61D"/>
    <w:rsid w:val="08A96990"/>
    <w:rsid w:val="08BF3BF5"/>
    <w:rsid w:val="08CAD75F"/>
    <w:rsid w:val="08DE0E62"/>
    <w:rsid w:val="0916CC52"/>
    <w:rsid w:val="0917ADFD"/>
    <w:rsid w:val="092C3E56"/>
    <w:rsid w:val="094A0638"/>
    <w:rsid w:val="09502C1E"/>
    <w:rsid w:val="09980FD2"/>
    <w:rsid w:val="09AC7A30"/>
    <w:rsid w:val="09C09FA2"/>
    <w:rsid w:val="09D6C323"/>
    <w:rsid w:val="09D8816A"/>
    <w:rsid w:val="09DCE430"/>
    <w:rsid w:val="09DFF94F"/>
    <w:rsid w:val="09F5DED5"/>
    <w:rsid w:val="0A005444"/>
    <w:rsid w:val="0A3128AB"/>
    <w:rsid w:val="0A46F7CA"/>
    <w:rsid w:val="0A54695E"/>
    <w:rsid w:val="0A55F257"/>
    <w:rsid w:val="0A8ECB8F"/>
    <w:rsid w:val="0A9141BB"/>
    <w:rsid w:val="0A934CB2"/>
    <w:rsid w:val="0AB4E826"/>
    <w:rsid w:val="0B391A48"/>
    <w:rsid w:val="0B51B447"/>
    <w:rsid w:val="0B91AF36"/>
    <w:rsid w:val="0BA7AA9D"/>
    <w:rsid w:val="0BD828CA"/>
    <w:rsid w:val="0BF61679"/>
    <w:rsid w:val="0C2648B6"/>
    <w:rsid w:val="0C30C8DD"/>
    <w:rsid w:val="0C412CE1"/>
    <w:rsid w:val="0C4DE579"/>
    <w:rsid w:val="0C73C3F6"/>
    <w:rsid w:val="0C795420"/>
    <w:rsid w:val="0C7C5AC3"/>
    <w:rsid w:val="0C85BAC4"/>
    <w:rsid w:val="0CA616F3"/>
    <w:rsid w:val="0CC693D2"/>
    <w:rsid w:val="0CE49C30"/>
    <w:rsid w:val="0D34964B"/>
    <w:rsid w:val="0D62CAE1"/>
    <w:rsid w:val="0D846883"/>
    <w:rsid w:val="0D888BD6"/>
    <w:rsid w:val="0D89D6F1"/>
    <w:rsid w:val="0D8EF43A"/>
    <w:rsid w:val="0DAC8BB1"/>
    <w:rsid w:val="0DB43296"/>
    <w:rsid w:val="0DB6B38C"/>
    <w:rsid w:val="0DBBA5A3"/>
    <w:rsid w:val="0DCAD37D"/>
    <w:rsid w:val="0DCC6746"/>
    <w:rsid w:val="0DD90918"/>
    <w:rsid w:val="0E091084"/>
    <w:rsid w:val="0E288254"/>
    <w:rsid w:val="0E2D906E"/>
    <w:rsid w:val="0E2E970B"/>
    <w:rsid w:val="0E31A667"/>
    <w:rsid w:val="0E352E4B"/>
    <w:rsid w:val="0E3B398B"/>
    <w:rsid w:val="0E3BC5FB"/>
    <w:rsid w:val="0E4AAD58"/>
    <w:rsid w:val="0E509477"/>
    <w:rsid w:val="0E6F9959"/>
    <w:rsid w:val="0E76230B"/>
    <w:rsid w:val="0E770D02"/>
    <w:rsid w:val="0E85510E"/>
    <w:rsid w:val="0EDE143D"/>
    <w:rsid w:val="0EE0347D"/>
    <w:rsid w:val="0F0C0F15"/>
    <w:rsid w:val="0F374318"/>
    <w:rsid w:val="0F4D0A66"/>
    <w:rsid w:val="0F695120"/>
    <w:rsid w:val="0F6D997E"/>
    <w:rsid w:val="0F7E3D8E"/>
    <w:rsid w:val="0FC087BF"/>
    <w:rsid w:val="0FEA432E"/>
    <w:rsid w:val="0FED0B48"/>
    <w:rsid w:val="100EC2B2"/>
    <w:rsid w:val="1018F7CC"/>
    <w:rsid w:val="101C9B0E"/>
    <w:rsid w:val="1025EE50"/>
    <w:rsid w:val="103FD3E5"/>
    <w:rsid w:val="10414394"/>
    <w:rsid w:val="105C45DB"/>
    <w:rsid w:val="109135E4"/>
    <w:rsid w:val="109A800E"/>
    <w:rsid w:val="10A33F3D"/>
    <w:rsid w:val="10B7E821"/>
    <w:rsid w:val="10B975E8"/>
    <w:rsid w:val="10D5E944"/>
    <w:rsid w:val="10D83A45"/>
    <w:rsid w:val="10E21B1D"/>
    <w:rsid w:val="10F21096"/>
    <w:rsid w:val="10FB3A30"/>
    <w:rsid w:val="1116DB78"/>
    <w:rsid w:val="111A78FB"/>
    <w:rsid w:val="1139ECEA"/>
    <w:rsid w:val="114CC543"/>
    <w:rsid w:val="11823C30"/>
    <w:rsid w:val="118A9A36"/>
    <w:rsid w:val="11ADC3CD"/>
    <w:rsid w:val="11B9E57D"/>
    <w:rsid w:val="11CACC8B"/>
    <w:rsid w:val="11D92674"/>
    <w:rsid w:val="11DF1688"/>
    <w:rsid w:val="121C07BF"/>
    <w:rsid w:val="121F07D0"/>
    <w:rsid w:val="12271E0D"/>
    <w:rsid w:val="12293CBA"/>
    <w:rsid w:val="122DEB9E"/>
    <w:rsid w:val="1232FD52"/>
    <w:rsid w:val="1238D69D"/>
    <w:rsid w:val="1239169F"/>
    <w:rsid w:val="1255BD21"/>
    <w:rsid w:val="1271B9A5"/>
    <w:rsid w:val="127FC38C"/>
    <w:rsid w:val="12803F07"/>
    <w:rsid w:val="12812348"/>
    <w:rsid w:val="1288AA2A"/>
    <w:rsid w:val="128B6DD3"/>
    <w:rsid w:val="1291C863"/>
    <w:rsid w:val="12961507"/>
    <w:rsid w:val="12A2DFFF"/>
    <w:rsid w:val="12B33BFC"/>
    <w:rsid w:val="12BB5F01"/>
    <w:rsid w:val="12BB7D16"/>
    <w:rsid w:val="12CDC705"/>
    <w:rsid w:val="12F5B158"/>
    <w:rsid w:val="12FD2E3B"/>
    <w:rsid w:val="13081A2C"/>
    <w:rsid w:val="1324059A"/>
    <w:rsid w:val="135D5366"/>
    <w:rsid w:val="13922763"/>
    <w:rsid w:val="13C9E960"/>
    <w:rsid w:val="13DB83BD"/>
    <w:rsid w:val="13E174D6"/>
    <w:rsid w:val="13F27F6D"/>
    <w:rsid w:val="142205FC"/>
    <w:rsid w:val="1453B2F9"/>
    <w:rsid w:val="145BB30E"/>
    <w:rsid w:val="146D4CAC"/>
    <w:rsid w:val="147B747B"/>
    <w:rsid w:val="148F5C11"/>
    <w:rsid w:val="14E61F09"/>
    <w:rsid w:val="14F10595"/>
    <w:rsid w:val="15413443"/>
    <w:rsid w:val="154F7601"/>
    <w:rsid w:val="157AA268"/>
    <w:rsid w:val="15AD046B"/>
    <w:rsid w:val="15C48847"/>
    <w:rsid w:val="15DDDF60"/>
    <w:rsid w:val="15E96B12"/>
    <w:rsid w:val="15FBE2CB"/>
    <w:rsid w:val="15FF2584"/>
    <w:rsid w:val="15FF8D5D"/>
    <w:rsid w:val="16070E09"/>
    <w:rsid w:val="164E9AA2"/>
    <w:rsid w:val="1663FE65"/>
    <w:rsid w:val="167028A5"/>
    <w:rsid w:val="16789D10"/>
    <w:rsid w:val="1692D84A"/>
    <w:rsid w:val="16A2536E"/>
    <w:rsid w:val="16A948C9"/>
    <w:rsid w:val="16C1E653"/>
    <w:rsid w:val="16DB0934"/>
    <w:rsid w:val="16DE3643"/>
    <w:rsid w:val="16E6A275"/>
    <w:rsid w:val="16EB4662"/>
    <w:rsid w:val="17172E04"/>
    <w:rsid w:val="172C7B53"/>
    <w:rsid w:val="1730B3D1"/>
    <w:rsid w:val="1731CF95"/>
    <w:rsid w:val="176899BD"/>
    <w:rsid w:val="177813A0"/>
    <w:rsid w:val="177C5725"/>
    <w:rsid w:val="1788E82F"/>
    <w:rsid w:val="178B53BB"/>
    <w:rsid w:val="179164F1"/>
    <w:rsid w:val="17A01F5E"/>
    <w:rsid w:val="17E08F9C"/>
    <w:rsid w:val="18114045"/>
    <w:rsid w:val="1811F8AD"/>
    <w:rsid w:val="18310850"/>
    <w:rsid w:val="1845B86B"/>
    <w:rsid w:val="18476409"/>
    <w:rsid w:val="1865E45E"/>
    <w:rsid w:val="187601FA"/>
    <w:rsid w:val="18B80EA8"/>
    <w:rsid w:val="18C7D2CC"/>
    <w:rsid w:val="18D1ED4D"/>
    <w:rsid w:val="18D7D7BD"/>
    <w:rsid w:val="18D8A14B"/>
    <w:rsid w:val="18DBCFB7"/>
    <w:rsid w:val="18DDAF36"/>
    <w:rsid w:val="18F0705D"/>
    <w:rsid w:val="18F66861"/>
    <w:rsid w:val="190E2B0E"/>
    <w:rsid w:val="1913AFB0"/>
    <w:rsid w:val="1921F565"/>
    <w:rsid w:val="1948B053"/>
    <w:rsid w:val="196B66B5"/>
    <w:rsid w:val="197AC576"/>
    <w:rsid w:val="198C8E82"/>
    <w:rsid w:val="198DC321"/>
    <w:rsid w:val="198F6D91"/>
    <w:rsid w:val="19A48C06"/>
    <w:rsid w:val="19AAAEA0"/>
    <w:rsid w:val="19B85E17"/>
    <w:rsid w:val="19CCD096"/>
    <w:rsid w:val="19EAADB0"/>
    <w:rsid w:val="19F3E5D1"/>
    <w:rsid w:val="1A177D1A"/>
    <w:rsid w:val="1A390DFD"/>
    <w:rsid w:val="1A574E81"/>
    <w:rsid w:val="1A5874EC"/>
    <w:rsid w:val="1A681609"/>
    <w:rsid w:val="1AE88610"/>
    <w:rsid w:val="1AEEC8EA"/>
    <w:rsid w:val="1AF7079D"/>
    <w:rsid w:val="1AFD8DE4"/>
    <w:rsid w:val="1B10FC52"/>
    <w:rsid w:val="1B1A271E"/>
    <w:rsid w:val="1B226A78"/>
    <w:rsid w:val="1B4B0FB4"/>
    <w:rsid w:val="1B6DB8B2"/>
    <w:rsid w:val="1B809B76"/>
    <w:rsid w:val="1B85AA26"/>
    <w:rsid w:val="1BB44532"/>
    <w:rsid w:val="1BC101E9"/>
    <w:rsid w:val="1BD82B02"/>
    <w:rsid w:val="1BFCAA62"/>
    <w:rsid w:val="1C2FAAD5"/>
    <w:rsid w:val="1C5601C1"/>
    <w:rsid w:val="1C5CBCAD"/>
    <w:rsid w:val="1C8DE2BE"/>
    <w:rsid w:val="1CA1A73D"/>
    <w:rsid w:val="1CAFE54E"/>
    <w:rsid w:val="1CB74A87"/>
    <w:rsid w:val="1CD70332"/>
    <w:rsid w:val="1CDC109A"/>
    <w:rsid w:val="1D1868AE"/>
    <w:rsid w:val="1D3989D6"/>
    <w:rsid w:val="1D43432D"/>
    <w:rsid w:val="1D5A87E6"/>
    <w:rsid w:val="1D7B7C69"/>
    <w:rsid w:val="1DB0F2D3"/>
    <w:rsid w:val="1DC89C86"/>
    <w:rsid w:val="1DF5E5C7"/>
    <w:rsid w:val="1E151A86"/>
    <w:rsid w:val="1E3DA677"/>
    <w:rsid w:val="1E5A0B3A"/>
    <w:rsid w:val="1E7C0C21"/>
    <w:rsid w:val="1E7EDEC8"/>
    <w:rsid w:val="1E8D5BD4"/>
    <w:rsid w:val="1EA041B9"/>
    <w:rsid w:val="1EA6533C"/>
    <w:rsid w:val="1EAF1A64"/>
    <w:rsid w:val="1EB1BD69"/>
    <w:rsid w:val="1F036F39"/>
    <w:rsid w:val="1F05EDA8"/>
    <w:rsid w:val="1F10CCCB"/>
    <w:rsid w:val="1F11C2C4"/>
    <w:rsid w:val="1F250194"/>
    <w:rsid w:val="1F2BEBCD"/>
    <w:rsid w:val="1F2BF7EB"/>
    <w:rsid w:val="1F4C03D7"/>
    <w:rsid w:val="1F4E04D5"/>
    <w:rsid w:val="1F566D38"/>
    <w:rsid w:val="1F620388"/>
    <w:rsid w:val="1F6C4650"/>
    <w:rsid w:val="1F705CA4"/>
    <w:rsid w:val="1FE70255"/>
    <w:rsid w:val="1FF51B3C"/>
    <w:rsid w:val="2001987E"/>
    <w:rsid w:val="202E9F33"/>
    <w:rsid w:val="202F8933"/>
    <w:rsid w:val="2034B11D"/>
    <w:rsid w:val="20632755"/>
    <w:rsid w:val="2073A1A5"/>
    <w:rsid w:val="20C17804"/>
    <w:rsid w:val="20C66022"/>
    <w:rsid w:val="20E9D536"/>
    <w:rsid w:val="20F06AB5"/>
    <w:rsid w:val="20FBFB4F"/>
    <w:rsid w:val="21209F86"/>
    <w:rsid w:val="2131AF2C"/>
    <w:rsid w:val="21507F3E"/>
    <w:rsid w:val="21721A71"/>
    <w:rsid w:val="2177C340"/>
    <w:rsid w:val="2192CA8A"/>
    <w:rsid w:val="2194CA29"/>
    <w:rsid w:val="21DCFA36"/>
    <w:rsid w:val="21E5CF59"/>
    <w:rsid w:val="220E49E2"/>
    <w:rsid w:val="22112597"/>
    <w:rsid w:val="221214FC"/>
    <w:rsid w:val="224647B3"/>
    <w:rsid w:val="2249E158"/>
    <w:rsid w:val="224B348A"/>
    <w:rsid w:val="22617044"/>
    <w:rsid w:val="226B072E"/>
    <w:rsid w:val="2285C68E"/>
    <w:rsid w:val="22BC8A5B"/>
    <w:rsid w:val="22CBA56E"/>
    <w:rsid w:val="22E9545A"/>
    <w:rsid w:val="22EFAB30"/>
    <w:rsid w:val="22EFF094"/>
    <w:rsid w:val="22FCE197"/>
    <w:rsid w:val="22FE2BBE"/>
    <w:rsid w:val="2314ABDD"/>
    <w:rsid w:val="2317B7F4"/>
    <w:rsid w:val="233B7BAE"/>
    <w:rsid w:val="2343E3FE"/>
    <w:rsid w:val="2343FA1A"/>
    <w:rsid w:val="235D67D6"/>
    <w:rsid w:val="235EC6BC"/>
    <w:rsid w:val="236EA9DE"/>
    <w:rsid w:val="23A12CC5"/>
    <w:rsid w:val="23A8CB5A"/>
    <w:rsid w:val="23AD2DA8"/>
    <w:rsid w:val="23B9BEB7"/>
    <w:rsid w:val="23C3E1F5"/>
    <w:rsid w:val="23D3D9B3"/>
    <w:rsid w:val="23DC6A04"/>
    <w:rsid w:val="23FDAE3E"/>
    <w:rsid w:val="2406D78F"/>
    <w:rsid w:val="243E6469"/>
    <w:rsid w:val="244F0D10"/>
    <w:rsid w:val="2466292D"/>
    <w:rsid w:val="2477B3A1"/>
    <w:rsid w:val="24BAB34F"/>
    <w:rsid w:val="24EC96B3"/>
    <w:rsid w:val="24EE204C"/>
    <w:rsid w:val="24F2ACFC"/>
    <w:rsid w:val="2551A145"/>
    <w:rsid w:val="2551F63E"/>
    <w:rsid w:val="257D773F"/>
    <w:rsid w:val="2581F7AF"/>
    <w:rsid w:val="258957F7"/>
    <w:rsid w:val="2599B87B"/>
    <w:rsid w:val="25B2F923"/>
    <w:rsid w:val="25B85DDB"/>
    <w:rsid w:val="25D442FC"/>
    <w:rsid w:val="25E1C3F5"/>
    <w:rsid w:val="25EB7A33"/>
    <w:rsid w:val="260EF799"/>
    <w:rsid w:val="261C0BFC"/>
    <w:rsid w:val="265D0F0C"/>
    <w:rsid w:val="2677DB68"/>
    <w:rsid w:val="2692D674"/>
    <w:rsid w:val="26953597"/>
    <w:rsid w:val="26F761E6"/>
    <w:rsid w:val="271D9845"/>
    <w:rsid w:val="272430F7"/>
    <w:rsid w:val="27437E8B"/>
    <w:rsid w:val="275C01F0"/>
    <w:rsid w:val="275E8491"/>
    <w:rsid w:val="2765228B"/>
    <w:rsid w:val="2797033B"/>
    <w:rsid w:val="27AAC7FA"/>
    <w:rsid w:val="27B253EA"/>
    <w:rsid w:val="27C8E534"/>
    <w:rsid w:val="284CD9AD"/>
    <w:rsid w:val="285F364F"/>
    <w:rsid w:val="28612F1C"/>
    <w:rsid w:val="2872D231"/>
    <w:rsid w:val="28854BB8"/>
    <w:rsid w:val="289A9582"/>
    <w:rsid w:val="28A277AB"/>
    <w:rsid w:val="28D6EC92"/>
    <w:rsid w:val="2902020C"/>
    <w:rsid w:val="2929F5EF"/>
    <w:rsid w:val="29411BA2"/>
    <w:rsid w:val="294B5B8F"/>
    <w:rsid w:val="297F07B4"/>
    <w:rsid w:val="298EAFAB"/>
    <w:rsid w:val="29959804"/>
    <w:rsid w:val="29AE5CFB"/>
    <w:rsid w:val="29C53B64"/>
    <w:rsid w:val="29ED6E43"/>
    <w:rsid w:val="2A09CCF2"/>
    <w:rsid w:val="2A27D017"/>
    <w:rsid w:val="2A4F609A"/>
    <w:rsid w:val="2A5AEA46"/>
    <w:rsid w:val="2A6E2AFB"/>
    <w:rsid w:val="2A749410"/>
    <w:rsid w:val="2A791C94"/>
    <w:rsid w:val="2A7AFD97"/>
    <w:rsid w:val="2A85B78B"/>
    <w:rsid w:val="2A8BCEFE"/>
    <w:rsid w:val="2AA65FB9"/>
    <w:rsid w:val="2AC0322C"/>
    <w:rsid w:val="2AD4D700"/>
    <w:rsid w:val="2AE838A0"/>
    <w:rsid w:val="2AEC3827"/>
    <w:rsid w:val="2B06323D"/>
    <w:rsid w:val="2B739DDD"/>
    <w:rsid w:val="2BA05680"/>
    <w:rsid w:val="2BB36601"/>
    <w:rsid w:val="2BB837A9"/>
    <w:rsid w:val="2BBFC5D9"/>
    <w:rsid w:val="2BC6345B"/>
    <w:rsid w:val="2BDEA3E9"/>
    <w:rsid w:val="2BE30518"/>
    <w:rsid w:val="2BE54FBA"/>
    <w:rsid w:val="2C067360"/>
    <w:rsid w:val="2C1C6D30"/>
    <w:rsid w:val="2C1D84DE"/>
    <w:rsid w:val="2C207C4F"/>
    <w:rsid w:val="2C24363B"/>
    <w:rsid w:val="2C279F5F"/>
    <w:rsid w:val="2C52D48D"/>
    <w:rsid w:val="2C63D833"/>
    <w:rsid w:val="2C74A5E2"/>
    <w:rsid w:val="2C794827"/>
    <w:rsid w:val="2C7D6B16"/>
    <w:rsid w:val="2C84DF5C"/>
    <w:rsid w:val="2C9413B5"/>
    <w:rsid w:val="2C9D260E"/>
    <w:rsid w:val="2CE98156"/>
    <w:rsid w:val="2CF16336"/>
    <w:rsid w:val="2CF4E9E4"/>
    <w:rsid w:val="2CFAF629"/>
    <w:rsid w:val="2D19634F"/>
    <w:rsid w:val="2D3FA0E6"/>
    <w:rsid w:val="2D481E35"/>
    <w:rsid w:val="2D579B26"/>
    <w:rsid w:val="2D6B8917"/>
    <w:rsid w:val="2D9E7AC3"/>
    <w:rsid w:val="2DB125F0"/>
    <w:rsid w:val="2DBC4CB0"/>
    <w:rsid w:val="2DC01F4A"/>
    <w:rsid w:val="2DD13132"/>
    <w:rsid w:val="2DEB9A3A"/>
    <w:rsid w:val="2DFB7230"/>
    <w:rsid w:val="2E01158A"/>
    <w:rsid w:val="2E13F2D8"/>
    <w:rsid w:val="2E1CE2F6"/>
    <w:rsid w:val="2E2D793C"/>
    <w:rsid w:val="2E563704"/>
    <w:rsid w:val="2E64AEB9"/>
    <w:rsid w:val="2EA11518"/>
    <w:rsid w:val="2EB1E730"/>
    <w:rsid w:val="2ED8CC71"/>
    <w:rsid w:val="2EDEE807"/>
    <w:rsid w:val="2EF353B4"/>
    <w:rsid w:val="2F27B1AA"/>
    <w:rsid w:val="2F358DEB"/>
    <w:rsid w:val="2F73B9DD"/>
    <w:rsid w:val="2F7598A8"/>
    <w:rsid w:val="2F7D688A"/>
    <w:rsid w:val="2F7FA4F7"/>
    <w:rsid w:val="2F8D27BA"/>
    <w:rsid w:val="2F9102B0"/>
    <w:rsid w:val="2F94B6A6"/>
    <w:rsid w:val="2F9B191E"/>
    <w:rsid w:val="2FA1CE98"/>
    <w:rsid w:val="2FC59291"/>
    <w:rsid w:val="2FC61573"/>
    <w:rsid w:val="2FC637FA"/>
    <w:rsid w:val="2FCFD285"/>
    <w:rsid w:val="2FEE4938"/>
    <w:rsid w:val="30176669"/>
    <w:rsid w:val="30233E21"/>
    <w:rsid w:val="3025C9F2"/>
    <w:rsid w:val="303102F3"/>
    <w:rsid w:val="30434C0E"/>
    <w:rsid w:val="30672044"/>
    <w:rsid w:val="308538AA"/>
    <w:rsid w:val="30879D53"/>
    <w:rsid w:val="3089118D"/>
    <w:rsid w:val="30B41B49"/>
    <w:rsid w:val="30C1C9D8"/>
    <w:rsid w:val="30CC6FA3"/>
    <w:rsid w:val="30DCCD38"/>
    <w:rsid w:val="30EED0FB"/>
    <w:rsid w:val="30FB1082"/>
    <w:rsid w:val="31233AFC"/>
    <w:rsid w:val="31363954"/>
    <w:rsid w:val="3145F8D7"/>
    <w:rsid w:val="314BDED4"/>
    <w:rsid w:val="31755F62"/>
    <w:rsid w:val="319A51AC"/>
    <w:rsid w:val="31A66737"/>
    <w:rsid w:val="31AE37F2"/>
    <w:rsid w:val="31B3ECD9"/>
    <w:rsid w:val="31B68B71"/>
    <w:rsid w:val="31D04821"/>
    <w:rsid w:val="31D75034"/>
    <w:rsid w:val="31E30DE6"/>
    <w:rsid w:val="32105DD9"/>
    <w:rsid w:val="328D4A0D"/>
    <w:rsid w:val="328F1763"/>
    <w:rsid w:val="32AE1BF7"/>
    <w:rsid w:val="32BF0B5D"/>
    <w:rsid w:val="32D36BFC"/>
    <w:rsid w:val="3301CD82"/>
    <w:rsid w:val="3303B59F"/>
    <w:rsid w:val="3306F13D"/>
    <w:rsid w:val="3313395B"/>
    <w:rsid w:val="33144CD0"/>
    <w:rsid w:val="332F8D99"/>
    <w:rsid w:val="3358006D"/>
    <w:rsid w:val="3364A0EB"/>
    <w:rsid w:val="3371A703"/>
    <w:rsid w:val="337322D5"/>
    <w:rsid w:val="3374EDEB"/>
    <w:rsid w:val="33B7C2C9"/>
    <w:rsid w:val="33E7171D"/>
    <w:rsid w:val="33E8A42F"/>
    <w:rsid w:val="340EB27E"/>
    <w:rsid w:val="3412420F"/>
    <w:rsid w:val="3420F8F8"/>
    <w:rsid w:val="34407E83"/>
    <w:rsid w:val="3442C0D7"/>
    <w:rsid w:val="34777A08"/>
    <w:rsid w:val="349AF4B7"/>
    <w:rsid w:val="349F06F0"/>
    <w:rsid w:val="34D40EDE"/>
    <w:rsid w:val="34DB7FC3"/>
    <w:rsid w:val="34EDE0F3"/>
    <w:rsid w:val="34EFD90B"/>
    <w:rsid w:val="34F97262"/>
    <w:rsid w:val="34FE7D98"/>
    <w:rsid w:val="35085CCB"/>
    <w:rsid w:val="3509B40F"/>
    <w:rsid w:val="3510BE4C"/>
    <w:rsid w:val="35661753"/>
    <w:rsid w:val="35666FD5"/>
    <w:rsid w:val="3577F05A"/>
    <w:rsid w:val="357E6980"/>
    <w:rsid w:val="35A1B222"/>
    <w:rsid w:val="35A49F11"/>
    <w:rsid w:val="35F6AC1F"/>
    <w:rsid w:val="35F7E7BF"/>
    <w:rsid w:val="360E8F6E"/>
    <w:rsid w:val="361381B3"/>
    <w:rsid w:val="3614F989"/>
    <w:rsid w:val="363A3D74"/>
    <w:rsid w:val="36543379"/>
    <w:rsid w:val="36730652"/>
    <w:rsid w:val="3676F67B"/>
    <w:rsid w:val="368111A3"/>
    <w:rsid w:val="3689A281"/>
    <w:rsid w:val="368BDE6C"/>
    <w:rsid w:val="36ACCC16"/>
    <w:rsid w:val="36BCAD33"/>
    <w:rsid w:val="36C435C3"/>
    <w:rsid w:val="36CD6BBF"/>
    <w:rsid w:val="36F6DC51"/>
    <w:rsid w:val="36FE7D6C"/>
    <w:rsid w:val="37496791"/>
    <w:rsid w:val="378CF95E"/>
    <w:rsid w:val="37A05E37"/>
    <w:rsid w:val="37B66ACA"/>
    <w:rsid w:val="37C7C8D4"/>
    <w:rsid w:val="37D03FE5"/>
    <w:rsid w:val="37D31474"/>
    <w:rsid w:val="37E6C33F"/>
    <w:rsid w:val="37EC97E5"/>
    <w:rsid w:val="3814D021"/>
    <w:rsid w:val="3825A107"/>
    <w:rsid w:val="3843D25E"/>
    <w:rsid w:val="384633B5"/>
    <w:rsid w:val="384FCA33"/>
    <w:rsid w:val="38640771"/>
    <w:rsid w:val="387FE804"/>
    <w:rsid w:val="3882DE6D"/>
    <w:rsid w:val="38974DDD"/>
    <w:rsid w:val="38A9C094"/>
    <w:rsid w:val="38B988AF"/>
    <w:rsid w:val="38BBE7F9"/>
    <w:rsid w:val="38BC5294"/>
    <w:rsid w:val="38C5942F"/>
    <w:rsid w:val="38CC67A3"/>
    <w:rsid w:val="38CD836A"/>
    <w:rsid w:val="38DCB26F"/>
    <w:rsid w:val="38E36334"/>
    <w:rsid w:val="38E8FB24"/>
    <w:rsid w:val="38ED89C0"/>
    <w:rsid w:val="38EFF881"/>
    <w:rsid w:val="38FA7C8F"/>
    <w:rsid w:val="3905638A"/>
    <w:rsid w:val="3925F04A"/>
    <w:rsid w:val="39263247"/>
    <w:rsid w:val="39342791"/>
    <w:rsid w:val="3963E620"/>
    <w:rsid w:val="396AACCD"/>
    <w:rsid w:val="39AE26E6"/>
    <w:rsid w:val="39BDA29E"/>
    <w:rsid w:val="3A27D9E9"/>
    <w:rsid w:val="3A759636"/>
    <w:rsid w:val="3A8382FE"/>
    <w:rsid w:val="3ABDE405"/>
    <w:rsid w:val="3AE59093"/>
    <w:rsid w:val="3AFABCDB"/>
    <w:rsid w:val="3AFC3910"/>
    <w:rsid w:val="3B15641C"/>
    <w:rsid w:val="3B234B1A"/>
    <w:rsid w:val="3B5918AA"/>
    <w:rsid w:val="3B72625A"/>
    <w:rsid w:val="3B8C9151"/>
    <w:rsid w:val="3B904CA0"/>
    <w:rsid w:val="3B9F7D86"/>
    <w:rsid w:val="3BB6E03F"/>
    <w:rsid w:val="3BCA4FFA"/>
    <w:rsid w:val="3BD84432"/>
    <w:rsid w:val="3BFBBDD0"/>
    <w:rsid w:val="3C0148B7"/>
    <w:rsid w:val="3C09139E"/>
    <w:rsid w:val="3C0F63E6"/>
    <w:rsid w:val="3C2004B5"/>
    <w:rsid w:val="3C4F6A6B"/>
    <w:rsid w:val="3C749ADC"/>
    <w:rsid w:val="3C8321E4"/>
    <w:rsid w:val="3CAC7152"/>
    <w:rsid w:val="3CBBAF59"/>
    <w:rsid w:val="3CC7C0EC"/>
    <w:rsid w:val="3CEB2340"/>
    <w:rsid w:val="3CEFC547"/>
    <w:rsid w:val="3D2F7B9A"/>
    <w:rsid w:val="3D31861C"/>
    <w:rsid w:val="3D48D1F7"/>
    <w:rsid w:val="3D5276F9"/>
    <w:rsid w:val="3D54108D"/>
    <w:rsid w:val="3D6BDB17"/>
    <w:rsid w:val="3D9A6ED0"/>
    <w:rsid w:val="3DAEBB72"/>
    <w:rsid w:val="3DE0C18C"/>
    <w:rsid w:val="3E0EA552"/>
    <w:rsid w:val="3E270F88"/>
    <w:rsid w:val="3E39045B"/>
    <w:rsid w:val="3E3BD378"/>
    <w:rsid w:val="3E4606C7"/>
    <w:rsid w:val="3E9616B4"/>
    <w:rsid w:val="3E9FC72D"/>
    <w:rsid w:val="3EA2587D"/>
    <w:rsid w:val="3EB219AD"/>
    <w:rsid w:val="3EB7A092"/>
    <w:rsid w:val="3ED348F5"/>
    <w:rsid w:val="3EE6CB60"/>
    <w:rsid w:val="3EE75237"/>
    <w:rsid w:val="3EF498F5"/>
    <w:rsid w:val="3F0C4A22"/>
    <w:rsid w:val="3F1B4DFF"/>
    <w:rsid w:val="3F2A8AD5"/>
    <w:rsid w:val="3F342BCF"/>
    <w:rsid w:val="3F43CCA0"/>
    <w:rsid w:val="3F762E61"/>
    <w:rsid w:val="3F8A5CA9"/>
    <w:rsid w:val="3FD91849"/>
    <w:rsid w:val="3FE41214"/>
    <w:rsid w:val="3FE47661"/>
    <w:rsid w:val="402C89CD"/>
    <w:rsid w:val="4035BA4E"/>
    <w:rsid w:val="403F51C0"/>
    <w:rsid w:val="404F723C"/>
    <w:rsid w:val="406A8CFC"/>
    <w:rsid w:val="40742E1B"/>
    <w:rsid w:val="40804CCD"/>
    <w:rsid w:val="40A0FC8C"/>
    <w:rsid w:val="40B05E9A"/>
    <w:rsid w:val="40BFF04F"/>
    <w:rsid w:val="40FF9CF2"/>
    <w:rsid w:val="4106D802"/>
    <w:rsid w:val="410A2BDF"/>
    <w:rsid w:val="411538B5"/>
    <w:rsid w:val="411DCB5E"/>
    <w:rsid w:val="41553875"/>
    <w:rsid w:val="41789F97"/>
    <w:rsid w:val="41C59C89"/>
    <w:rsid w:val="41EBCEE2"/>
    <w:rsid w:val="41ECC5AB"/>
    <w:rsid w:val="41FD2DBF"/>
    <w:rsid w:val="42030D84"/>
    <w:rsid w:val="42076D48"/>
    <w:rsid w:val="42376AE2"/>
    <w:rsid w:val="423D04F9"/>
    <w:rsid w:val="42402011"/>
    <w:rsid w:val="42502BC6"/>
    <w:rsid w:val="42589060"/>
    <w:rsid w:val="426C75DA"/>
    <w:rsid w:val="4273A568"/>
    <w:rsid w:val="427F22B3"/>
    <w:rsid w:val="4282F28E"/>
    <w:rsid w:val="42865154"/>
    <w:rsid w:val="42940056"/>
    <w:rsid w:val="42C6A3E0"/>
    <w:rsid w:val="42E47A53"/>
    <w:rsid w:val="42F3247A"/>
    <w:rsid w:val="431D1BB8"/>
    <w:rsid w:val="431F1D8C"/>
    <w:rsid w:val="432723BC"/>
    <w:rsid w:val="43588647"/>
    <w:rsid w:val="4371D617"/>
    <w:rsid w:val="43776915"/>
    <w:rsid w:val="4385A10A"/>
    <w:rsid w:val="43898377"/>
    <w:rsid w:val="43B772D2"/>
    <w:rsid w:val="43C623C2"/>
    <w:rsid w:val="43D2785A"/>
    <w:rsid w:val="4410C439"/>
    <w:rsid w:val="4416BEFF"/>
    <w:rsid w:val="442E59F7"/>
    <w:rsid w:val="443E78C4"/>
    <w:rsid w:val="4449BBAC"/>
    <w:rsid w:val="4461EACD"/>
    <w:rsid w:val="449218A3"/>
    <w:rsid w:val="449471B2"/>
    <w:rsid w:val="4495BFE5"/>
    <w:rsid w:val="44B78337"/>
    <w:rsid w:val="44CBA4FC"/>
    <w:rsid w:val="45125FFE"/>
    <w:rsid w:val="451CA7A2"/>
    <w:rsid w:val="453B747E"/>
    <w:rsid w:val="4563FF46"/>
    <w:rsid w:val="4565FE1B"/>
    <w:rsid w:val="457F6684"/>
    <w:rsid w:val="4581E010"/>
    <w:rsid w:val="45824F4F"/>
    <w:rsid w:val="4585FF35"/>
    <w:rsid w:val="458B2117"/>
    <w:rsid w:val="458DA2E9"/>
    <w:rsid w:val="45B1460A"/>
    <w:rsid w:val="45B7306F"/>
    <w:rsid w:val="45C6DAA3"/>
    <w:rsid w:val="45CBA118"/>
    <w:rsid w:val="45CEA8E3"/>
    <w:rsid w:val="45FEE46D"/>
    <w:rsid w:val="4602D61E"/>
    <w:rsid w:val="4605AAC5"/>
    <w:rsid w:val="460A5A95"/>
    <w:rsid w:val="4646E314"/>
    <w:rsid w:val="466273AF"/>
    <w:rsid w:val="46737900"/>
    <w:rsid w:val="46AC8785"/>
    <w:rsid w:val="46B77685"/>
    <w:rsid w:val="46F4E541"/>
    <w:rsid w:val="47002FA0"/>
    <w:rsid w:val="470A285A"/>
    <w:rsid w:val="471D7DA0"/>
    <w:rsid w:val="472568CF"/>
    <w:rsid w:val="47260728"/>
    <w:rsid w:val="472D80B4"/>
    <w:rsid w:val="473E2A72"/>
    <w:rsid w:val="473EFC19"/>
    <w:rsid w:val="4745CE88"/>
    <w:rsid w:val="475ED421"/>
    <w:rsid w:val="47652078"/>
    <w:rsid w:val="477BCF19"/>
    <w:rsid w:val="477E7D92"/>
    <w:rsid w:val="47876F7F"/>
    <w:rsid w:val="478A34FE"/>
    <w:rsid w:val="4791E3B4"/>
    <w:rsid w:val="47B1C970"/>
    <w:rsid w:val="47BF3B09"/>
    <w:rsid w:val="47CA97EB"/>
    <w:rsid w:val="47D511CE"/>
    <w:rsid w:val="47DE2DAA"/>
    <w:rsid w:val="47E991C1"/>
    <w:rsid w:val="47F9325D"/>
    <w:rsid w:val="48260D58"/>
    <w:rsid w:val="485346E6"/>
    <w:rsid w:val="48559427"/>
    <w:rsid w:val="485A840F"/>
    <w:rsid w:val="485EAFBA"/>
    <w:rsid w:val="4863BC19"/>
    <w:rsid w:val="486D1D37"/>
    <w:rsid w:val="486F3B7D"/>
    <w:rsid w:val="4872CBFC"/>
    <w:rsid w:val="4881C961"/>
    <w:rsid w:val="489D2E07"/>
    <w:rsid w:val="48A90AC1"/>
    <w:rsid w:val="48AC7702"/>
    <w:rsid w:val="48AE7F36"/>
    <w:rsid w:val="48D29362"/>
    <w:rsid w:val="48D76F3C"/>
    <w:rsid w:val="490279DE"/>
    <w:rsid w:val="49028D7D"/>
    <w:rsid w:val="490521BA"/>
    <w:rsid w:val="493490BE"/>
    <w:rsid w:val="49430DCA"/>
    <w:rsid w:val="494DE1F3"/>
    <w:rsid w:val="497E693D"/>
    <w:rsid w:val="4986BF9F"/>
    <w:rsid w:val="498A6B51"/>
    <w:rsid w:val="49B226ED"/>
    <w:rsid w:val="49C41CB1"/>
    <w:rsid w:val="49D3FE2B"/>
    <w:rsid w:val="49EDBC5D"/>
    <w:rsid w:val="49EDD254"/>
    <w:rsid w:val="49FB4BA8"/>
    <w:rsid w:val="4A04E54F"/>
    <w:rsid w:val="4A2AED5B"/>
    <w:rsid w:val="4A3FB142"/>
    <w:rsid w:val="4A42CD32"/>
    <w:rsid w:val="4A4D6C8B"/>
    <w:rsid w:val="4A5C21E8"/>
    <w:rsid w:val="4A7FDD1E"/>
    <w:rsid w:val="4A9F123B"/>
    <w:rsid w:val="4AB89A83"/>
    <w:rsid w:val="4AD89BB3"/>
    <w:rsid w:val="4AECB4F9"/>
    <w:rsid w:val="4AF5C4BF"/>
    <w:rsid w:val="4B207083"/>
    <w:rsid w:val="4B4C2AB5"/>
    <w:rsid w:val="4B538F74"/>
    <w:rsid w:val="4B81D2BB"/>
    <w:rsid w:val="4B92B128"/>
    <w:rsid w:val="4BA4BDF9"/>
    <w:rsid w:val="4BB4D189"/>
    <w:rsid w:val="4BC8EB80"/>
    <w:rsid w:val="4BDC6B9F"/>
    <w:rsid w:val="4BE262A1"/>
    <w:rsid w:val="4C102B21"/>
    <w:rsid w:val="4C2CB813"/>
    <w:rsid w:val="4C528EE2"/>
    <w:rsid w:val="4C65C0CB"/>
    <w:rsid w:val="4C759DEB"/>
    <w:rsid w:val="4CA8AE8F"/>
    <w:rsid w:val="4CB36D65"/>
    <w:rsid w:val="4CBDC8DD"/>
    <w:rsid w:val="4CC7FA57"/>
    <w:rsid w:val="4CD168D1"/>
    <w:rsid w:val="4CE499C9"/>
    <w:rsid w:val="4CEF4C07"/>
    <w:rsid w:val="4CFB8873"/>
    <w:rsid w:val="4CFC4169"/>
    <w:rsid w:val="4D203A90"/>
    <w:rsid w:val="4D255D1F"/>
    <w:rsid w:val="4D5C939D"/>
    <w:rsid w:val="4D8000A9"/>
    <w:rsid w:val="4D911DA8"/>
    <w:rsid w:val="4DC6104E"/>
    <w:rsid w:val="4DC7978C"/>
    <w:rsid w:val="4E106302"/>
    <w:rsid w:val="4E1CEC74"/>
    <w:rsid w:val="4E2473FC"/>
    <w:rsid w:val="4E360DA1"/>
    <w:rsid w:val="4E4D6E99"/>
    <w:rsid w:val="4E63D749"/>
    <w:rsid w:val="4E8D6DF0"/>
    <w:rsid w:val="4E90E7BD"/>
    <w:rsid w:val="4EA874FE"/>
    <w:rsid w:val="4EAE9ADF"/>
    <w:rsid w:val="4EB24F5F"/>
    <w:rsid w:val="4EBA251B"/>
    <w:rsid w:val="4EC44F27"/>
    <w:rsid w:val="4ECA028F"/>
    <w:rsid w:val="4EDC5EBB"/>
    <w:rsid w:val="4EF68EF4"/>
    <w:rsid w:val="4F140C61"/>
    <w:rsid w:val="4F1570CC"/>
    <w:rsid w:val="4F404EEF"/>
    <w:rsid w:val="4F4CE83A"/>
    <w:rsid w:val="4F595B01"/>
    <w:rsid w:val="4F7FF3AD"/>
    <w:rsid w:val="4F870FC8"/>
    <w:rsid w:val="4F904D12"/>
    <w:rsid w:val="4F91F3B5"/>
    <w:rsid w:val="4FAD2315"/>
    <w:rsid w:val="4FC1D650"/>
    <w:rsid w:val="4FC63F62"/>
    <w:rsid w:val="4FD01895"/>
    <w:rsid w:val="4FFEAFFF"/>
    <w:rsid w:val="500223C6"/>
    <w:rsid w:val="5046B52B"/>
    <w:rsid w:val="50568C90"/>
    <w:rsid w:val="505DC04A"/>
    <w:rsid w:val="50644608"/>
    <w:rsid w:val="509D617C"/>
    <w:rsid w:val="50AAD48D"/>
    <w:rsid w:val="50B4DE57"/>
    <w:rsid w:val="50C06893"/>
    <w:rsid w:val="50C8BE6A"/>
    <w:rsid w:val="50DADDBA"/>
    <w:rsid w:val="50E0FD15"/>
    <w:rsid w:val="50E15B2B"/>
    <w:rsid w:val="5147DD37"/>
    <w:rsid w:val="5149DFD8"/>
    <w:rsid w:val="517C752A"/>
    <w:rsid w:val="518CA875"/>
    <w:rsid w:val="51AF636F"/>
    <w:rsid w:val="52096A6F"/>
    <w:rsid w:val="521ED62C"/>
    <w:rsid w:val="522F4E30"/>
    <w:rsid w:val="5280331B"/>
    <w:rsid w:val="528D9C91"/>
    <w:rsid w:val="52C0850A"/>
    <w:rsid w:val="52C50A01"/>
    <w:rsid w:val="52C5716D"/>
    <w:rsid w:val="52E065B4"/>
    <w:rsid w:val="52E1B995"/>
    <w:rsid w:val="5339C426"/>
    <w:rsid w:val="5351C908"/>
    <w:rsid w:val="53987463"/>
    <w:rsid w:val="53B66D3B"/>
    <w:rsid w:val="53D835EE"/>
    <w:rsid w:val="540D0179"/>
    <w:rsid w:val="540F34DF"/>
    <w:rsid w:val="54117D39"/>
    <w:rsid w:val="541348E0"/>
    <w:rsid w:val="541956AC"/>
    <w:rsid w:val="54234456"/>
    <w:rsid w:val="542BC925"/>
    <w:rsid w:val="54421AF4"/>
    <w:rsid w:val="544D6A09"/>
    <w:rsid w:val="546926E9"/>
    <w:rsid w:val="549DBE11"/>
    <w:rsid w:val="54A5E0F0"/>
    <w:rsid w:val="54E08C32"/>
    <w:rsid w:val="54E2DB5A"/>
    <w:rsid w:val="54F19219"/>
    <w:rsid w:val="54FE477E"/>
    <w:rsid w:val="55142D84"/>
    <w:rsid w:val="55208F17"/>
    <w:rsid w:val="552E850A"/>
    <w:rsid w:val="55934F28"/>
    <w:rsid w:val="55B6B863"/>
    <w:rsid w:val="55B99D37"/>
    <w:rsid w:val="55C004CD"/>
    <w:rsid w:val="5601DE95"/>
    <w:rsid w:val="560D5A33"/>
    <w:rsid w:val="56247788"/>
    <w:rsid w:val="563F941E"/>
    <w:rsid w:val="56530F4E"/>
    <w:rsid w:val="56583C8B"/>
    <w:rsid w:val="5692FF33"/>
    <w:rsid w:val="5695CEC7"/>
    <w:rsid w:val="56A0B444"/>
    <w:rsid w:val="56FB1669"/>
    <w:rsid w:val="56FEF573"/>
    <w:rsid w:val="5706B76F"/>
    <w:rsid w:val="57070CFF"/>
    <w:rsid w:val="571C479B"/>
    <w:rsid w:val="5724FBCE"/>
    <w:rsid w:val="57357D19"/>
    <w:rsid w:val="5738A7FB"/>
    <w:rsid w:val="5744689F"/>
    <w:rsid w:val="57956F6E"/>
    <w:rsid w:val="57A19040"/>
    <w:rsid w:val="57DA17BD"/>
    <w:rsid w:val="57EC3739"/>
    <w:rsid w:val="57F28CDC"/>
    <w:rsid w:val="57F6F4F8"/>
    <w:rsid w:val="580D3549"/>
    <w:rsid w:val="580E6ED1"/>
    <w:rsid w:val="58141470"/>
    <w:rsid w:val="583C84A5"/>
    <w:rsid w:val="58492471"/>
    <w:rsid w:val="58514577"/>
    <w:rsid w:val="58519FE8"/>
    <w:rsid w:val="585290DF"/>
    <w:rsid w:val="5868BA6F"/>
    <w:rsid w:val="58F07BD2"/>
    <w:rsid w:val="58F432F5"/>
    <w:rsid w:val="591F3266"/>
    <w:rsid w:val="5929F803"/>
    <w:rsid w:val="5937E2ED"/>
    <w:rsid w:val="5940157A"/>
    <w:rsid w:val="594BCEC6"/>
    <w:rsid w:val="595806D7"/>
    <w:rsid w:val="59683C03"/>
    <w:rsid w:val="59806905"/>
    <w:rsid w:val="5988079A"/>
    <w:rsid w:val="598C69E8"/>
    <w:rsid w:val="59AB559D"/>
    <w:rsid w:val="59E84B7A"/>
    <w:rsid w:val="59F532D4"/>
    <w:rsid w:val="5A1024F5"/>
    <w:rsid w:val="5A15F2DC"/>
    <w:rsid w:val="5A3B815C"/>
    <w:rsid w:val="5A6853EB"/>
    <w:rsid w:val="5A725A33"/>
    <w:rsid w:val="5A75A100"/>
    <w:rsid w:val="5A7D1033"/>
    <w:rsid w:val="5A7F997F"/>
    <w:rsid w:val="5A9462B9"/>
    <w:rsid w:val="5AA01180"/>
    <w:rsid w:val="5AC43D18"/>
    <w:rsid w:val="5AE539FD"/>
    <w:rsid w:val="5AE5831A"/>
    <w:rsid w:val="5AF6AD03"/>
    <w:rsid w:val="5B04FBF2"/>
    <w:rsid w:val="5B152709"/>
    <w:rsid w:val="5B1C3966"/>
    <w:rsid w:val="5B2A2D9E"/>
    <w:rsid w:val="5B2FA7F7"/>
    <w:rsid w:val="5B35A54B"/>
    <w:rsid w:val="5B3CF719"/>
    <w:rsid w:val="5B5C561F"/>
    <w:rsid w:val="5B7F15BB"/>
    <w:rsid w:val="5B869ED4"/>
    <w:rsid w:val="5B991CA5"/>
    <w:rsid w:val="5B99AE1B"/>
    <w:rsid w:val="5B9E3D17"/>
    <w:rsid w:val="5B9F961C"/>
    <w:rsid w:val="5BC6C2AC"/>
    <w:rsid w:val="5BDBF1F9"/>
    <w:rsid w:val="5BF2995D"/>
    <w:rsid w:val="5BF45750"/>
    <w:rsid w:val="5BFC177F"/>
    <w:rsid w:val="5BFF5D13"/>
    <w:rsid w:val="5C04C4E3"/>
    <w:rsid w:val="5C32880B"/>
    <w:rsid w:val="5C34EE47"/>
    <w:rsid w:val="5C3610B3"/>
    <w:rsid w:val="5C472CCC"/>
    <w:rsid w:val="5C6DB99D"/>
    <w:rsid w:val="5C6DF706"/>
    <w:rsid w:val="5C82169F"/>
    <w:rsid w:val="5CB3F71F"/>
    <w:rsid w:val="5CE1A216"/>
    <w:rsid w:val="5CEB5C50"/>
    <w:rsid w:val="5CF25E3C"/>
    <w:rsid w:val="5D02DCF7"/>
    <w:rsid w:val="5D036D37"/>
    <w:rsid w:val="5D1DF1FA"/>
    <w:rsid w:val="5D2BD2B9"/>
    <w:rsid w:val="5D54131D"/>
    <w:rsid w:val="5D74BD53"/>
    <w:rsid w:val="5D88FF5B"/>
    <w:rsid w:val="5D98B97A"/>
    <w:rsid w:val="5DB6A7F5"/>
    <w:rsid w:val="5DBB4102"/>
    <w:rsid w:val="5DC297E4"/>
    <w:rsid w:val="5DD53552"/>
    <w:rsid w:val="5DD5A2E7"/>
    <w:rsid w:val="5E1CEB07"/>
    <w:rsid w:val="5E4B7CA6"/>
    <w:rsid w:val="5E5999F6"/>
    <w:rsid w:val="5E66AD3F"/>
    <w:rsid w:val="5E6BE5B0"/>
    <w:rsid w:val="5E6F957E"/>
    <w:rsid w:val="5E7C11CC"/>
    <w:rsid w:val="5E83DC11"/>
    <w:rsid w:val="5E8F1A61"/>
    <w:rsid w:val="5EB23389"/>
    <w:rsid w:val="5ECC2E9F"/>
    <w:rsid w:val="5ED0C617"/>
    <w:rsid w:val="5ED87A9B"/>
    <w:rsid w:val="5EE3D720"/>
    <w:rsid w:val="5EFFEE4F"/>
    <w:rsid w:val="5F104499"/>
    <w:rsid w:val="5F22E5B0"/>
    <w:rsid w:val="5F3C8E1F"/>
    <w:rsid w:val="5F3D275F"/>
    <w:rsid w:val="5F41386D"/>
    <w:rsid w:val="5F99A27A"/>
    <w:rsid w:val="5FCAA1D1"/>
    <w:rsid w:val="5FFC2F30"/>
    <w:rsid w:val="6049CD63"/>
    <w:rsid w:val="605C2FE0"/>
    <w:rsid w:val="605F7475"/>
    <w:rsid w:val="60762718"/>
    <w:rsid w:val="60B6DAD0"/>
    <w:rsid w:val="60DCEB95"/>
    <w:rsid w:val="60E9A485"/>
    <w:rsid w:val="60EB0C11"/>
    <w:rsid w:val="60EC88C2"/>
    <w:rsid w:val="60F7EAF8"/>
    <w:rsid w:val="61133CB2"/>
    <w:rsid w:val="61263935"/>
    <w:rsid w:val="612A2429"/>
    <w:rsid w:val="61399BAA"/>
    <w:rsid w:val="613E93FA"/>
    <w:rsid w:val="6152DD9B"/>
    <w:rsid w:val="618A3EEF"/>
    <w:rsid w:val="618CCCD4"/>
    <w:rsid w:val="61AB31DA"/>
    <w:rsid w:val="61E78EE7"/>
    <w:rsid w:val="62145082"/>
    <w:rsid w:val="623CD52A"/>
    <w:rsid w:val="624E5379"/>
    <w:rsid w:val="62847B49"/>
    <w:rsid w:val="6286DC72"/>
    <w:rsid w:val="628DAF67"/>
    <w:rsid w:val="62AF23D8"/>
    <w:rsid w:val="63319007"/>
    <w:rsid w:val="6351B59E"/>
    <w:rsid w:val="6368993B"/>
    <w:rsid w:val="6381BA23"/>
    <w:rsid w:val="6398917F"/>
    <w:rsid w:val="639AADD6"/>
    <w:rsid w:val="639F1F8F"/>
    <w:rsid w:val="63A3FFA0"/>
    <w:rsid w:val="63A75DD6"/>
    <w:rsid w:val="63B2AFF3"/>
    <w:rsid w:val="63BD1FB5"/>
    <w:rsid w:val="63C06C27"/>
    <w:rsid w:val="63E01299"/>
    <w:rsid w:val="63EA23DA"/>
    <w:rsid w:val="63ED9455"/>
    <w:rsid w:val="63FBB3BB"/>
    <w:rsid w:val="64109575"/>
    <w:rsid w:val="643083FC"/>
    <w:rsid w:val="6449D0C0"/>
    <w:rsid w:val="646CF571"/>
    <w:rsid w:val="64794A87"/>
    <w:rsid w:val="647A558D"/>
    <w:rsid w:val="647AB898"/>
    <w:rsid w:val="64896208"/>
    <w:rsid w:val="64917A75"/>
    <w:rsid w:val="649BE1BC"/>
    <w:rsid w:val="649DC1CC"/>
    <w:rsid w:val="64CD2CA5"/>
    <w:rsid w:val="64E1B00B"/>
    <w:rsid w:val="64FB42EB"/>
    <w:rsid w:val="651A6033"/>
    <w:rsid w:val="652A5DB7"/>
    <w:rsid w:val="653CA573"/>
    <w:rsid w:val="6567E27B"/>
    <w:rsid w:val="6569CB6E"/>
    <w:rsid w:val="658A4DB8"/>
    <w:rsid w:val="658C8160"/>
    <w:rsid w:val="658E7C71"/>
    <w:rsid w:val="6592221C"/>
    <w:rsid w:val="6593EE74"/>
    <w:rsid w:val="65BD5613"/>
    <w:rsid w:val="65C652E7"/>
    <w:rsid w:val="65F99F64"/>
    <w:rsid w:val="65FFA93D"/>
    <w:rsid w:val="6600F123"/>
    <w:rsid w:val="6607F6AF"/>
    <w:rsid w:val="6611DC72"/>
    <w:rsid w:val="661ADD5F"/>
    <w:rsid w:val="661C815D"/>
    <w:rsid w:val="661C8969"/>
    <w:rsid w:val="6620D75E"/>
    <w:rsid w:val="662F5F3D"/>
    <w:rsid w:val="6669E436"/>
    <w:rsid w:val="66AF7FE9"/>
    <w:rsid w:val="66B9399A"/>
    <w:rsid w:val="66FF83D8"/>
    <w:rsid w:val="67660ECB"/>
    <w:rsid w:val="67B859CA"/>
    <w:rsid w:val="68021BBD"/>
    <w:rsid w:val="680D6CF0"/>
    <w:rsid w:val="683418EB"/>
    <w:rsid w:val="6843C46E"/>
    <w:rsid w:val="68462588"/>
    <w:rsid w:val="68569167"/>
    <w:rsid w:val="6857CAD4"/>
    <w:rsid w:val="686EFA13"/>
    <w:rsid w:val="687831CA"/>
    <w:rsid w:val="6890A077"/>
    <w:rsid w:val="6892FF2D"/>
    <w:rsid w:val="68937980"/>
    <w:rsid w:val="68AAB762"/>
    <w:rsid w:val="68D6E52D"/>
    <w:rsid w:val="68E679CE"/>
    <w:rsid w:val="691FD371"/>
    <w:rsid w:val="693749FF"/>
    <w:rsid w:val="695333B8"/>
    <w:rsid w:val="6965175D"/>
    <w:rsid w:val="699982BF"/>
    <w:rsid w:val="69C76C8C"/>
    <w:rsid w:val="69C805C4"/>
    <w:rsid w:val="69D8F261"/>
    <w:rsid w:val="69E117B0"/>
    <w:rsid w:val="6A2C8074"/>
    <w:rsid w:val="6A744378"/>
    <w:rsid w:val="6A805478"/>
    <w:rsid w:val="6AEB6DDC"/>
    <w:rsid w:val="6B0A0139"/>
    <w:rsid w:val="6B1C7F0A"/>
    <w:rsid w:val="6B2CD856"/>
    <w:rsid w:val="6B3AA599"/>
    <w:rsid w:val="6B678CE8"/>
    <w:rsid w:val="6B7FB287"/>
    <w:rsid w:val="6B9CF0A8"/>
    <w:rsid w:val="6BB6A501"/>
    <w:rsid w:val="6BFA3197"/>
    <w:rsid w:val="6C2765F6"/>
    <w:rsid w:val="6C36CDF3"/>
    <w:rsid w:val="6C3F6584"/>
    <w:rsid w:val="6C64E3C7"/>
    <w:rsid w:val="6C6CBCC0"/>
    <w:rsid w:val="6C6EE260"/>
    <w:rsid w:val="6C80EF71"/>
    <w:rsid w:val="6C993345"/>
    <w:rsid w:val="6C995A77"/>
    <w:rsid w:val="6CB210DA"/>
    <w:rsid w:val="6CB93F35"/>
    <w:rsid w:val="6CBCC89B"/>
    <w:rsid w:val="6CC1797F"/>
    <w:rsid w:val="6D586852"/>
    <w:rsid w:val="6D921452"/>
    <w:rsid w:val="6DABFDB0"/>
    <w:rsid w:val="6DD1903D"/>
    <w:rsid w:val="6DF51CE5"/>
    <w:rsid w:val="6DF8814F"/>
    <w:rsid w:val="6E0CC6E7"/>
    <w:rsid w:val="6E362FDE"/>
    <w:rsid w:val="6E3D7FAD"/>
    <w:rsid w:val="6E512D92"/>
    <w:rsid w:val="6E53B535"/>
    <w:rsid w:val="6E565AFD"/>
    <w:rsid w:val="6E5818BC"/>
    <w:rsid w:val="6E8C79E2"/>
    <w:rsid w:val="6EAECA43"/>
    <w:rsid w:val="6ED0B6F9"/>
    <w:rsid w:val="6EFE458B"/>
    <w:rsid w:val="6F09476E"/>
    <w:rsid w:val="6F2B3DFE"/>
    <w:rsid w:val="6F383482"/>
    <w:rsid w:val="6F553DA6"/>
    <w:rsid w:val="6F6F0DA6"/>
    <w:rsid w:val="6F813AF1"/>
    <w:rsid w:val="6F99C47C"/>
    <w:rsid w:val="6FB0892E"/>
    <w:rsid w:val="6FBEDEFF"/>
    <w:rsid w:val="6FC1845B"/>
    <w:rsid w:val="6FC7BFFB"/>
    <w:rsid w:val="700F9B35"/>
    <w:rsid w:val="70262C3B"/>
    <w:rsid w:val="7041E709"/>
    <w:rsid w:val="70591F49"/>
    <w:rsid w:val="70741C8E"/>
    <w:rsid w:val="709A42D6"/>
    <w:rsid w:val="70AAF37D"/>
    <w:rsid w:val="70EA93F0"/>
    <w:rsid w:val="70EC657B"/>
    <w:rsid w:val="70EDF824"/>
    <w:rsid w:val="712A53D0"/>
    <w:rsid w:val="71990943"/>
    <w:rsid w:val="719DAEC1"/>
    <w:rsid w:val="71A7E3CA"/>
    <w:rsid w:val="71B6F1CC"/>
    <w:rsid w:val="71BA3A0A"/>
    <w:rsid w:val="71BEE8A2"/>
    <w:rsid w:val="71C89CCE"/>
    <w:rsid w:val="71D883C8"/>
    <w:rsid w:val="71E84FDE"/>
    <w:rsid w:val="72254343"/>
    <w:rsid w:val="724D75A2"/>
    <w:rsid w:val="725EB18A"/>
    <w:rsid w:val="72665834"/>
    <w:rsid w:val="727758FC"/>
    <w:rsid w:val="727EB752"/>
    <w:rsid w:val="72ABAFBD"/>
    <w:rsid w:val="72C1D97A"/>
    <w:rsid w:val="72D9C996"/>
    <w:rsid w:val="72E08A0B"/>
    <w:rsid w:val="72F11865"/>
    <w:rsid w:val="72FB49DA"/>
    <w:rsid w:val="7304E78C"/>
    <w:rsid w:val="732255D7"/>
    <w:rsid w:val="733B4CCE"/>
    <w:rsid w:val="73458818"/>
    <w:rsid w:val="7349FB40"/>
    <w:rsid w:val="734C96DA"/>
    <w:rsid w:val="736513E0"/>
    <w:rsid w:val="7386628E"/>
    <w:rsid w:val="7390C00B"/>
    <w:rsid w:val="73A64D00"/>
    <w:rsid w:val="73E46AB1"/>
    <w:rsid w:val="7423A3A2"/>
    <w:rsid w:val="7438BF3F"/>
    <w:rsid w:val="7441DFD8"/>
    <w:rsid w:val="74761646"/>
    <w:rsid w:val="748CE8C6"/>
    <w:rsid w:val="74975BD7"/>
    <w:rsid w:val="74BFDC74"/>
    <w:rsid w:val="74C93729"/>
    <w:rsid w:val="74CE3865"/>
    <w:rsid w:val="74D41DBC"/>
    <w:rsid w:val="74DE8519"/>
    <w:rsid w:val="7513680F"/>
    <w:rsid w:val="7518BC50"/>
    <w:rsid w:val="752487F5"/>
    <w:rsid w:val="7533F545"/>
    <w:rsid w:val="75556AA1"/>
    <w:rsid w:val="75656F14"/>
    <w:rsid w:val="75893F21"/>
    <w:rsid w:val="758E4DA9"/>
    <w:rsid w:val="7590E7DC"/>
    <w:rsid w:val="7591AAA8"/>
    <w:rsid w:val="75BCC551"/>
    <w:rsid w:val="75F3DBEA"/>
    <w:rsid w:val="760BC60D"/>
    <w:rsid w:val="761BCCE7"/>
    <w:rsid w:val="7626188B"/>
    <w:rsid w:val="76369A91"/>
    <w:rsid w:val="763E489D"/>
    <w:rsid w:val="7646C5E8"/>
    <w:rsid w:val="764CECCF"/>
    <w:rsid w:val="767BAB09"/>
    <w:rsid w:val="76A6A0B9"/>
    <w:rsid w:val="76C2744A"/>
    <w:rsid w:val="76C7D3C0"/>
    <w:rsid w:val="76CCFD5D"/>
    <w:rsid w:val="76CDC80D"/>
    <w:rsid w:val="76CEC9BD"/>
    <w:rsid w:val="76D34E51"/>
    <w:rsid w:val="76F0DF20"/>
    <w:rsid w:val="771C0314"/>
    <w:rsid w:val="772E0A26"/>
    <w:rsid w:val="7731C28D"/>
    <w:rsid w:val="77434667"/>
    <w:rsid w:val="777A8862"/>
    <w:rsid w:val="777E18DA"/>
    <w:rsid w:val="778B05E5"/>
    <w:rsid w:val="77DA4DBB"/>
    <w:rsid w:val="77E06529"/>
    <w:rsid w:val="7825B9BB"/>
    <w:rsid w:val="783FC21A"/>
    <w:rsid w:val="7842711A"/>
    <w:rsid w:val="785ACEF8"/>
    <w:rsid w:val="7879B38C"/>
    <w:rsid w:val="787CE035"/>
    <w:rsid w:val="788C6E25"/>
    <w:rsid w:val="78AE1484"/>
    <w:rsid w:val="78DD8E7A"/>
    <w:rsid w:val="78DF011A"/>
    <w:rsid w:val="78FAD4C9"/>
    <w:rsid w:val="792AE7C3"/>
    <w:rsid w:val="793D5AE4"/>
    <w:rsid w:val="7945213A"/>
    <w:rsid w:val="79516301"/>
    <w:rsid w:val="7976DF76"/>
    <w:rsid w:val="79BA8656"/>
    <w:rsid w:val="79BB2CB2"/>
    <w:rsid w:val="79D79B5C"/>
    <w:rsid w:val="79E6D932"/>
    <w:rsid w:val="79F5E49A"/>
    <w:rsid w:val="7A002A19"/>
    <w:rsid w:val="7A107719"/>
    <w:rsid w:val="7A2AA131"/>
    <w:rsid w:val="7A45EB62"/>
    <w:rsid w:val="7A509A56"/>
    <w:rsid w:val="7A5C652E"/>
    <w:rsid w:val="7A6583E4"/>
    <w:rsid w:val="7A99E6DE"/>
    <w:rsid w:val="7A9F24A2"/>
    <w:rsid w:val="7AD74FF9"/>
    <w:rsid w:val="7AFAE264"/>
    <w:rsid w:val="7B0676FA"/>
    <w:rsid w:val="7B2DE112"/>
    <w:rsid w:val="7B429037"/>
    <w:rsid w:val="7B55FBA4"/>
    <w:rsid w:val="7B74A974"/>
    <w:rsid w:val="7BA8D76C"/>
    <w:rsid w:val="7BB9EFAE"/>
    <w:rsid w:val="7BD0810B"/>
    <w:rsid w:val="7BD523CA"/>
    <w:rsid w:val="7BF58C21"/>
    <w:rsid w:val="7C219AEC"/>
    <w:rsid w:val="7C3974B0"/>
    <w:rsid w:val="7C4FF676"/>
    <w:rsid w:val="7CAFDB22"/>
    <w:rsid w:val="7CB4F14E"/>
    <w:rsid w:val="7CBEEECB"/>
    <w:rsid w:val="7CDD91CC"/>
    <w:rsid w:val="7CDE6AFB"/>
    <w:rsid w:val="7CFE9AAA"/>
    <w:rsid w:val="7D011659"/>
    <w:rsid w:val="7D086A0F"/>
    <w:rsid w:val="7D42F142"/>
    <w:rsid w:val="7D7256B8"/>
    <w:rsid w:val="7D7B744F"/>
    <w:rsid w:val="7D940E63"/>
    <w:rsid w:val="7D995F8E"/>
    <w:rsid w:val="7DB15A0D"/>
    <w:rsid w:val="7DB287EB"/>
    <w:rsid w:val="7DCDC6E7"/>
    <w:rsid w:val="7DE9E101"/>
    <w:rsid w:val="7DFCEA39"/>
    <w:rsid w:val="7E07D8CA"/>
    <w:rsid w:val="7E0B951F"/>
    <w:rsid w:val="7E0D3F62"/>
    <w:rsid w:val="7E0E9165"/>
    <w:rsid w:val="7E268793"/>
    <w:rsid w:val="7E382AB6"/>
    <w:rsid w:val="7E3834B1"/>
    <w:rsid w:val="7E5CE2B9"/>
    <w:rsid w:val="7E64CF30"/>
    <w:rsid w:val="7E8E9DD5"/>
    <w:rsid w:val="7EB61E6F"/>
    <w:rsid w:val="7EC16E55"/>
    <w:rsid w:val="7EC3ABCF"/>
    <w:rsid w:val="7EC955BD"/>
    <w:rsid w:val="7ECC484A"/>
    <w:rsid w:val="7EE3248A"/>
    <w:rsid w:val="7EFC4CE7"/>
    <w:rsid w:val="7F00828E"/>
    <w:rsid w:val="7F02E7BF"/>
    <w:rsid w:val="7F20E102"/>
    <w:rsid w:val="7F246FB1"/>
    <w:rsid w:val="7F39A419"/>
    <w:rsid w:val="7F4424DE"/>
    <w:rsid w:val="7F503373"/>
    <w:rsid w:val="7F593BAE"/>
    <w:rsid w:val="7F67F5E1"/>
    <w:rsid w:val="7F862E3C"/>
    <w:rsid w:val="7FBD67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85B4"/>
  <w15:chartTrackingRefBased/>
  <w15:docId w15:val="{A840A711-5C6E-4343-8FFC-875DA6473C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54CE8"/>
    <w:rPr>
      <w:rFonts w:ascii="Verdana" w:hAnsi="Verdana"/>
      <w:sz w:val="18"/>
    </w:rPr>
  </w:style>
  <w:style w:type="paragraph" w:styleId="Kop3">
    <w:name w:val="heading 3"/>
    <w:basedOn w:val="Standaard"/>
    <w:next w:val="Standaard"/>
    <w:link w:val="Kop3Char"/>
    <w:uiPriority w:val="9"/>
    <w:unhideWhenUsed/>
    <w:qFormat/>
    <w:rsid w:val="00EF49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Kop4">
    <w:name w:val="heading 4"/>
    <w:basedOn w:val="Standaard"/>
    <w:link w:val="Kop4Char"/>
    <w:uiPriority w:val="9"/>
    <w:qFormat/>
    <w:rsid w:val="00193725"/>
    <w:pPr>
      <w:spacing w:before="100" w:beforeAutospacing="1" w:after="100" w:afterAutospacing="1" w:line="240" w:lineRule="auto"/>
      <w:outlineLvl w:val="3"/>
    </w:pPr>
    <w:rPr>
      <w:rFonts w:ascii="Times New Roman" w:hAnsi="Times New Roman" w:eastAsia="Times New Roman" w:cs="Times New Roman"/>
      <w:b/>
      <w:bCs/>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01F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9760A9"/>
    <w:pPr>
      <w:ind w:left="720"/>
      <w:contextualSpacing/>
    </w:pPr>
  </w:style>
  <w:style w:type="character" w:styleId="Verwijzingopmerking">
    <w:name w:val="annotation reference"/>
    <w:basedOn w:val="Standaardalinea-lettertype"/>
    <w:uiPriority w:val="99"/>
    <w:semiHidden/>
    <w:unhideWhenUsed/>
    <w:rsid w:val="00D76996"/>
    <w:rPr>
      <w:sz w:val="16"/>
      <w:szCs w:val="16"/>
    </w:rPr>
  </w:style>
  <w:style w:type="paragraph" w:styleId="Tekstopmerking">
    <w:name w:val="annotation text"/>
    <w:basedOn w:val="Standaard"/>
    <w:link w:val="TekstopmerkingChar"/>
    <w:uiPriority w:val="99"/>
    <w:unhideWhenUsed/>
    <w:rsid w:val="00D76996"/>
    <w:pPr>
      <w:spacing w:line="240" w:lineRule="auto"/>
    </w:pPr>
    <w:rPr>
      <w:sz w:val="20"/>
      <w:szCs w:val="20"/>
    </w:rPr>
  </w:style>
  <w:style w:type="character" w:styleId="TekstopmerkingChar" w:customStyle="1">
    <w:name w:val="Tekst opmerking Char"/>
    <w:basedOn w:val="Standaardalinea-lettertype"/>
    <w:link w:val="Tekstopmerking"/>
    <w:uiPriority w:val="99"/>
    <w:rsid w:val="00D7699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76996"/>
    <w:rPr>
      <w:b/>
      <w:bCs/>
    </w:rPr>
  </w:style>
  <w:style w:type="character" w:styleId="OnderwerpvanopmerkingChar" w:customStyle="1">
    <w:name w:val="Onderwerp van opmerking Char"/>
    <w:basedOn w:val="TekstopmerkingChar"/>
    <w:link w:val="Onderwerpvanopmerking"/>
    <w:uiPriority w:val="99"/>
    <w:semiHidden/>
    <w:rsid w:val="00D76996"/>
    <w:rPr>
      <w:rFonts w:ascii="Verdana" w:hAnsi="Verdana"/>
      <w:b/>
      <w:bCs/>
      <w:sz w:val="20"/>
      <w:szCs w:val="20"/>
    </w:rPr>
  </w:style>
  <w:style w:type="paragraph" w:styleId="Ballontekst">
    <w:name w:val="Balloon Text"/>
    <w:basedOn w:val="Standaard"/>
    <w:link w:val="BallontekstChar"/>
    <w:uiPriority w:val="99"/>
    <w:semiHidden/>
    <w:unhideWhenUsed/>
    <w:rsid w:val="00D76996"/>
    <w:pPr>
      <w:spacing w:after="0"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D76996"/>
    <w:rPr>
      <w:rFonts w:ascii="Segoe UI" w:hAnsi="Segoe UI" w:cs="Segoe UI"/>
      <w:sz w:val="18"/>
      <w:szCs w:val="18"/>
    </w:rPr>
  </w:style>
  <w:style w:type="character" w:styleId="Hyperlink">
    <w:name w:val="Hyperlink"/>
    <w:basedOn w:val="Standaardalinea-lettertype"/>
    <w:uiPriority w:val="99"/>
    <w:unhideWhenUsed/>
    <w:rsid w:val="00971ECC"/>
    <w:rPr>
      <w:color w:val="0563C1" w:themeColor="hyperlink"/>
      <w:u w:val="single"/>
    </w:rPr>
  </w:style>
  <w:style w:type="character" w:styleId="Onopgelostemelding">
    <w:name w:val="Unresolved Mention"/>
    <w:basedOn w:val="Standaardalinea-lettertype"/>
    <w:uiPriority w:val="99"/>
    <w:semiHidden/>
    <w:unhideWhenUsed/>
    <w:rsid w:val="00971ECC"/>
    <w:rPr>
      <w:color w:val="808080"/>
      <w:shd w:val="clear" w:color="auto" w:fill="E6E6E6"/>
    </w:rPr>
  </w:style>
  <w:style w:type="character" w:styleId="GevolgdeHyperlink">
    <w:name w:val="FollowedHyperlink"/>
    <w:basedOn w:val="Standaardalinea-lettertype"/>
    <w:uiPriority w:val="99"/>
    <w:semiHidden/>
    <w:unhideWhenUsed/>
    <w:rsid w:val="002A716F"/>
    <w:rPr>
      <w:color w:val="954F72" w:themeColor="followedHyperlink"/>
      <w:u w:val="single"/>
    </w:rPr>
  </w:style>
  <w:style w:type="paragraph" w:styleId="Revisie">
    <w:name w:val="Revision"/>
    <w:hidden/>
    <w:uiPriority w:val="99"/>
    <w:semiHidden/>
    <w:rsid w:val="00F92B1A"/>
    <w:pPr>
      <w:spacing w:after="0" w:line="240" w:lineRule="auto"/>
    </w:pPr>
    <w:rPr>
      <w:rFonts w:ascii="Verdana" w:hAnsi="Verdana"/>
      <w:sz w:val="18"/>
    </w:rPr>
  </w:style>
  <w:style w:type="character" w:styleId="Kop4Char" w:customStyle="1">
    <w:name w:val="Kop 4 Char"/>
    <w:basedOn w:val="Standaardalinea-lettertype"/>
    <w:link w:val="Kop4"/>
    <w:uiPriority w:val="9"/>
    <w:rsid w:val="00193725"/>
    <w:rPr>
      <w:rFonts w:ascii="Times New Roman" w:hAnsi="Times New Roman" w:eastAsia="Times New Roman" w:cs="Times New Roman"/>
      <w:b/>
      <w:bCs/>
      <w:sz w:val="24"/>
      <w:szCs w:val="24"/>
      <w:lang w:eastAsia="nl-NL"/>
    </w:rPr>
  </w:style>
  <w:style w:type="paragraph" w:styleId="Normaalweb">
    <w:name w:val="Normal (Web)"/>
    <w:basedOn w:val="Standaard"/>
    <w:uiPriority w:val="99"/>
    <w:semiHidden/>
    <w:unhideWhenUsed/>
    <w:rsid w:val="00193725"/>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Koptekst">
    <w:name w:val="header"/>
    <w:basedOn w:val="Standaard"/>
    <w:link w:val="KoptekstChar"/>
    <w:uiPriority w:val="99"/>
    <w:unhideWhenUsed/>
    <w:rsid w:val="00047932"/>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047932"/>
    <w:rPr>
      <w:rFonts w:ascii="Verdana" w:hAnsi="Verdana"/>
      <w:sz w:val="18"/>
    </w:rPr>
  </w:style>
  <w:style w:type="paragraph" w:styleId="Voettekst">
    <w:name w:val="footer"/>
    <w:basedOn w:val="Standaard"/>
    <w:link w:val="VoettekstChar"/>
    <w:uiPriority w:val="99"/>
    <w:unhideWhenUsed/>
    <w:rsid w:val="00047932"/>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047932"/>
    <w:rPr>
      <w:rFonts w:ascii="Verdana" w:hAnsi="Verdana"/>
      <w:sz w:val="18"/>
    </w:rPr>
  </w:style>
  <w:style w:type="table" w:styleId="Tabelraster1" w:customStyle="1">
    <w:name w:val="Tabelraster1"/>
    <w:basedOn w:val="Standaardtabel"/>
    <w:next w:val="Tabelraster"/>
    <w:uiPriority w:val="39"/>
    <w:rsid w:val="00A702DA"/>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rsid w:val="00EF49ED"/>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Standaardalinea-lettertype"/>
    <w:rsid w:val="00321410"/>
  </w:style>
  <w:style w:type="character" w:styleId="spellingerror" w:customStyle="1">
    <w:name w:val="spellingerror"/>
    <w:basedOn w:val="Standaardalinea-lettertype"/>
    <w:rsid w:val="00321410"/>
  </w:style>
  <w:style w:type="character" w:styleId="eop" w:customStyle="1">
    <w:name w:val="eop"/>
    <w:basedOn w:val="Standaardalinea-lettertype"/>
    <w:rsid w:val="00321410"/>
  </w:style>
  <w:style w:type="paragraph" w:styleId="paragraph" w:customStyle="1">
    <w:name w:val="paragraph"/>
    <w:basedOn w:val="Standaard"/>
    <w:rsid w:val="00626F5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ontextualspellingandgrammarerror" w:customStyle="1">
    <w:name w:val="contextualspellingandgrammarerror"/>
    <w:basedOn w:val="Standaardalinea-lettertype"/>
    <w:rsid w:val="00626F5A"/>
  </w:style>
  <w:style w:type="character" w:styleId="Vermelding">
    <w:name w:val="Mention"/>
    <w:basedOn w:val="Standaardalinea-lettertype"/>
    <w:uiPriority w:val="99"/>
    <w:unhideWhenUsed/>
    <w:rsid w:val="00056E6B"/>
    <w:rPr>
      <w:color w:val="2B579A"/>
      <w:shd w:val="clear" w:color="auto" w:fill="E6E6E6"/>
    </w:r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377">
      <w:bodyDiv w:val="1"/>
      <w:marLeft w:val="0"/>
      <w:marRight w:val="0"/>
      <w:marTop w:val="0"/>
      <w:marBottom w:val="0"/>
      <w:divBdr>
        <w:top w:val="none" w:sz="0" w:space="0" w:color="auto"/>
        <w:left w:val="none" w:sz="0" w:space="0" w:color="auto"/>
        <w:bottom w:val="none" w:sz="0" w:space="0" w:color="auto"/>
        <w:right w:val="none" w:sz="0" w:space="0" w:color="auto"/>
      </w:divBdr>
      <w:divsChild>
        <w:div w:id="56324271">
          <w:marLeft w:val="0"/>
          <w:marRight w:val="0"/>
          <w:marTop w:val="0"/>
          <w:marBottom w:val="0"/>
          <w:divBdr>
            <w:top w:val="none" w:sz="0" w:space="0" w:color="auto"/>
            <w:left w:val="none" w:sz="0" w:space="0" w:color="auto"/>
            <w:bottom w:val="none" w:sz="0" w:space="0" w:color="auto"/>
            <w:right w:val="none" w:sz="0" w:space="0" w:color="auto"/>
          </w:divBdr>
          <w:divsChild>
            <w:div w:id="1409039194">
              <w:marLeft w:val="0"/>
              <w:marRight w:val="0"/>
              <w:marTop w:val="0"/>
              <w:marBottom w:val="0"/>
              <w:divBdr>
                <w:top w:val="none" w:sz="0" w:space="0" w:color="auto"/>
                <w:left w:val="none" w:sz="0" w:space="0" w:color="auto"/>
                <w:bottom w:val="none" w:sz="0" w:space="0" w:color="auto"/>
                <w:right w:val="none" w:sz="0" w:space="0" w:color="auto"/>
              </w:divBdr>
            </w:div>
            <w:div w:id="1548684998">
              <w:marLeft w:val="0"/>
              <w:marRight w:val="0"/>
              <w:marTop w:val="0"/>
              <w:marBottom w:val="0"/>
              <w:divBdr>
                <w:top w:val="none" w:sz="0" w:space="0" w:color="auto"/>
                <w:left w:val="none" w:sz="0" w:space="0" w:color="auto"/>
                <w:bottom w:val="none" w:sz="0" w:space="0" w:color="auto"/>
                <w:right w:val="none" w:sz="0" w:space="0" w:color="auto"/>
              </w:divBdr>
            </w:div>
            <w:div w:id="1763181457">
              <w:marLeft w:val="0"/>
              <w:marRight w:val="0"/>
              <w:marTop w:val="0"/>
              <w:marBottom w:val="0"/>
              <w:divBdr>
                <w:top w:val="none" w:sz="0" w:space="0" w:color="auto"/>
                <w:left w:val="none" w:sz="0" w:space="0" w:color="auto"/>
                <w:bottom w:val="none" w:sz="0" w:space="0" w:color="auto"/>
                <w:right w:val="none" w:sz="0" w:space="0" w:color="auto"/>
              </w:divBdr>
            </w:div>
            <w:div w:id="1911160905">
              <w:marLeft w:val="0"/>
              <w:marRight w:val="0"/>
              <w:marTop w:val="0"/>
              <w:marBottom w:val="0"/>
              <w:divBdr>
                <w:top w:val="none" w:sz="0" w:space="0" w:color="auto"/>
                <w:left w:val="none" w:sz="0" w:space="0" w:color="auto"/>
                <w:bottom w:val="none" w:sz="0" w:space="0" w:color="auto"/>
                <w:right w:val="none" w:sz="0" w:space="0" w:color="auto"/>
              </w:divBdr>
            </w:div>
          </w:divsChild>
        </w:div>
        <w:div w:id="71247647">
          <w:marLeft w:val="0"/>
          <w:marRight w:val="0"/>
          <w:marTop w:val="0"/>
          <w:marBottom w:val="0"/>
          <w:divBdr>
            <w:top w:val="none" w:sz="0" w:space="0" w:color="auto"/>
            <w:left w:val="none" w:sz="0" w:space="0" w:color="auto"/>
            <w:bottom w:val="none" w:sz="0" w:space="0" w:color="auto"/>
            <w:right w:val="none" w:sz="0" w:space="0" w:color="auto"/>
          </w:divBdr>
          <w:divsChild>
            <w:div w:id="628124486">
              <w:marLeft w:val="0"/>
              <w:marRight w:val="0"/>
              <w:marTop w:val="0"/>
              <w:marBottom w:val="0"/>
              <w:divBdr>
                <w:top w:val="none" w:sz="0" w:space="0" w:color="auto"/>
                <w:left w:val="none" w:sz="0" w:space="0" w:color="auto"/>
                <w:bottom w:val="none" w:sz="0" w:space="0" w:color="auto"/>
                <w:right w:val="none" w:sz="0" w:space="0" w:color="auto"/>
              </w:divBdr>
            </w:div>
          </w:divsChild>
        </w:div>
        <w:div w:id="187565652">
          <w:marLeft w:val="0"/>
          <w:marRight w:val="0"/>
          <w:marTop w:val="0"/>
          <w:marBottom w:val="0"/>
          <w:divBdr>
            <w:top w:val="none" w:sz="0" w:space="0" w:color="auto"/>
            <w:left w:val="none" w:sz="0" w:space="0" w:color="auto"/>
            <w:bottom w:val="none" w:sz="0" w:space="0" w:color="auto"/>
            <w:right w:val="none" w:sz="0" w:space="0" w:color="auto"/>
          </w:divBdr>
          <w:divsChild>
            <w:div w:id="724375871">
              <w:marLeft w:val="0"/>
              <w:marRight w:val="0"/>
              <w:marTop w:val="0"/>
              <w:marBottom w:val="0"/>
              <w:divBdr>
                <w:top w:val="none" w:sz="0" w:space="0" w:color="auto"/>
                <w:left w:val="none" w:sz="0" w:space="0" w:color="auto"/>
                <w:bottom w:val="none" w:sz="0" w:space="0" w:color="auto"/>
                <w:right w:val="none" w:sz="0" w:space="0" w:color="auto"/>
              </w:divBdr>
            </w:div>
          </w:divsChild>
        </w:div>
        <w:div w:id="199175595">
          <w:marLeft w:val="0"/>
          <w:marRight w:val="0"/>
          <w:marTop w:val="0"/>
          <w:marBottom w:val="0"/>
          <w:divBdr>
            <w:top w:val="none" w:sz="0" w:space="0" w:color="auto"/>
            <w:left w:val="none" w:sz="0" w:space="0" w:color="auto"/>
            <w:bottom w:val="none" w:sz="0" w:space="0" w:color="auto"/>
            <w:right w:val="none" w:sz="0" w:space="0" w:color="auto"/>
          </w:divBdr>
          <w:divsChild>
            <w:div w:id="135266801">
              <w:marLeft w:val="0"/>
              <w:marRight w:val="0"/>
              <w:marTop w:val="0"/>
              <w:marBottom w:val="0"/>
              <w:divBdr>
                <w:top w:val="none" w:sz="0" w:space="0" w:color="auto"/>
                <w:left w:val="none" w:sz="0" w:space="0" w:color="auto"/>
                <w:bottom w:val="none" w:sz="0" w:space="0" w:color="auto"/>
                <w:right w:val="none" w:sz="0" w:space="0" w:color="auto"/>
              </w:divBdr>
            </w:div>
            <w:div w:id="261912582">
              <w:marLeft w:val="0"/>
              <w:marRight w:val="0"/>
              <w:marTop w:val="0"/>
              <w:marBottom w:val="0"/>
              <w:divBdr>
                <w:top w:val="none" w:sz="0" w:space="0" w:color="auto"/>
                <w:left w:val="none" w:sz="0" w:space="0" w:color="auto"/>
                <w:bottom w:val="none" w:sz="0" w:space="0" w:color="auto"/>
                <w:right w:val="none" w:sz="0" w:space="0" w:color="auto"/>
              </w:divBdr>
            </w:div>
            <w:div w:id="705369673">
              <w:marLeft w:val="0"/>
              <w:marRight w:val="0"/>
              <w:marTop w:val="0"/>
              <w:marBottom w:val="0"/>
              <w:divBdr>
                <w:top w:val="none" w:sz="0" w:space="0" w:color="auto"/>
                <w:left w:val="none" w:sz="0" w:space="0" w:color="auto"/>
                <w:bottom w:val="none" w:sz="0" w:space="0" w:color="auto"/>
                <w:right w:val="none" w:sz="0" w:space="0" w:color="auto"/>
              </w:divBdr>
            </w:div>
            <w:div w:id="903489205">
              <w:marLeft w:val="0"/>
              <w:marRight w:val="0"/>
              <w:marTop w:val="0"/>
              <w:marBottom w:val="0"/>
              <w:divBdr>
                <w:top w:val="none" w:sz="0" w:space="0" w:color="auto"/>
                <w:left w:val="none" w:sz="0" w:space="0" w:color="auto"/>
                <w:bottom w:val="none" w:sz="0" w:space="0" w:color="auto"/>
                <w:right w:val="none" w:sz="0" w:space="0" w:color="auto"/>
              </w:divBdr>
            </w:div>
          </w:divsChild>
        </w:div>
        <w:div w:id="281304516">
          <w:marLeft w:val="0"/>
          <w:marRight w:val="0"/>
          <w:marTop w:val="0"/>
          <w:marBottom w:val="0"/>
          <w:divBdr>
            <w:top w:val="none" w:sz="0" w:space="0" w:color="auto"/>
            <w:left w:val="none" w:sz="0" w:space="0" w:color="auto"/>
            <w:bottom w:val="none" w:sz="0" w:space="0" w:color="auto"/>
            <w:right w:val="none" w:sz="0" w:space="0" w:color="auto"/>
          </w:divBdr>
          <w:divsChild>
            <w:div w:id="1863517675">
              <w:marLeft w:val="0"/>
              <w:marRight w:val="0"/>
              <w:marTop w:val="0"/>
              <w:marBottom w:val="0"/>
              <w:divBdr>
                <w:top w:val="none" w:sz="0" w:space="0" w:color="auto"/>
                <w:left w:val="none" w:sz="0" w:space="0" w:color="auto"/>
                <w:bottom w:val="none" w:sz="0" w:space="0" w:color="auto"/>
                <w:right w:val="none" w:sz="0" w:space="0" w:color="auto"/>
              </w:divBdr>
            </w:div>
          </w:divsChild>
        </w:div>
        <w:div w:id="303706519">
          <w:marLeft w:val="0"/>
          <w:marRight w:val="0"/>
          <w:marTop w:val="0"/>
          <w:marBottom w:val="0"/>
          <w:divBdr>
            <w:top w:val="none" w:sz="0" w:space="0" w:color="auto"/>
            <w:left w:val="none" w:sz="0" w:space="0" w:color="auto"/>
            <w:bottom w:val="none" w:sz="0" w:space="0" w:color="auto"/>
            <w:right w:val="none" w:sz="0" w:space="0" w:color="auto"/>
          </w:divBdr>
          <w:divsChild>
            <w:div w:id="30502083">
              <w:marLeft w:val="0"/>
              <w:marRight w:val="0"/>
              <w:marTop w:val="0"/>
              <w:marBottom w:val="0"/>
              <w:divBdr>
                <w:top w:val="none" w:sz="0" w:space="0" w:color="auto"/>
                <w:left w:val="none" w:sz="0" w:space="0" w:color="auto"/>
                <w:bottom w:val="none" w:sz="0" w:space="0" w:color="auto"/>
                <w:right w:val="none" w:sz="0" w:space="0" w:color="auto"/>
              </w:divBdr>
            </w:div>
            <w:div w:id="100883887">
              <w:marLeft w:val="0"/>
              <w:marRight w:val="0"/>
              <w:marTop w:val="0"/>
              <w:marBottom w:val="0"/>
              <w:divBdr>
                <w:top w:val="none" w:sz="0" w:space="0" w:color="auto"/>
                <w:left w:val="none" w:sz="0" w:space="0" w:color="auto"/>
                <w:bottom w:val="none" w:sz="0" w:space="0" w:color="auto"/>
                <w:right w:val="none" w:sz="0" w:space="0" w:color="auto"/>
              </w:divBdr>
            </w:div>
            <w:div w:id="706755000">
              <w:marLeft w:val="0"/>
              <w:marRight w:val="0"/>
              <w:marTop w:val="0"/>
              <w:marBottom w:val="0"/>
              <w:divBdr>
                <w:top w:val="none" w:sz="0" w:space="0" w:color="auto"/>
                <w:left w:val="none" w:sz="0" w:space="0" w:color="auto"/>
                <w:bottom w:val="none" w:sz="0" w:space="0" w:color="auto"/>
                <w:right w:val="none" w:sz="0" w:space="0" w:color="auto"/>
              </w:divBdr>
            </w:div>
            <w:div w:id="899636317">
              <w:marLeft w:val="0"/>
              <w:marRight w:val="0"/>
              <w:marTop w:val="0"/>
              <w:marBottom w:val="0"/>
              <w:divBdr>
                <w:top w:val="none" w:sz="0" w:space="0" w:color="auto"/>
                <w:left w:val="none" w:sz="0" w:space="0" w:color="auto"/>
                <w:bottom w:val="none" w:sz="0" w:space="0" w:color="auto"/>
                <w:right w:val="none" w:sz="0" w:space="0" w:color="auto"/>
              </w:divBdr>
            </w:div>
            <w:div w:id="1350637897">
              <w:marLeft w:val="0"/>
              <w:marRight w:val="0"/>
              <w:marTop w:val="0"/>
              <w:marBottom w:val="0"/>
              <w:divBdr>
                <w:top w:val="none" w:sz="0" w:space="0" w:color="auto"/>
                <w:left w:val="none" w:sz="0" w:space="0" w:color="auto"/>
                <w:bottom w:val="none" w:sz="0" w:space="0" w:color="auto"/>
                <w:right w:val="none" w:sz="0" w:space="0" w:color="auto"/>
              </w:divBdr>
            </w:div>
            <w:div w:id="1515487128">
              <w:marLeft w:val="0"/>
              <w:marRight w:val="0"/>
              <w:marTop w:val="0"/>
              <w:marBottom w:val="0"/>
              <w:divBdr>
                <w:top w:val="none" w:sz="0" w:space="0" w:color="auto"/>
                <w:left w:val="none" w:sz="0" w:space="0" w:color="auto"/>
                <w:bottom w:val="none" w:sz="0" w:space="0" w:color="auto"/>
                <w:right w:val="none" w:sz="0" w:space="0" w:color="auto"/>
              </w:divBdr>
            </w:div>
            <w:div w:id="2118676557">
              <w:marLeft w:val="0"/>
              <w:marRight w:val="0"/>
              <w:marTop w:val="0"/>
              <w:marBottom w:val="0"/>
              <w:divBdr>
                <w:top w:val="none" w:sz="0" w:space="0" w:color="auto"/>
                <w:left w:val="none" w:sz="0" w:space="0" w:color="auto"/>
                <w:bottom w:val="none" w:sz="0" w:space="0" w:color="auto"/>
                <w:right w:val="none" w:sz="0" w:space="0" w:color="auto"/>
              </w:divBdr>
            </w:div>
          </w:divsChild>
        </w:div>
        <w:div w:id="312880969">
          <w:marLeft w:val="0"/>
          <w:marRight w:val="0"/>
          <w:marTop w:val="0"/>
          <w:marBottom w:val="0"/>
          <w:divBdr>
            <w:top w:val="none" w:sz="0" w:space="0" w:color="auto"/>
            <w:left w:val="none" w:sz="0" w:space="0" w:color="auto"/>
            <w:bottom w:val="none" w:sz="0" w:space="0" w:color="auto"/>
            <w:right w:val="none" w:sz="0" w:space="0" w:color="auto"/>
          </w:divBdr>
          <w:divsChild>
            <w:div w:id="610278979">
              <w:marLeft w:val="0"/>
              <w:marRight w:val="0"/>
              <w:marTop w:val="0"/>
              <w:marBottom w:val="0"/>
              <w:divBdr>
                <w:top w:val="none" w:sz="0" w:space="0" w:color="auto"/>
                <w:left w:val="none" w:sz="0" w:space="0" w:color="auto"/>
                <w:bottom w:val="none" w:sz="0" w:space="0" w:color="auto"/>
                <w:right w:val="none" w:sz="0" w:space="0" w:color="auto"/>
              </w:divBdr>
            </w:div>
          </w:divsChild>
        </w:div>
        <w:div w:id="313222920">
          <w:marLeft w:val="0"/>
          <w:marRight w:val="0"/>
          <w:marTop w:val="0"/>
          <w:marBottom w:val="0"/>
          <w:divBdr>
            <w:top w:val="none" w:sz="0" w:space="0" w:color="auto"/>
            <w:left w:val="none" w:sz="0" w:space="0" w:color="auto"/>
            <w:bottom w:val="none" w:sz="0" w:space="0" w:color="auto"/>
            <w:right w:val="none" w:sz="0" w:space="0" w:color="auto"/>
          </w:divBdr>
          <w:divsChild>
            <w:div w:id="1380742543">
              <w:marLeft w:val="0"/>
              <w:marRight w:val="0"/>
              <w:marTop w:val="0"/>
              <w:marBottom w:val="0"/>
              <w:divBdr>
                <w:top w:val="none" w:sz="0" w:space="0" w:color="auto"/>
                <w:left w:val="none" w:sz="0" w:space="0" w:color="auto"/>
                <w:bottom w:val="none" w:sz="0" w:space="0" w:color="auto"/>
                <w:right w:val="none" w:sz="0" w:space="0" w:color="auto"/>
              </w:divBdr>
            </w:div>
          </w:divsChild>
        </w:div>
        <w:div w:id="315572694">
          <w:marLeft w:val="0"/>
          <w:marRight w:val="0"/>
          <w:marTop w:val="0"/>
          <w:marBottom w:val="0"/>
          <w:divBdr>
            <w:top w:val="none" w:sz="0" w:space="0" w:color="auto"/>
            <w:left w:val="none" w:sz="0" w:space="0" w:color="auto"/>
            <w:bottom w:val="none" w:sz="0" w:space="0" w:color="auto"/>
            <w:right w:val="none" w:sz="0" w:space="0" w:color="auto"/>
          </w:divBdr>
          <w:divsChild>
            <w:div w:id="1152063216">
              <w:marLeft w:val="0"/>
              <w:marRight w:val="0"/>
              <w:marTop w:val="0"/>
              <w:marBottom w:val="0"/>
              <w:divBdr>
                <w:top w:val="none" w:sz="0" w:space="0" w:color="auto"/>
                <w:left w:val="none" w:sz="0" w:space="0" w:color="auto"/>
                <w:bottom w:val="none" w:sz="0" w:space="0" w:color="auto"/>
                <w:right w:val="none" w:sz="0" w:space="0" w:color="auto"/>
              </w:divBdr>
            </w:div>
            <w:div w:id="1248031981">
              <w:marLeft w:val="0"/>
              <w:marRight w:val="0"/>
              <w:marTop w:val="0"/>
              <w:marBottom w:val="0"/>
              <w:divBdr>
                <w:top w:val="none" w:sz="0" w:space="0" w:color="auto"/>
                <w:left w:val="none" w:sz="0" w:space="0" w:color="auto"/>
                <w:bottom w:val="none" w:sz="0" w:space="0" w:color="auto"/>
                <w:right w:val="none" w:sz="0" w:space="0" w:color="auto"/>
              </w:divBdr>
            </w:div>
            <w:div w:id="1540168851">
              <w:marLeft w:val="0"/>
              <w:marRight w:val="0"/>
              <w:marTop w:val="0"/>
              <w:marBottom w:val="0"/>
              <w:divBdr>
                <w:top w:val="none" w:sz="0" w:space="0" w:color="auto"/>
                <w:left w:val="none" w:sz="0" w:space="0" w:color="auto"/>
                <w:bottom w:val="none" w:sz="0" w:space="0" w:color="auto"/>
                <w:right w:val="none" w:sz="0" w:space="0" w:color="auto"/>
              </w:divBdr>
            </w:div>
          </w:divsChild>
        </w:div>
        <w:div w:id="327639785">
          <w:marLeft w:val="0"/>
          <w:marRight w:val="0"/>
          <w:marTop w:val="0"/>
          <w:marBottom w:val="0"/>
          <w:divBdr>
            <w:top w:val="none" w:sz="0" w:space="0" w:color="auto"/>
            <w:left w:val="none" w:sz="0" w:space="0" w:color="auto"/>
            <w:bottom w:val="none" w:sz="0" w:space="0" w:color="auto"/>
            <w:right w:val="none" w:sz="0" w:space="0" w:color="auto"/>
          </w:divBdr>
          <w:divsChild>
            <w:div w:id="213935340">
              <w:marLeft w:val="0"/>
              <w:marRight w:val="0"/>
              <w:marTop w:val="0"/>
              <w:marBottom w:val="0"/>
              <w:divBdr>
                <w:top w:val="none" w:sz="0" w:space="0" w:color="auto"/>
                <w:left w:val="none" w:sz="0" w:space="0" w:color="auto"/>
                <w:bottom w:val="none" w:sz="0" w:space="0" w:color="auto"/>
                <w:right w:val="none" w:sz="0" w:space="0" w:color="auto"/>
              </w:divBdr>
            </w:div>
            <w:div w:id="1218249235">
              <w:marLeft w:val="0"/>
              <w:marRight w:val="0"/>
              <w:marTop w:val="0"/>
              <w:marBottom w:val="0"/>
              <w:divBdr>
                <w:top w:val="none" w:sz="0" w:space="0" w:color="auto"/>
                <w:left w:val="none" w:sz="0" w:space="0" w:color="auto"/>
                <w:bottom w:val="none" w:sz="0" w:space="0" w:color="auto"/>
                <w:right w:val="none" w:sz="0" w:space="0" w:color="auto"/>
              </w:divBdr>
            </w:div>
            <w:div w:id="1472358162">
              <w:marLeft w:val="0"/>
              <w:marRight w:val="0"/>
              <w:marTop w:val="0"/>
              <w:marBottom w:val="0"/>
              <w:divBdr>
                <w:top w:val="none" w:sz="0" w:space="0" w:color="auto"/>
                <w:left w:val="none" w:sz="0" w:space="0" w:color="auto"/>
                <w:bottom w:val="none" w:sz="0" w:space="0" w:color="auto"/>
                <w:right w:val="none" w:sz="0" w:space="0" w:color="auto"/>
              </w:divBdr>
            </w:div>
          </w:divsChild>
        </w:div>
        <w:div w:id="362052438">
          <w:marLeft w:val="0"/>
          <w:marRight w:val="0"/>
          <w:marTop w:val="0"/>
          <w:marBottom w:val="0"/>
          <w:divBdr>
            <w:top w:val="none" w:sz="0" w:space="0" w:color="auto"/>
            <w:left w:val="none" w:sz="0" w:space="0" w:color="auto"/>
            <w:bottom w:val="none" w:sz="0" w:space="0" w:color="auto"/>
            <w:right w:val="none" w:sz="0" w:space="0" w:color="auto"/>
          </w:divBdr>
          <w:divsChild>
            <w:div w:id="92752856">
              <w:marLeft w:val="0"/>
              <w:marRight w:val="0"/>
              <w:marTop w:val="0"/>
              <w:marBottom w:val="0"/>
              <w:divBdr>
                <w:top w:val="none" w:sz="0" w:space="0" w:color="auto"/>
                <w:left w:val="none" w:sz="0" w:space="0" w:color="auto"/>
                <w:bottom w:val="none" w:sz="0" w:space="0" w:color="auto"/>
                <w:right w:val="none" w:sz="0" w:space="0" w:color="auto"/>
              </w:divBdr>
            </w:div>
            <w:div w:id="899486028">
              <w:marLeft w:val="0"/>
              <w:marRight w:val="0"/>
              <w:marTop w:val="0"/>
              <w:marBottom w:val="0"/>
              <w:divBdr>
                <w:top w:val="none" w:sz="0" w:space="0" w:color="auto"/>
                <w:left w:val="none" w:sz="0" w:space="0" w:color="auto"/>
                <w:bottom w:val="none" w:sz="0" w:space="0" w:color="auto"/>
                <w:right w:val="none" w:sz="0" w:space="0" w:color="auto"/>
              </w:divBdr>
            </w:div>
            <w:div w:id="1098065622">
              <w:marLeft w:val="0"/>
              <w:marRight w:val="0"/>
              <w:marTop w:val="0"/>
              <w:marBottom w:val="0"/>
              <w:divBdr>
                <w:top w:val="none" w:sz="0" w:space="0" w:color="auto"/>
                <w:left w:val="none" w:sz="0" w:space="0" w:color="auto"/>
                <w:bottom w:val="none" w:sz="0" w:space="0" w:color="auto"/>
                <w:right w:val="none" w:sz="0" w:space="0" w:color="auto"/>
              </w:divBdr>
            </w:div>
          </w:divsChild>
        </w:div>
        <w:div w:id="414519873">
          <w:marLeft w:val="0"/>
          <w:marRight w:val="0"/>
          <w:marTop w:val="0"/>
          <w:marBottom w:val="0"/>
          <w:divBdr>
            <w:top w:val="none" w:sz="0" w:space="0" w:color="auto"/>
            <w:left w:val="none" w:sz="0" w:space="0" w:color="auto"/>
            <w:bottom w:val="none" w:sz="0" w:space="0" w:color="auto"/>
            <w:right w:val="none" w:sz="0" w:space="0" w:color="auto"/>
          </w:divBdr>
          <w:divsChild>
            <w:div w:id="665522898">
              <w:marLeft w:val="0"/>
              <w:marRight w:val="0"/>
              <w:marTop w:val="0"/>
              <w:marBottom w:val="0"/>
              <w:divBdr>
                <w:top w:val="none" w:sz="0" w:space="0" w:color="auto"/>
                <w:left w:val="none" w:sz="0" w:space="0" w:color="auto"/>
                <w:bottom w:val="none" w:sz="0" w:space="0" w:color="auto"/>
                <w:right w:val="none" w:sz="0" w:space="0" w:color="auto"/>
              </w:divBdr>
            </w:div>
          </w:divsChild>
        </w:div>
        <w:div w:id="448011002">
          <w:marLeft w:val="0"/>
          <w:marRight w:val="0"/>
          <w:marTop w:val="0"/>
          <w:marBottom w:val="0"/>
          <w:divBdr>
            <w:top w:val="none" w:sz="0" w:space="0" w:color="auto"/>
            <w:left w:val="none" w:sz="0" w:space="0" w:color="auto"/>
            <w:bottom w:val="none" w:sz="0" w:space="0" w:color="auto"/>
            <w:right w:val="none" w:sz="0" w:space="0" w:color="auto"/>
          </w:divBdr>
          <w:divsChild>
            <w:div w:id="2029789073">
              <w:marLeft w:val="0"/>
              <w:marRight w:val="0"/>
              <w:marTop w:val="0"/>
              <w:marBottom w:val="0"/>
              <w:divBdr>
                <w:top w:val="none" w:sz="0" w:space="0" w:color="auto"/>
                <w:left w:val="none" w:sz="0" w:space="0" w:color="auto"/>
                <w:bottom w:val="none" w:sz="0" w:space="0" w:color="auto"/>
                <w:right w:val="none" w:sz="0" w:space="0" w:color="auto"/>
              </w:divBdr>
            </w:div>
          </w:divsChild>
        </w:div>
        <w:div w:id="456342486">
          <w:marLeft w:val="0"/>
          <w:marRight w:val="0"/>
          <w:marTop w:val="0"/>
          <w:marBottom w:val="0"/>
          <w:divBdr>
            <w:top w:val="none" w:sz="0" w:space="0" w:color="auto"/>
            <w:left w:val="none" w:sz="0" w:space="0" w:color="auto"/>
            <w:bottom w:val="none" w:sz="0" w:space="0" w:color="auto"/>
            <w:right w:val="none" w:sz="0" w:space="0" w:color="auto"/>
          </w:divBdr>
          <w:divsChild>
            <w:div w:id="288317481">
              <w:marLeft w:val="0"/>
              <w:marRight w:val="0"/>
              <w:marTop w:val="0"/>
              <w:marBottom w:val="0"/>
              <w:divBdr>
                <w:top w:val="none" w:sz="0" w:space="0" w:color="auto"/>
                <w:left w:val="none" w:sz="0" w:space="0" w:color="auto"/>
                <w:bottom w:val="none" w:sz="0" w:space="0" w:color="auto"/>
                <w:right w:val="none" w:sz="0" w:space="0" w:color="auto"/>
              </w:divBdr>
            </w:div>
            <w:div w:id="816842329">
              <w:marLeft w:val="0"/>
              <w:marRight w:val="0"/>
              <w:marTop w:val="0"/>
              <w:marBottom w:val="0"/>
              <w:divBdr>
                <w:top w:val="none" w:sz="0" w:space="0" w:color="auto"/>
                <w:left w:val="none" w:sz="0" w:space="0" w:color="auto"/>
                <w:bottom w:val="none" w:sz="0" w:space="0" w:color="auto"/>
                <w:right w:val="none" w:sz="0" w:space="0" w:color="auto"/>
              </w:divBdr>
            </w:div>
            <w:div w:id="1082948730">
              <w:marLeft w:val="0"/>
              <w:marRight w:val="0"/>
              <w:marTop w:val="0"/>
              <w:marBottom w:val="0"/>
              <w:divBdr>
                <w:top w:val="none" w:sz="0" w:space="0" w:color="auto"/>
                <w:left w:val="none" w:sz="0" w:space="0" w:color="auto"/>
                <w:bottom w:val="none" w:sz="0" w:space="0" w:color="auto"/>
                <w:right w:val="none" w:sz="0" w:space="0" w:color="auto"/>
              </w:divBdr>
            </w:div>
          </w:divsChild>
        </w:div>
        <w:div w:id="491524687">
          <w:marLeft w:val="0"/>
          <w:marRight w:val="0"/>
          <w:marTop w:val="0"/>
          <w:marBottom w:val="0"/>
          <w:divBdr>
            <w:top w:val="none" w:sz="0" w:space="0" w:color="auto"/>
            <w:left w:val="none" w:sz="0" w:space="0" w:color="auto"/>
            <w:bottom w:val="none" w:sz="0" w:space="0" w:color="auto"/>
            <w:right w:val="none" w:sz="0" w:space="0" w:color="auto"/>
          </w:divBdr>
          <w:divsChild>
            <w:div w:id="519902343">
              <w:marLeft w:val="0"/>
              <w:marRight w:val="0"/>
              <w:marTop w:val="0"/>
              <w:marBottom w:val="0"/>
              <w:divBdr>
                <w:top w:val="none" w:sz="0" w:space="0" w:color="auto"/>
                <w:left w:val="none" w:sz="0" w:space="0" w:color="auto"/>
                <w:bottom w:val="none" w:sz="0" w:space="0" w:color="auto"/>
                <w:right w:val="none" w:sz="0" w:space="0" w:color="auto"/>
              </w:divBdr>
            </w:div>
          </w:divsChild>
        </w:div>
        <w:div w:id="577325406">
          <w:marLeft w:val="0"/>
          <w:marRight w:val="0"/>
          <w:marTop w:val="0"/>
          <w:marBottom w:val="0"/>
          <w:divBdr>
            <w:top w:val="none" w:sz="0" w:space="0" w:color="auto"/>
            <w:left w:val="none" w:sz="0" w:space="0" w:color="auto"/>
            <w:bottom w:val="none" w:sz="0" w:space="0" w:color="auto"/>
            <w:right w:val="none" w:sz="0" w:space="0" w:color="auto"/>
          </w:divBdr>
          <w:divsChild>
            <w:div w:id="151986746">
              <w:marLeft w:val="0"/>
              <w:marRight w:val="0"/>
              <w:marTop w:val="0"/>
              <w:marBottom w:val="0"/>
              <w:divBdr>
                <w:top w:val="none" w:sz="0" w:space="0" w:color="auto"/>
                <w:left w:val="none" w:sz="0" w:space="0" w:color="auto"/>
                <w:bottom w:val="none" w:sz="0" w:space="0" w:color="auto"/>
                <w:right w:val="none" w:sz="0" w:space="0" w:color="auto"/>
              </w:divBdr>
            </w:div>
            <w:div w:id="177624812">
              <w:marLeft w:val="0"/>
              <w:marRight w:val="0"/>
              <w:marTop w:val="0"/>
              <w:marBottom w:val="0"/>
              <w:divBdr>
                <w:top w:val="none" w:sz="0" w:space="0" w:color="auto"/>
                <w:left w:val="none" w:sz="0" w:space="0" w:color="auto"/>
                <w:bottom w:val="none" w:sz="0" w:space="0" w:color="auto"/>
                <w:right w:val="none" w:sz="0" w:space="0" w:color="auto"/>
              </w:divBdr>
            </w:div>
            <w:div w:id="433749642">
              <w:marLeft w:val="0"/>
              <w:marRight w:val="0"/>
              <w:marTop w:val="0"/>
              <w:marBottom w:val="0"/>
              <w:divBdr>
                <w:top w:val="none" w:sz="0" w:space="0" w:color="auto"/>
                <w:left w:val="none" w:sz="0" w:space="0" w:color="auto"/>
                <w:bottom w:val="none" w:sz="0" w:space="0" w:color="auto"/>
                <w:right w:val="none" w:sz="0" w:space="0" w:color="auto"/>
              </w:divBdr>
            </w:div>
            <w:div w:id="549420531">
              <w:marLeft w:val="0"/>
              <w:marRight w:val="0"/>
              <w:marTop w:val="0"/>
              <w:marBottom w:val="0"/>
              <w:divBdr>
                <w:top w:val="none" w:sz="0" w:space="0" w:color="auto"/>
                <w:left w:val="none" w:sz="0" w:space="0" w:color="auto"/>
                <w:bottom w:val="none" w:sz="0" w:space="0" w:color="auto"/>
                <w:right w:val="none" w:sz="0" w:space="0" w:color="auto"/>
              </w:divBdr>
            </w:div>
            <w:div w:id="1225795390">
              <w:marLeft w:val="0"/>
              <w:marRight w:val="0"/>
              <w:marTop w:val="0"/>
              <w:marBottom w:val="0"/>
              <w:divBdr>
                <w:top w:val="none" w:sz="0" w:space="0" w:color="auto"/>
                <w:left w:val="none" w:sz="0" w:space="0" w:color="auto"/>
                <w:bottom w:val="none" w:sz="0" w:space="0" w:color="auto"/>
                <w:right w:val="none" w:sz="0" w:space="0" w:color="auto"/>
              </w:divBdr>
            </w:div>
            <w:div w:id="1319578987">
              <w:marLeft w:val="0"/>
              <w:marRight w:val="0"/>
              <w:marTop w:val="0"/>
              <w:marBottom w:val="0"/>
              <w:divBdr>
                <w:top w:val="none" w:sz="0" w:space="0" w:color="auto"/>
                <w:left w:val="none" w:sz="0" w:space="0" w:color="auto"/>
                <w:bottom w:val="none" w:sz="0" w:space="0" w:color="auto"/>
                <w:right w:val="none" w:sz="0" w:space="0" w:color="auto"/>
              </w:divBdr>
            </w:div>
            <w:div w:id="1406612531">
              <w:marLeft w:val="0"/>
              <w:marRight w:val="0"/>
              <w:marTop w:val="0"/>
              <w:marBottom w:val="0"/>
              <w:divBdr>
                <w:top w:val="none" w:sz="0" w:space="0" w:color="auto"/>
                <w:left w:val="none" w:sz="0" w:space="0" w:color="auto"/>
                <w:bottom w:val="none" w:sz="0" w:space="0" w:color="auto"/>
                <w:right w:val="none" w:sz="0" w:space="0" w:color="auto"/>
              </w:divBdr>
            </w:div>
            <w:div w:id="1459883932">
              <w:marLeft w:val="0"/>
              <w:marRight w:val="0"/>
              <w:marTop w:val="0"/>
              <w:marBottom w:val="0"/>
              <w:divBdr>
                <w:top w:val="none" w:sz="0" w:space="0" w:color="auto"/>
                <w:left w:val="none" w:sz="0" w:space="0" w:color="auto"/>
                <w:bottom w:val="none" w:sz="0" w:space="0" w:color="auto"/>
                <w:right w:val="none" w:sz="0" w:space="0" w:color="auto"/>
              </w:divBdr>
            </w:div>
            <w:div w:id="1755348850">
              <w:marLeft w:val="0"/>
              <w:marRight w:val="0"/>
              <w:marTop w:val="0"/>
              <w:marBottom w:val="0"/>
              <w:divBdr>
                <w:top w:val="none" w:sz="0" w:space="0" w:color="auto"/>
                <w:left w:val="none" w:sz="0" w:space="0" w:color="auto"/>
                <w:bottom w:val="none" w:sz="0" w:space="0" w:color="auto"/>
                <w:right w:val="none" w:sz="0" w:space="0" w:color="auto"/>
              </w:divBdr>
            </w:div>
          </w:divsChild>
        </w:div>
        <w:div w:id="591623912">
          <w:marLeft w:val="0"/>
          <w:marRight w:val="0"/>
          <w:marTop w:val="0"/>
          <w:marBottom w:val="0"/>
          <w:divBdr>
            <w:top w:val="none" w:sz="0" w:space="0" w:color="auto"/>
            <w:left w:val="none" w:sz="0" w:space="0" w:color="auto"/>
            <w:bottom w:val="none" w:sz="0" w:space="0" w:color="auto"/>
            <w:right w:val="none" w:sz="0" w:space="0" w:color="auto"/>
          </w:divBdr>
          <w:divsChild>
            <w:div w:id="1144539315">
              <w:marLeft w:val="0"/>
              <w:marRight w:val="0"/>
              <w:marTop w:val="0"/>
              <w:marBottom w:val="0"/>
              <w:divBdr>
                <w:top w:val="none" w:sz="0" w:space="0" w:color="auto"/>
                <w:left w:val="none" w:sz="0" w:space="0" w:color="auto"/>
                <w:bottom w:val="none" w:sz="0" w:space="0" w:color="auto"/>
                <w:right w:val="none" w:sz="0" w:space="0" w:color="auto"/>
              </w:divBdr>
            </w:div>
          </w:divsChild>
        </w:div>
        <w:div w:id="648437581">
          <w:marLeft w:val="0"/>
          <w:marRight w:val="0"/>
          <w:marTop w:val="0"/>
          <w:marBottom w:val="0"/>
          <w:divBdr>
            <w:top w:val="none" w:sz="0" w:space="0" w:color="auto"/>
            <w:left w:val="none" w:sz="0" w:space="0" w:color="auto"/>
            <w:bottom w:val="none" w:sz="0" w:space="0" w:color="auto"/>
            <w:right w:val="none" w:sz="0" w:space="0" w:color="auto"/>
          </w:divBdr>
          <w:divsChild>
            <w:div w:id="1292832163">
              <w:marLeft w:val="0"/>
              <w:marRight w:val="0"/>
              <w:marTop w:val="0"/>
              <w:marBottom w:val="0"/>
              <w:divBdr>
                <w:top w:val="none" w:sz="0" w:space="0" w:color="auto"/>
                <w:left w:val="none" w:sz="0" w:space="0" w:color="auto"/>
                <w:bottom w:val="none" w:sz="0" w:space="0" w:color="auto"/>
                <w:right w:val="none" w:sz="0" w:space="0" w:color="auto"/>
              </w:divBdr>
            </w:div>
          </w:divsChild>
        </w:div>
        <w:div w:id="669261534">
          <w:marLeft w:val="0"/>
          <w:marRight w:val="0"/>
          <w:marTop w:val="0"/>
          <w:marBottom w:val="0"/>
          <w:divBdr>
            <w:top w:val="none" w:sz="0" w:space="0" w:color="auto"/>
            <w:left w:val="none" w:sz="0" w:space="0" w:color="auto"/>
            <w:bottom w:val="none" w:sz="0" w:space="0" w:color="auto"/>
            <w:right w:val="none" w:sz="0" w:space="0" w:color="auto"/>
          </w:divBdr>
          <w:divsChild>
            <w:div w:id="779570847">
              <w:marLeft w:val="0"/>
              <w:marRight w:val="0"/>
              <w:marTop w:val="0"/>
              <w:marBottom w:val="0"/>
              <w:divBdr>
                <w:top w:val="none" w:sz="0" w:space="0" w:color="auto"/>
                <w:left w:val="none" w:sz="0" w:space="0" w:color="auto"/>
                <w:bottom w:val="none" w:sz="0" w:space="0" w:color="auto"/>
                <w:right w:val="none" w:sz="0" w:space="0" w:color="auto"/>
              </w:divBdr>
            </w:div>
            <w:div w:id="1312246724">
              <w:marLeft w:val="0"/>
              <w:marRight w:val="0"/>
              <w:marTop w:val="0"/>
              <w:marBottom w:val="0"/>
              <w:divBdr>
                <w:top w:val="none" w:sz="0" w:space="0" w:color="auto"/>
                <w:left w:val="none" w:sz="0" w:space="0" w:color="auto"/>
                <w:bottom w:val="none" w:sz="0" w:space="0" w:color="auto"/>
                <w:right w:val="none" w:sz="0" w:space="0" w:color="auto"/>
              </w:divBdr>
            </w:div>
            <w:div w:id="1474255776">
              <w:marLeft w:val="0"/>
              <w:marRight w:val="0"/>
              <w:marTop w:val="0"/>
              <w:marBottom w:val="0"/>
              <w:divBdr>
                <w:top w:val="none" w:sz="0" w:space="0" w:color="auto"/>
                <w:left w:val="none" w:sz="0" w:space="0" w:color="auto"/>
                <w:bottom w:val="none" w:sz="0" w:space="0" w:color="auto"/>
                <w:right w:val="none" w:sz="0" w:space="0" w:color="auto"/>
              </w:divBdr>
            </w:div>
          </w:divsChild>
        </w:div>
        <w:div w:id="814882402">
          <w:marLeft w:val="0"/>
          <w:marRight w:val="0"/>
          <w:marTop w:val="0"/>
          <w:marBottom w:val="0"/>
          <w:divBdr>
            <w:top w:val="none" w:sz="0" w:space="0" w:color="auto"/>
            <w:left w:val="none" w:sz="0" w:space="0" w:color="auto"/>
            <w:bottom w:val="none" w:sz="0" w:space="0" w:color="auto"/>
            <w:right w:val="none" w:sz="0" w:space="0" w:color="auto"/>
          </w:divBdr>
          <w:divsChild>
            <w:div w:id="482047906">
              <w:marLeft w:val="0"/>
              <w:marRight w:val="0"/>
              <w:marTop w:val="0"/>
              <w:marBottom w:val="0"/>
              <w:divBdr>
                <w:top w:val="none" w:sz="0" w:space="0" w:color="auto"/>
                <w:left w:val="none" w:sz="0" w:space="0" w:color="auto"/>
                <w:bottom w:val="none" w:sz="0" w:space="0" w:color="auto"/>
                <w:right w:val="none" w:sz="0" w:space="0" w:color="auto"/>
              </w:divBdr>
            </w:div>
          </w:divsChild>
        </w:div>
        <w:div w:id="826555473">
          <w:marLeft w:val="0"/>
          <w:marRight w:val="0"/>
          <w:marTop w:val="0"/>
          <w:marBottom w:val="0"/>
          <w:divBdr>
            <w:top w:val="none" w:sz="0" w:space="0" w:color="auto"/>
            <w:left w:val="none" w:sz="0" w:space="0" w:color="auto"/>
            <w:bottom w:val="none" w:sz="0" w:space="0" w:color="auto"/>
            <w:right w:val="none" w:sz="0" w:space="0" w:color="auto"/>
          </w:divBdr>
          <w:divsChild>
            <w:div w:id="432673728">
              <w:marLeft w:val="0"/>
              <w:marRight w:val="0"/>
              <w:marTop w:val="0"/>
              <w:marBottom w:val="0"/>
              <w:divBdr>
                <w:top w:val="none" w:sz="0" w:space="0" w:color="auto"/>
                <w:left w:val="none" w:sz="0" w:space="0" w:color="auto"/>
                <w:bottom w:val="none" w:sz="0" w:space="0" w:color="auto"/>
                <w:right w:val="none" w:sz="0" w:space="0" w:color="auto"/>
              </w:divBdr>
            </w:div>
            <w:div w:id="772432747">
              <w:marLeft w:val="0"/>
              <w:marRight w:val="0"/>
              <w:marTop w:val="0"/>
              <w:marBottom w:val="0"/>
              <w:divBdr>
                <w:top w:val="none" w:sz="0" w:space="0" w:color="auto"/>
                <w:left w:val="none" w:sz="0" w:space="0" w:color="auto"/>
                <w:bottom w:val="none" w:sz="0" w:space="0" w:color="auto"/>
                <w:right w:val="none" w:sz="0" w:space="0" w:color="auto"/>
              </w:divBdr>
            </w:div>
            <w:div w:id="1627734685">
              <w:marLeft w:val="0"/>
              <w:marRight w:val="0"/>
              <w:marTop w:val="0"/>
              <w:marBottom w:val="0"/>
              <w:divBdr>
                <w:top w:val="none" w:sz="0" w:space="0" w:color="auto"/>
                <w:left w:val="none" w:sz="0" w:space="0" w:color="auto"/>
                <w:bottom w:val="none" w:sz="0" w:space="0" w:color="auto"/>
                <w:right w:val="none" w:sz="0" w:space="0" w:color="auto"/>
              </w:divBdr>
            </w:div>
          </w:divsChild>
        </w:div>
        <w:div w:id="859274869">
          <w:marLeft w:val="0"/>
          <w:marRight w:val="0"/>
          <w:marTop w:val="0"/>
          <w:marBottom w:val="0"/>
          <w:divBdr>
            <w:top w:val="none" w:sz="0" w:space="0" w:color="auto"/>
            <w:left w:val="none" w:sz="0" w:space="0" w:color="auto"/>
            <w:bottom w:val="none" w:sz="0" w:space="0" w:color="auto"/>
            <w:right w:val="none" w:sz="0" w:space="0" w:color="auto"/>
          </w:divBdr>
          <w:divsChild>
            <w:div w:id="2119638229">
              <w:marLeft w:val="0"/>
              <w:marRight w:val="0"/>
              <w:marTop w:val="0"/>
              <w:marBottom w:val="0"/>
              <w:divBdr>
                <w:top w:val="none" w:sz="0" w:space="0" w:color="auto"/>
                <w:left w:val="none" w:sz="0" w:space="0" w:color="auto"/>
                <w:bottom w:val="none" w:sz="0" w:space="0" w:color="auto"/>
                <w:right w:val="none" w:sz="0" w:space="0" w:color="auto"/>
              </w:divBdr>
            </w:div>
          </w:divsChild>
        </w:div>
        <w:div w:id="873036202">
          <w:marLeft w:val="0"/>
          <w:marRight w:val="0"/>
          <w:marTop w:val="0"/>
          <w:marBottom w:val="0"/>
          <w:divBdr>
            <w:top w:val="none" w:sz="0" w:space="0" w:color="auto"/>
            <w:left w:val="none" w:sz="0" w:space="0" w:color="auto"/>
            <w:bottom w:val="none" w:sz="0" w:space="0" w:color="auto"/>
            <w:right w:val="none" w:sz="0" w:space="0" w:color="auto"/>
          </w:divBdr>
          <w:divsChild>
            <w:div w:id="1001931583">
              <w:marLeft w:val="0"/>
              <w:marRight w:val="0"/>
              <w:marTop w:val="0"/>
              <w:marBottom w:val="0"/>
              <w:divBdr>
                <w:top w:val="none" w:sz="0" w:space="0" w:color="auto"/>
                <w:left w:val="none" w:sz="0" w:space="0" w:color="auto"/>
                <w:bottom w:val="none" w:sz="0" w:space="0" w:color="auto"/>
                <w:right w:val="none" w:sz="0" w:space="0" w:color="auto"/>
              </w:divBdr>
            </w:div>
            <w:div w:id="1559128516">
              <w:marLeft w:val="0"/>
              <w:marRight w:val="0"/>
              <w:marTop w:val="0"/>
              <w:marBottom w:val="0"/>
              <w:divBdr>
                <w:top w:val="none" w:sz="0" w:space="0" w:color="auto"/>
                <w:left w:val="none" w:sz="0" w:space="0" w:color="auto"/>
                <w:bottom w:val="none" w:sz="0" w:space="0" w:color="auto"/>
                <w:right w:val="none" w:sz="0" w:space="0" w:color="auto"/>
              </w:divBdr>
            </w:div>
            <w:div w:id="1683629161">
              <w:marLeft w:val="0"/>
              <w:marRight w:val="0"/>
              <w:marTop w:val="0"/>
              <w:marBottom w:val="0"/>
              <w:divBdr>
                <w:top w:val="none" w:sz="0" w:space="0" w:color="auto"/>
                <w:left w:val="none" w:sz="0" w:space="0" w:color="auto"/>
                <w:bottom w:val="none" w:sz="0" w:space="0" w:color="auto"/>
                <w:right w:val="none" w:sz="0" w:space="0" w:color="auto"/>
              </w:divBdr>
            </w:div>
          </w:divsChild>
        </w:div>
        <w:div w:id="881988214">
          <w:marLeft w:val="0"/>
          <w:marRight w:val="0"/>
          <w:marTop w:val="0"/>
          <w:marBottom w:val="0"/>
          <w:divBdr>
            <w:top w:val="none" w:sz="0" w:space="0" w:color="auto"/>
            <w:left w:val="none" w:sz="0" w:space="0" w:color="auto"/>
            <w:bottom w:val="none" w:sz="0" w:space="0" w:color="auto"/>
            <w:right w:val="none" w:sz="0" w:space="0" w:color="auto"/>
          </w:divBdr>
          <w:divsChild>
            <w:div w:id="150412229">
              <w:marLeft w:val="0"/>
              <w:marRight w:val="0"/>
              <w:marTop w:val="0"/>
              <w:marBottom w:val="0"/>
              <w:divBdr>
                <w:top w:val="none" w:sz="0" w:space="0" w:color="auto"/>
                <w:left w:val="none" w:sz="0" w:space="0" w:color="auto"/>
                <w:bottom w:val="none" w:sz="0" w:space="0" w:color="auto"/>
                <w:right w:val="none" w:sz="0" w:space="0" w:color="auto"/>
              </w:divBdr>
            </w:div>
            <w:div w:id="525752304">
              <w:marLeft w:val="0"/>
              <w:marRight w:val="0"/>
              <w:marTop w:val="0"/>
              <w:marBottom w:val="0"/>
              <w:divBdr>
                <w:top w:val="none" w:sz="0" w:space="0" w:color="auto"/>
                <w:left w:val="none" w:sz="0" w:space="0" w:color="auto"/>
                <w:bottom w:val="none" w:sz="0" w:space="0" w:color="auto"/>
                <w:right w:val="none" w:sz="0" w:space="0" w:color="auto"/>
              </w:divBdr>
            </w:div>
            <w:div w:id="1995179820">
              <w:marLeft w:val="0"/>
              <w:marRight w:val="0"/>
              <w:marTop w:val="0"/>
              <w:marBottom w:val="0"/>
              <w:divBdr>
                <w:top w:val="none" w:sz="0" w:space="0" w:color="auto"/>
                <w:left w:val="none" w:sz="0" w:space="0" w:color="auto"/>
                <w:bottom w:val="none" w:sz="0" w:space="0" w:color="auto"/>
                <w:right w:val="none" w:sz="0" w:space="0" w:color="auto"/>
              </w:divBdr>
            </w:div>
          </w:divsChild>
        </w:div>
        <w:div w:id="1054232211">
          <w:marLeft w:val="0"/>
          <w:marRight w:val="0"/>
          <w:marTop w:val="0"/>
          <w:marBottom w:val="0"/>
          <w:divBdr>
            <w:top w:val="none" w:sz="0" w:space="0" w:color="auto"/>
            <w:left w:val="none" w:sz="0" w:space="0" w:color="auto"/>
            <w:bottom w:val="none" w:sz="0" w:space="0" w:color="auto"/>
            <w:right w:val="none" w:sz="0" w:space="0" w:color="auto"/>
          </w:divBdr>
          <w:divsChild>
            <w:div w:id="461575422">
              <w:marLeft w:val="0"/>
              <w:marRight w:val="0"/>
              <w:marTop w:val="0"/>
              <w:marBottom w:val="0"/>
              <w:divBdr>
                <w:top w:val="none" w:sz="0" w:space="0" w:color="auto"/>
                <w:left w:val="none" w:sz="0" w:space="0" w:color="auto"/>
                <w:bottom w:val="none" w:sz="0" w:space="0" w:color="auto"/>
                <w:right w:val="none" w:sz="0" w:space="0" w:color="auto"/>
              </w:divBdr>
            </w:div>
            <w:div w:id="1924796869">
              <w:marLeft w:val="0"/>
              <w:marRight w:val="0"/>
              <w:marTop w:val="0"/>
              <w:marBottom w:val="0"/>
              <w:divBdr>
                <w:top w:val="none" w:sz="0" w:space="0" w:color="auto"/>
                <w:left w:val="none" w:sz="0" w:space="0" w:color="auto"/>
                <w:bottom w:val="none" w:sz="0" w:space="0" w:color="auto"/>
                <w:right w:val="none" w:sz="0" w:space="0" w:color="auto"/>
              </w:divBdr>
            </w:div>
          </w:divsChild>
        </w:div>
        <w:div w:id="1175653926">
          <w:marLeft w:val="0"/>
          <w:marRight w:val="0"/>
          <w:marTop w:val="0"/>
          <w:marBottom w:val="0"/>
          <w:divBdr>
            <w:top w:val="none" w:sz="0" w:space="0" w:color="auto"/>
            <w:left w:val="none" w:sz="0" w:space="0" w:color="auto"/>
            <w:bottom w:val="none" w:sz="0" w:space="0" w:color="auto"/>
            <w:right w:val="none" w:sz="0" w:space="0" w:color="auto"/>
          </w:divBdr>
          <w:divsChild>
            <w:div w:id="502284227">
              <w:marLeft w:val="0"/>
              <w:marRight w:val="0"/>
              <w:marTop w:val="0"/>
              <w:marBottom w:val="0"/>
              <w:divBdr>
                <w:top w:val="none" w:sz="0" w:space="0" w:color="auto"/>
                <w:left w:val="none" w:sz="0" w:space="0" w:color="auto"/>
                <w:bottom w:val="none" w:sz="0" w:space="0" w:color="auto"/>
                <w:right w:val="none" w:sz="0" w:space="0" w:color="auto"/>
              </w:divBdr>
            </w:div>
            <w:div w:id="989359884">
              <w:marLeft w:val="0"/>
              <w:marRight w:val="0"/>
              <w:marTop w:val="0"/>
              <w:marBottom w:val="0"/>
              <w:divBdr>
                <w:top w:val="none" w:sz="0" w:space="0" w:color="auto"/>
                <w:left w:val="none" w:sz="0" w:space="0" w:color="auto"/>
                <w:bottom w:val="none" w:sz="0" w:space="0" w:color="auto"/>
                <w:right w:val="none" w:sz="0" w:space="0" w:color="auto"/>
              </w:divBdr>
            </w:div>
            <w:div w:id="1217737810">
              <w:marLeft w:val="0"/>
              <w:marRight w:val="0"/>
              <w:marTop w:val="0"/>
              <w:marBottom w:val="0"/>
              <w:divBdr>
                <w:top w:val="none" w:sz="0" w:space="0" w:color="auto"/>
                <w:left w:val="none" w:sz="0" w:space="0" w:color="auto"/>
                <w:bottom w:val="none" w:sz="0" w:space="0" w:color="auto"/>
                <w:right w:val="none" w:sz="0" w:space="0" w:color="auto"/>
              </w:divBdr>
            </w:div>
            <w:div w:id="1284506176">
              <w:marLeft w:val="0"/>
              <w:marRight w:val="0"/>
              <w:marTop w:val="0"/>
              <w:marBottom w:val="0"/>
              <w:divBdr>
                <w:top w:val="none" w:sz="0" w:space="0" w:color="auto"/>
                <w:left w:val="none" w:sz="0" w:space="0" w:color="auto"/>
                <w:bottom w:val="none" w:sz="0" w:space="0" w:color="auto"/>
                <w:right w:val="none" w:sz="0" w:space="0" w:color="auto"/>
              </w:divBdr>
            </w:div>
          </w:divsChild>
        </w:div>
        <w:div w:id="1212225890">
          <w:marLeft w:val="0"/>
          <w:marRight w:val="0"/>
          <w:marTop w:val="0"/>
          <w:marBottom w:val="0"/>
          <w:divBdr>
            <w:top w:val="none" w:sz="0" w:space="0" w:color="auto"/>
            <w:left w:val="none" w:sz="0" w:space="0" w:color="auto"/>
            <w:bottom w:val="none" w:sz="0" w:space="0" w:color="auto"/>
            <w:right w:val="none" w:sz="0" w:space="0" w:color="auto"/>
          </w:divBdr>
          <w:divsChild>
            <w:div w:id="750007228">
              <w:marLeft w:val="0"/>
              <w:marRight w:val="0"/>
              <w:marTop w:val="0"/>
              <w:marBottom w:val="0"/>
              <w:divBdr>
                <w:top w:val="none" w:sz="0" w:space="0" w:color="auto"/>
                <w:left w:val="none" w:sz="0" w:space="0" w:color="auto"/>
                <w:bottom w:val="none" w:sz="0" w:space="0" w:color="auto"/>
                <w:right w:val="none" w:sz="0" w:space="0" w:color="auto"/>
              </w:divBdr>
            </w:div>
          </w:divsChild>
        </w:div>
        <w:div w:id="1217274207">
          <w:marLeft w:val="0"/>
          <w:marRight w:val="0"/>
          <w:marTop w:val="0"/>
          <w:marBottom w:val="0"/>
          <w:divBdr>
            <w:top w:val="none" w:sz="0" w:space="0" w:color="auto"/>
            <w:left w:val="none" w:sz="0" w:space="0" w:color="auto"/>
            <w:bottom w:val="none" w:sz="0" w:space="0" w:color="auto"/>
            <w:right w:val="none" w:sz="0" w:space="0" w:color="auto"/>
          </w:divBdr>
          <w:divsChild>
            <w:div w:id="942345609">
              <w:marLeft w:val="0"/>
              <w:marRight w:val="0"/>
              <w:marTop w:val="0"/>
              <w:marBottom w:val="0"/>
              <w:divBdr>
                <w:top w:val="none" w:sz="0" w:space="0" w:color="auto"/>
                <w:left w:val="none" w:sz="0" w:space="0" w:color="auto"/>
                <w:bottom w:val="none" w:sz="0" w:space="0" w:color="auto"/>
                <w:right w:val="none" w:sz="0" w:space="0" w:color="auto"/>
              </w:divBdr>
            </w:div>
          </w:divsChild>
        </w:div>
        <w:div w:id="1219316802">
          <w:marLeft w:val="0"/>
          <w:marRight w:val="0"/>
          <w:marTop w:val="0"/>
          <w:marBottom w:val="0"/>
          <w:divBdr>
            <w:top w:val="none" w:sz="0" w:space="0" w:color="auto"/>
            <w:left w:val="none" w:sz="0" w:space="0" w:color="auto"/>
            <w:bottom w:val="none" w:sz="0" w:space="0" w:color="auto"/>
            <w:right w:val="none" w:sz="0" w:space="0" w:color="auto"/>
          </w:divBdr>
          <w:divsChild>
            <w:div w:id="1228415554">
              <w:marLeft w:val="0"/>
              <w:marRight w:val="0"/>
              <w:marTop w:val="0"/>
              <w:marBottom w:val="0"/>
              <w:divBdr>
                <w:top w:val="none" w:sz="0" w:space="0" w:color="auto"/>
                <w:left w:val="none" w:sz="0" w:space="0" w:color="auto"/>
                <w:bottom w:val="none" w:sz="0" w:space="0" w:color="auto"/>
                <w:right w:val="none" w:sz="0" w:space="0" w:color="auto"/>
              </w:divBdr>
            </w:div>
          </w:divsChild>
        </w:div>
        <w:div w:id="1231618363">
          <w:marLeft w:val="0"/>
          <w:marRight w:val="0"/>
          <w:marTop w:val="0"/>
          <w:marBottom w:val="0"/>
          <w:divBdr>
            <w:top w:val="none" w:sz="0" w:space="0" w:color="auto"/>
            <w:left w:val="none" w:sz="0" w:space="0" w:color="auto"/>
            <w:bottom w:val="none" w:sz="0" w:space="0" w:color="auto"/>
            <w:right w:val="none" w:sz="0" w:space="0" w:color="auto"/>
          </w:divBdr>
          <w:divsChild>
            <w:div w:id="1196961241">
              <w:marLeft w:val="0"/>
              <w:marRight w:val="0"/>
              <w:marTop w:val="0"/>
              <w:marBottom w:val="0"/>
              <w:divBdr>
                <w:top w:val="none" w:sz="0" w:space="0" w:color="auto"/>
                <w:left w:val="none" w:sz="0" w:space="0" w:color="auto"/>
                <w:bottom w:val="none" w:sz="0" w:space="0" w:color="auto"/>
                <w:right w:val="none" w:sz="0" w:space="0" w:color="auto"/>
              </w:divBdr>
            </w:div>
            <w:div w:id="2019650022">
              <w:marLeft w:val="0"/>
              <w:marRight w:val="0"/>
              <w:marTop w:val="0"/>
              <w:marBottom w:val="0"/>
              <w:divBdr>
                <w:top w:val="none" w:sz="0" w:space="0" w:color="auto"/>
                <w:left w:val="none" w:sz="0" w:space="0" w:color="auto"/>
                <w:bottom w:val="none" w:sz="0" w:space="0" w:color="auto"/>
                <w:right w:val="none" w:sz="0" w:space="0" w:color="auto"/>
              </w:divBdr>
            </w:div>
          </w:divsChild>
        </w:div>
        <w:div w:id="1499227649">
          <w:marLeft w:val="0"/>
          <w:marRight w:val="0"/>
          <w:marTop w:val="0"/>
          <w:marBottom w:val="0"/>
          <w:divBdr>
            <w:top w:val="none" w:sz="0" w:space="0" w:color="auto"/>
            <w:left w:val="none" w:sz="0" w:space="0" w:color="auto"/>
            <w:bottom w:val="none" w:sz="0" w:space="0" w:color="auto"/>
            <w:right w:val="none" w:sz="0" w:space="0" w:color="auto"/>
          </w:divBdr>
          <w:divsChild>
            <w:div w:id="111631394">
              <w:marLeft w:val="0"/>
              <w:marRight w:val="0"/>
              <w:marTop w:val="0"/>
              <w:marBottom w:val="0"/>
              <w:divBdr>
                <w:top w:val="none" w:sz="0" w:space="0" w:color="auto"/>
                <w:left w:val="none" w:sz="0" w:space="0" w:color="auto"/>
                <w:bottom w:val="none" w:sz="0" w:space="0" w:color="auto"/>
                <w:right w:val="none" w:sz="0" w:space="0" w:color="auto"/>
              </w:divBdr>
            </w:div>
            <w:div w:id="452749198">
              <w:marLeft w:val="0"/>
              <w:marRight w:val="0"/>
              <w:marTop w:val="0"/>
              <w:marBottom w:val="0"/>
              <w:divBdr>
                <w:top w:val="none" w:sz="0" w:space="0" w:color="auto"/>
                <w:left w:val="none" w:sz="0" w:space="0" w:color="auto"/>
                <w:bottom w:val="none" w:sz="0" w:space="0" w:color="auto"/>
                <w:right w:val="none" w:sz="0" w:space="0" w:color="auto"/>
              </w:divBdr>
            </w:div>
            <w:div w:id="615792017">
              <w:marLeft w:val="0"/>
              <w:marRight w:val="0"/>
              <w:marTop w:val="0"/>
              <w:marBottom w:val="0"/>
              <w:divBdr>
                <w:top w:val="none" w:sz="0" w:space="0" w:color="auto"/>
                <w:left w:val="none" w:sz="0" w:space="0" w:color="auto"/>
                <w:bottom w:val="none" w:sz="0" w:space="0" w:color="auto"/>
                <w:right w:val="none" w:sz="0" w:space="0" w:color="auto"/>
              </w:divBdr>
            </w:div>
            <w:div w:id="1067999943">
              <w:marLeft w:val="0"/>
              <w:marRight w:val="0"/>
              <w:marTop w:val="0"/>
              <w:marBottom w:val="0"/>
              <w:divBdr>
                <w:top w:val="none" w:sz="0" w:space="0" w:color="auto"/>
                <w:left w:val="none" w:sz="0" w:space="0" w:color="auto"/>
                <w:bottom w:val="none" w:sz="0" w:space="0" w:color="auto"/>
                <w:right w:val="none" w:sz="0" w:space="0" w:color="auto"/>
              </w:divBdr>
            </w:div>
          </w:divsChild>
        </w:div>
        <w:div w:id="1510023462">
          <w:marLeft w:val="0"/>
          <w:marRight w:val="0"/>
          <w:marTop w:val="0"/>
          <w:marBottom w:val="0"/>
          <w:divBdr>
            <w:top w:val="none" w:sz="0" w:space="0" w:color="auto"/>
            <w:left w:val="none" w:sz="0" w:space="0" w:color="auto"/>
            <w:bottom w:val="none" w:sz="0" w:space="0" w:color="auto"/>
            <w:right w:val="none" w:sz="0" w:space="0" w:color="auto"/>
          </w:divBdr>
          <w:divsChild>
            <w:div w:id="1132018681">
              <w:marLeft w:val="0"/>
              <w:marRight w:val="0"/>
              <w:marTop w:val="0"/>
              <w:marBottom w:val="0"/>
              <w:divBdr>
                <w:top w:val="none" w:sz="0" w:space="0" w:color="auto"/>
                <w:left w:val="none" w:sz="0" w:space="0" w:color="auto"/>
                <w:bottom w:val="none" w:sz="0" w:space="0" w:color="auto"/>
                <w:right w:val="none" w:sz="0" w:space="0" w:color="auto"/>
              </w:divBdr>
            </w:div>
          </w:divsChild>
        </w:div>
        <w:div w:id="1553734797">
          <w:marLeft w:val="0"/>
          <w:marRight w:val="0"/>
          <w:marTop w:val="0"/>
          <w:marBottom w:val="0"/>
          <w:divBdr>
            <w:top w:val="none" w:sz="0" w:space="0" w:color="auto"/>
            <w:left w:val="none" w:sz="0" w:space="0" w:color="auto"/>
            <w:bottom w:val="none" w:sz="0" w:space="0" w:color="auto"/>
            <w:right w:val="none" w:sz="0" w:space="0" w:color="auto"/>
          </w:divBdr>
          <w:divsChild>
            <w:div w:id="119880795">
              <w:marLeft w:val="0"/>
              <w:marRight w:val="0"/>
              <w:marTop w:val="0"/>
              <w:marBottom w:val="0"/>
              <w:divBdr>
                <w:top w:val="none" w:sz="0" w:space="0" w:color="auto"/>
                <w:left w:val="none" w:sz="0" w:space="0" w:color="auto"/>
                <w:bottom w:val="none" w:sz="0" w:space="0" w:color="auto"/>
                <w:right w:val="none" w:sz="0" w:space="0" w:color="auto"/>
              </w:divBdr>
            </w:div>
            <w:div w:id="321156379">
              <w:marLeft w:val="0"/>
              <w:marRight w:val="0"/>
              <w:marTop w:val="0"/>
              <w:marBottom w:val="0"/>
              <w:divBdr>
                <w:top w:val="none" w:sz="0" w:space="0" w:color="auto"/>
                <w:left w:val="none" w:sz="0" w:space="0" w:color="auto"/>
                <w:bottom w:val="none" w:sz="0" w:space="0" w:color="auto"/>
                <w:right w:val="none" w:sz="0" w:space="0" w:color="auto"/>
              </w:divBdr>
            </w:div>
            <w:div w:id="324088361">
              <w:marLeft w:val="0"/>
              <w:marRight w:val="0"/>
              <w:marTop w:val="0"/>
              <w:marBottom w:val="0"/>
              <w:divBdr>
                <w:top w:val="none" w:sz="0" w:space="0" w:color="auto"/>
                <w:left w:val="none" w:sz="0" w:space="0" w:color="auto"/>
                <w:bottom w:val="none" w:sz="0" w:space="0" w:color="auto"/>
                <w:right w:val="none" w:sz="0" w:space="0" w:color="auto"/>
              </w:divBdr>
            </w:div>
            <w:div w:id="528838253">
              <w:marLeft w:val="0"/>
              <w:marRight w:val="0"/>
              <w:marTop w:val="0"/>
              <w:marBottom w:val="0"/>
              <w:divBdr>
                <w:top w:val="none" w:sz="0" w:space="0" w:color="auto"/>
                <w:left w:val="none" w:sz="0" w:space="0" w:color="auto"/>
                <w:bottom w:val="none" w:sz="0" w:space="0" w:color="auto"/>
                <w:right w:val="none" w:sz="0" w:space="0" w:color="auto"/>
              </w:divBdr>
            </w:div>
            <w:div w:id="626080874">
              <w:marLeft w:val="0"/>
              <w:marRight w:val="0"/>
              <w:marTop w:val="0"/>
              <w:marBottom w:val="0"/>
              <w:divBdr>
                <w:top w:val="none" w:sz="0" w:space="0" w:color="auto"/>
                <w:left w:val="none" w:sz="0" w:space="0" w:color="auto"/>
                <w:bottom w:val="none" w:sz="0" w:space="0" w:color="auto"/>
                <w:right w:val="none" w:sz="0" w:space="0" w:color="auto"/>
              </w:divBdr>
            </w:div>
            <w:div w:id="941377485">
              <w:marLeft w:val="0"/>
              <w:marRight w:val="0"/>
              <w:marTop w:val="0"/>
              <w:marBottom w:val="0"/>
              <w:divBdr>
                <w:top w:val="none" w:sz="0" w:space="0" w:color="auto"/>
                <w:left w:val="none" w:sz="0" w:space="0" w:color="auto"/>
                <w:bottom w:val="none" w:sz="0" w:space="0" w:color="auto"/>
                <w:right w:val="none" w:sz="0" w:space="0" w:color="auto"/>
              </w:divBdr>
            </w:div>
            <w:div w:id="988091743">
              <w:marLeft w:val="0"/>
              <w:marRight w:val="0"/>
              <w:marTop w:val="0"/>
              <w:marBottom w:val="0"/>
              <w:divBdr>
                <w:top w:val="none" w:sz="0" w:space="0" w:color="auto"/>
                <w:left w:val="none" w:sz="0" w:space="0" w:color="auto"/>
                <w:bottom w:val="none" w:sz="0" w:space="0" w:color="auto"/>
                <w:right w:val="none" w:sz="0" w:space="0" w:color="auto"/>
              </w:divBdr>
            </w:div>
            <w:div w:id="1253929849">
              <w:marLeft w:val="0"/>
              <w:marRight w:val="0"/>
              <w:marTop w:val="0"/>
              <w:marBottom w:val="0"/>
              <w:divBdr>
                <w:top w:val="none" w:sz="0" w:space="0" w:color="auto"/>
                <w:left w:val="none" w:sz="0" w:space="0" w:color="auto"/>
                <w:bottom w:val="none" w:sz="0" w:space="0" w:color="auto"/>
                <w:right w:val="none" w:sz="0" w:space="0" w:color="auto"/>
              </w:divBdr>
            </w:div>
            <w:div w:id="1855487373">
              <w:marLeft w:val="0"/>
              <w:marRight w:val="0"/>
              <w:marTop w:val="0"/>
              <w:marBottom w:val="0"/>
              <w:divBdr>
                <w:top w:val="none" w:sz="0" w:space="0" w:color="auto"/>
                <w:left w:val="none" w:sz="0" w:space="0" w:color="auto"/>
                <w:bottom w:val="none" w:sz="0" w:space="0" w:color="auto"/>
                <w:right w:val="none" w:sz="0" w:space="0" w:color="auto"/>
              </w:divBdr>
            </w:div>
            <w:div w:id="2057462849">
              <w:marLeft w:val="0"/>
              <w:marRight w:val="0"/>
              <w:marTop w:val="0"/>
              <w:marBottom w:val="0"/>
              <w:divBdr>
                <w:top w:val="none" w:sz="0" w:space="0" w:color="auto"/>
                <w:left w:val="none" w:sz="0" w:space="0" w:color="auto"/>
                <w:bottom w:val="none" w:sz="0" w:space="0" w:color="auto"/>
                <w:right w:val="none" w:sz="0" w:space="0" w:color="auto"/>
              </w:divBdr>
            </w:div>
          </w:divsChild>
        </w:div>
        <w:div w:id="1567104899">
          <w:marLeft w:val="0"/>
          <w:marRight w:val="0"/>
          <w:marTop w:val="0"/>
          <w:marBottom w:val="0"/>
          <w:divBdr>
            <w:top w:val="none" w:sz="0" w:space="0" w:color="auto"/>
            <w:left w:val="none" w:sz="0" w:space="0" w:color="auto"/>
            <w:bottom w:val="none" w:sz="0" w:space="0" w:color="auto"/>
            <w:right w:val="none" w:sz="0" w:space="0" w:color="auto"/>
          </w:divBdr>
          <w:divsChild>
            <w:div w:id="1023944993">
              <w:marLeft w:val="0"/>
              <w:marRight w:val="0"/>
              <w:marTop w:val="0"/>
              <w:marBottom w:val="0"/>
              <w:divBdr>
                <w:top w:val="none" w:sz="0" w:space="0" w:color="auto"/>
                <w:left w:val="none" w:sz="0" w:space="0" w:color="auto"/>
                <w:bottom w:val="none" w:sz="0" w:space="0" w:color="auto"/>
                <w:right w:val="none" w:sz="0" w:space="0" w:color="auto"/>
              </w:divBdr>
            </w:div>
          </w:divsChild>
        </w:div>
        <w:div w:id="1614631641">
          <w:marLeft w:val="0"/>
          <w:marRight w:val="0"/>
          <w:marTop w:val="0"/>
          <w:marBottom w:val="0"/>
          <w:divBdr>
            <w:top w:val="none" w:sz="0" w:space="0" w:color="auto"/>
            <w:left w:val="none" w:sz="0" w:space="0" w:color="auto"/>
            <w:bottom w:val="none" w:sz="0" w:space="0" w:color="auto"/>
            <w:right w:val="none" w:sz="0" w:space="0" w:color="auto"/>
          </w:divBdr>
          <w:divsChild>
            <w:div w:id="51464056">
              <w:marLeft w:val="0"/>
              <w:marRight w:val="0"/>
              <w:marTop w:val="0"/>
              <w:marBottom w:val="0"/>
              <w:divBdr>
                <w:top w:val="none" w:sz="0" w:space="0" w:color="auto"/>
                <w:left w:val="none" w:sz="0" w:space="0" w:color="auto"/>
                <w:bottom w:val="none" w:sz="0" w:space="0" w:color="auto"/>
                <w:right w:val="none" w:sz="0" w:space="0" w:color="auto"/>
              </w:divBdr>
            </w:div>
            <w:div w:id="1156527761">
              <w:marLeft w:val="0"/>
              <w:marRight w:val="0"/>
              <w:marTop w:val="0"/>
              <w:marBottom w:val="0"/>
              <w:divBdr>
                <w:top w:val="none" w:sz="0" w:space="0" w:color="auto"/>
                <w:left w:val="none" w:sz="0" w:space="0" w:color="auto"/>
                <w:bottom w:val="none" w:sz="0" w:space="0" w:color="auto"/>
                <w:right w:val="none" w:sz="0" w:space="0" w:color="auto"/>
              </w:divBdr>
            </w:div>
          </w:divsChild>
        </w:div>
        <w:div w:id="1664356774">
          <w:marLeft w:val="0"/>
          <w:marRight w:val="0"/>
          <w:marTop w:val="0"/>
          <w:marBottom w:val="0"/>
          <w:divBdr>
            <w:top w:val="none" w:sz="0" w:space="0" w:color="auto"/>
            <w:left w:val="none" w:sz="0" w:space="0" w:color="auto"/>
            <w:bottom w:val="none" w:sz="0" w:space="0" w:color="auto"/>
            <w:right w:val="none" w:sz="0" w:space="0" w:color="auto"/>
          </w:divBdr>
          <w:divsChild>
            <w:div w:id="2101096881">
              <w:marLeft w:val="0"/>
              <w:marRight w:val="0"/>
              <w:marTop w:val="0"/>
              <w:marBottom w:val="0"/>
              <w:divBdr>
                <w:top w:val="none" w:sz="0" w:space="0" w:color="auto"/>
                <w:left w:val="none" w:sz="0" w:space="0" w:color="auto"/>
                <w:bottom w:val="none" w:sz="0" w:space="0" w:color="auto"/>
                <w:right w:val="none" w:sz="0" w:space="0" w:color="auto"/>
              </w:divBdr>
            </w:div>
          </w:divsChild>
        </w:div>
        <w:div w:id="1696536536">
          <w:marLeft w:val="0"/>
          <w:marRight w:val="0"/>
          <w:marTop w:val="0"/>
          <w:marBottom w:val="0"/>
          <w:divBdr>
            <w:top w:val="none" w:sz="0" w:space="0" w:color="auto"/>
            <w:left w:val="none" w:sz="0" w:space="0" w:color="auto"/>
            <w:bottom w:val="none" w:sz="0" w:space="0" w:color="auto"/>
            <w:right w:val="none" w:sz="0" w:space="0" w:color="auto"/>
          </w:divBdr>
          <w:divsChild>
            <w:div w:id="546332938">
              <w:marLeft w:val="0"/>
              <w:marRight w:val="0"/>
              <w:marTop w:val="0"/>
              <w:marBottom w:val="0"/>
              <w:divBdr>
                <w:top w:val="none" w:sz="0" w:space="0" w:color="auto"/>
                <w:left w:val="none" w:sz="0" w:space="0" w:color="auto"/>
                <w:bottom w:val="none" w:sz="0" w:space="0" w:color="auto"/>
                <w:right w:val="none" w:sz="0" w:space="0" w:color="auto"/>
              </w:divBdr>
            </w:div>
            <w:div w:id="704137516">
              <w:marLeft w:val="0"/>
              <w:marRight w:val="0"/>
              <w:marTop w:val="0"/>
              <w:marBottom w:val="0"/>
              <w:divBdr>
                <w:top w:val="none" w:sz="0" w:space="0" w:color="auto"/>
                <w:left w:val="none" w:sz="0" w:space="0" w:color="auto"/>
                <w:bottom w:val="none" w:sz="0" w:space="0" w:color="auto"/>
                <w:right w:val="none" w:sz="0" w:space="0" w:color="auto"/>
              </w:divBdr>
            </w:div>
            <w:div w:id="772212754">
              <w:marLeft w:val="0"/>
              <w:marRight w:val="0"/>
              <w:marTop w:val="0"/>
              <w:marBottom w:val="0"/>
              <w:divBdr>
                <w:top w:val="none" w:sz="0" w:space="0" w:color="auto"/>
                <w:left w:val="none" w:sz="0" w:space="0" w:color="auto"/>
                <w:bottom w:val="none" w:sz="0" w:space="0" w:color="auto"/>
                <w:right w:val="none" w:sz="0" w:space="0" w:color="auto"/>
              </w:divBdr>
            </w:div>
            <w:div w:id="1507092949">
              <w:marLeft w:val="0"/>
              <w:marRight w:val="0"/>
              <w:marTop w:val="0"/>
              <w:marBottom w:val="0"/>
              <w:divBdr>
                <w:top w:val="none" w:sz="0" w:space="0" w:color="auto"/>
                <w:left w:val="none" w:sz="0" w:space="0" w:color="auto"/>
                <w:bottom w:val="none" w:sz="0" w:space="0" w:color="auto"/>
                <w:right w:val="none" w:sz="0" w:space="0" w:color="auto"/>
              </w:divBdr>
            </w:div>
          </w:divsChild>
        </w:div>
        <w:div w:id="1712613069">
          <w:marLeft w:val="0"/>
          <w:marRight w:val="0"/>
          <w:marTop w:val="0"/>
          <w:marBottom w:val="0"/>
          <w:divBdr>
            <w:top w:val="none" w:sz="0" w:space="0" w:color="auto"/>
            <w:left w:val="none" w:sz="0" w:space="0" w:color="auto"/>
            <w:bottom w:val="none" w:sz="0" w:space="0" w:color="auto"/>
            <w:right w:val="none" w:sz="0" w:space="0" w:color="auto"/>
          </w:divBdr>
          <w:divsChild>
            <w:div w:id="943266130">
              <w:marLeft w:val="0"/>
              <w:marRight w:val="0"/>
              <w:marTop w:val="0"/>
              <w:marBottom w:val="0"/>
              <w:divBdr>
                <w:top w:val="none" w:sz="0" w:space="0" w:color="auto"/>
                <w:left w:val="none" w:sz="0" w:space="0" w:color="auto"/>
                <w:bottom w:val="none" w:sz="0" w:space="0" w:color="auto"/>
                <w:right w:val="none" w:sz="0" w:space="0" w:color="auto"/>
              </w:divBdr>
            </w:div>
          </w:divsChild>
        </w:div>
        <w:div w:id="1800807369">
          <w:marLeft w:val="0"/>
          <w:marRight w:val="0"/>
          <w:marTop w:val="0"/>
          <w:marBottom w:val="0"/>
          <w:divBdr>
            <w:top w:val="none" w:sz="0" w:space="0" w:color="auto"/>
            <w:left w:val="none" w:sz="0" w:space="0" w:color="auto"/>
            <w:bottom w:val="none" w:sz="0" w:space="0" w:color="auto"/>
            <w:right w:val="none" w:sz="0" w:space="0" w:color="auto"/>
          </w:divBdr>
          <w:divsChild>
            <w:div w:id="752972073">
              <w:marLeft w:val="0"/>
              <w:marRight w:val="0"/>
              <w:marTop w:val="0"/>
              <w:marBottom w:val="0"/>
              <w:divBdr>
                <w:top w:val="none" w:sz="0" w:space="0" w:color="auto"/>
                <w:left w:val="none" w:sz="0" w:space="0" w:color="auto"/>
                <w:bottom w:val="none" w:sz="0" w:space="0" w:color="auto"/>
                <w:right w:val="none" w:sz="0" w:space="0" w:color="auto"/>
              </w:divBdr>
            </w:div>
          </w:divsChild>
        </w:div>
        <w:div w:id="1901134636">
          <w:marLeft w:val="0"/>
          <w:marRight w:val="0"/>
          <w:marTop w:val="0"/>
          <w:marBottom w:val="0"/>
          <w:divBdr>
            <w:top w:val="none" w:sz="0" w:space="0" w:color="auto"/>
            <w:left w:val="none" w:sz="0" w:space="0" w:color="auto"/>
            <w:bottom w:val="none" w:sz="0" w:space="0" w:color="auto"/>
            <w:right w:val="none" w:sz="0" w:space="0" w:color="auto"/>
          </w:divBdr>
          <w:divsChild>
            <w:div w:id="708384791">
              <w:marLeft w:val="0"/>
              <w:marRight w:val="0"/>
              <w:marTop w:val="0"/>
              <w:marBottom w:val="0"/>
              <w:divBdr>
                <w:top w:val="none" w:sz="0" w:space="0" w:color="auto"/>
                <w:left w:val="none" w:sz="0" w:space="0" w:color="auto"/>
                <w:bottom w:val="none" w:sz="0" w:space="0" w:color="auto"/>
                <w:right w:val="none" w:sz="0" w:space="0" w:color="auto"/>
              </w:divBdr>
            </w:div>
            <w:div w:id="1035815480">
              <w:marLeft w:val="0"/>
              <w:marRight w:val="0"/>
              <w:marTop w:val="0"/>
              <w:marBottom w:val="0"/>
              <w:divBdr>
                <w:top w:val="none" w:sz="0" w:space="0" w:color="auto"/>
                <w:left w:val="none" w:sz="0" w:space="0" w:color="auto"/>
                <w:bottom w:val="none" w:sz="0" w:space="0" w:color="auto"/>
                <w:right w:val="none" w:sz="0" w:space="0" w:color="auto"/>
              </w:divBdr>
            </w:div>
            <w:div w:id="1424375775">
              <w:marLeft w:val="0"/>
              <w:marRight w:val="0"/>
              <w:marTop w:val="0"/>
              <w:marBottom w:val="0"/>
              <w:divBdr>
                <w:top w:val="none" w:sz="0" w:space="0" w:color="auto"/>
                <w:left w:val="none" w:sz="0" w:space="0" w:color="auto"/>
                <w:bottom w:val="none" w:sz="0" w:space="0" w:color="auto"/>
                <w:right w:val="none" w:sz="0" w:space="0" w:color="auto"/>
              </w:divBdr>
            </w:div>
            <w:div w:id="2060861963">
              <w:marLeft w:val="0"/>
              <w:marRight w:val="0"/>
              <w:marTop w:val="0"/>
              <w:marBottom w:val="0"/>
              <w:divBdr>
                <w:top w:val="none" w:sz="0" w:space="0" w:color="auto"/>
                <w:left w:val="none" w:sz="0" w:space="0" w:color="auto"/>
                <w:bottom w:val="none" w:sz="0" w:space="0" w:color="auto"/>
                <w:right w:val="none" w:sz="0" w:space="0" w:color="auto"/>
              </w:divBdr>
            </w:div>
          </w:divsChild>
        </w:div>
        <w:div w:id="1912807531">
          <w:marLeft w:val="0"/>
          <w:marRight w:val="0"/>
          <w:marTop w:val="0"/>
          <w:marBottom w:val="0"/>
          <w:divBdr>
            <w:top w:val="none" w:sz="0" w:space="0" w:color="auto"/>
            <w:left w:val="none" w:sz="0" w:space="0" w:color="auto"/>
            <w:bottom w:val="none" w:sz="0" w:space="0" w:color="auto"/>
            <w:right w:val="none" w:sz="0" w:space="0" w:color="auto"/>
          </w:divBdr>
          <w:divsChild>
            <w:div w:id="551963353">
              <w:marLeft w:val="0"/>
              <w:marRight w:val="0"/>
              <w:marTop w:val="0"/>
              <w:marBottom w:val="0"/>
              <w:divBdr>
                <w:top w:val="none" w:sz="0" w:space="0" w:color="auto"/>
                <w:left w:val="none" w:sz="0" w:space="0" w:color="auto"/>
                <w:bottom w:val="none" w:sz="0" w:space="0" w:color="auto"/>
                <w:right w:val="none" w:sz="0" w:space="0" w:color="auto"/>
              </w:divBdr>
            </w:div>
          </w:divsChild>
        </w:div>
        <w:div w:id="1991444776">
          <w:marLeft w:val="0"/>
          <w:marRight w:val="0"/>
          <w:marTop w:val="0"/>
          <w:marBottom w:val="0"/>
          <w:divBdr>
            <w:top w:val="none" w:sz="0" w:space="0" w:color="auto"/>
            <w:left w:val="none" w:sz="0" w:space="0" w:color="auto"/>
            <w:bottom w:val="none" w:sz="0" w:space="0" w:color="auto"/>
            <w:right w:val="none" w:sz="0" w:space="0" w:color="auto"/>
          </w:divBdr>
          <w:divsChild>
            <w:div w:id="1929457550">
              <w:marLeft w:val="0"/>
              <w:marRight w:val="0"/>
              <w:marTop w:val="0"/>
              <w:marBottom w:val="0"/>
              <w:divBdr>
                <w:top w:val="none" w:sz="0" w:space="0" w:color="auto"/>
                <w:left w:val="none" w:sz="0" w:space="0" w:color="auto"/>
                <w:bottom w:val="none" w:sz="0" w:space="0" w:color="auto"/>
                <w:right w:val="none" w:sz="0" w:space="0" w:color="auto"/>
              </w:divBdr>
            </w:div>
          </w:divsChild>
        </w:div>
        <w:div w:id="2058775081">
          <w:marLeft w:val="0"/>
          <w:marRight w:val="0"/>
          <w:marTop w:val="0"/>
          <w:marBottom w:val="0"/>
          <w:divBdr>
            <w:top w:val="none" w:sz="0" w:space="0" w:color="auto"/>
            <w:left w:val="none" w:sz="0" w:space="0" w:color="auto"/>
            <w:bottom w:val="none" w:sz="0" w:space="0" w:color="auto"/>
            <w:right w:val="none" w:sz="0" w:space="0" w:color="auto"/>
          </w:divBdr>
          <w:divsChild>
            <w:div w:id="1243374024">
              <w:marLeft w:val="0"/>
              <w:marRight w:val="0"/>
              <w:marTop w:val="0"/>
              <w:marBottom w:val="0"/>
              <w:divBdr>
                <w:top w:val="none" w:sz="0" w:space="0" w:color="auto"/>
                <w:left w:val="none" w:sz="0" w:space="0" w:color="auto"/>
                <w:bottom w:val="none" w:sz="0" w:space="0" w:color="auto"/>
                <w:right w:val="none" w:sz="0" w:space="0" w:color="auto"/>
              </w:divBdr>
            </w:div>
            <w:div w:id="1391153458">
              <w:marLeft w:val="0"/>
              <w:marRight w:val="0"/>
              <w:marTop w:val="0"/>
              <w:marBottom w:val="0"/>
              <w:divBdr>
                <w:top w:val="none" w:sz="0" w:space="0" w:color="auto"/>
                <w:left w:val="none" w:sz="0" w:space="0" w:color="auto"/>
                <w:bottom w:val="none" w:sz="0" w:space="0" w:color="auto"/>
                <w:right w:val="none" w:sz="0" w:space="0" w:color="auto"/>
              </w:divBdr>
            </w:div>
          </w:divsChild>
        </w:div>
        <w:div w:id="2086682563">
          <w:marLeft w:val="0"/>
          <w:marRight w:val="0"/>
          <w:marTop w:val="0"/>
          <w:marBottom w:val="0"/>
          <w:divBdr>
            <w:top w:val="none" w:sz="0" w:space="0" w:color="auto"/>
            <w:left w:val="none" w:sz="0" w:space="0" w:color="auto"/>
            <w:bottom w:val="none" w:sz="0" w:space="0" w:color="auto"/>
            <w:right w:val="none" w:sz="0" w:space="0" w:color="auto"/>
          </w:divBdr>
          <w:divsChild>
            <w:div w:id="1507596722">
              <w:marLeft w:val="0"/>
              <w:marRight w:val="0"/>
              <w:marTop w:val="0"/>
              <w:marBottom w:val="0"/>
              <w:divBdr>
                <w:top w:val="none" w:sz="0" w:space="0" w:color="auto"/>
                <w:left w:val="none" w:sz="0" w:space="0" w:color="auto"/>
                <w:bottom w:val="none" w:sz="0" w:space="0" w:color="auto"/>
                <w:right w:val="none" w:sz="0" w:space="0" w:color="auto"/>
              </w:divBdr>
            </w:div>
            <w:div w:id="1672567204">
              <w:marLeft w:val="0"/>
              <w:marRight w:val="0"/>
              <w:marTop w:val="0"/>
              <w:marBottom w:val="0"/>
              <w:divBdr>
                <w:top w:val="none" w:sz="0" w:space="0" w:color="auto"/>
                <w:left w:val="none" w:sz="0" w:space="0" w:color="auto"/>
                <w:bottom w:val="none" w:sz="0" w:space="0" w:color="auto"/>
                <w:right w:val="none" w:sz="0" w:space="0" w:color="auto"/>
              </w:divBdr>
            </w:div>
            <w:div w:id="16772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1239">
      <w:bodyDiv w:val="1"/>
      <w:marLeft w:val="0"/>
      <w:marRight w:val="0"/>
      <w:marTop w:val="0"/>
      <w:marBottom w:val="0"/>
      <w:divBdr>
        <w:top w:val="none" w:sz="0" w:space="0" w:color="auto"/>
        <w:left w:val="none" w:sz="0" w:space="0" w:color="auto"/>
        <w:bottom w:val="none" w:sz="0" w:space="0" w:color="auto"/>
        <w:right w:val="none" w:sz="0" w:space="0" w:color="auto"/>
      </w:divBdr>
    </w:div>
    <w:div w:id="171384593">
      <w:bodyDiv w:val="1"/>
      <w:marLeft w:val="0"/>
      <w:marRight w:val="0"/>
      <w:marTop w:val="0"/>
      <w:marBottom w:val="0"/>
      <w:divBdr>
        <w:top w:val="none" w:sz="0" w:space="0" w:color="auto"/>
        <w:left w:val="none" w:sz="0" w:space="0" w:color="auto"/>
        <w:bottom w:val="none" w:sz="0" w:space="0" w:color="auto"/>
        <w:right w:val="none" w:sz="0" w:space="0" w:color="auto"/>
      </w:divBdr>
      <w:divsChild>
        <w:div w:id="6446246">
          <w:marLeft w:val="0"/>
          <w:marRight w:val="0"/>
          <w:marTop w:val="0"/>
          <w:marBottom w:val="0"/>
          <w:divBdr>
            <w:top w:val="none" w:sz="0" w:space="0" w:color="auto"/>
            <w:left w:val="none" w:sz="0" w:space="0" w:color="auto"/>
            <w:bottom w:val="none" w:sz="0" w:space="0" w:color="auto"/>
            <w:right w:val="none" w:sz="0" w:space="0" w:color="auto"/>
          </w:divBdr>
        </w:div>
        <w:div w:id="60032284">
          <w:marLeft w:val="0"/>
          <w:marRight w:val="0"/>
          <w:marTop w:val="0"/>
          <w:marBottom w:val="0"/>
          <w:divBdr>
            <w:top w:val="none" w:sz="0" w:space="0" w:color="auto"/>
            <w:left w:val="none" w:sz="0" w:space="0" w:color="auto"/>
            <w:bottom w:val="none" w:sz="0" w:space="0" w:color="auto"/>
            <w:right w:val="none" w:sz="0" w:space="0" w:color="auto"/>
          </w:divBdr>
        </w:div>
        <w:div w:id="132259985">
          <w:marLeft w:val="0"/>
          <w:marRight w:val="0"/>
          <w:marTop w:val="0"/>
          <w:marBottom w:val="0"/>
          <w:divBdr>
            <w:top w:val="none" w:sz="0" w:space="0" w:color="auto"/>
            <w:left w:val="none" w:sz="0" w:space="0" w:color="auto"/>
            <w:bottom w:val="none" w:sz="0" w:space="0" w:color="auto"/>
            <w:right w:val="none" w:sz="0" w:space="0" w:color="auto"/>
          </w:divBdr>
        </w:div>
        <w:div w:id="150609884">
          <w:marLeft w:val="0"/>
          <w:marRight w:val="0"/>
          <w:marTop w:val="0"/>
          <w:marBottom w:val="0"/>
          <w:divBdr>
            <w:top w:val="none" w:sz="0" w:space="0" w:color="auto"/>
            <w:left w:val="none" w:sz="0" w:space="0" w:color="auto"/>
            <w:bottom w:val="none" w:sz="0" w:space="0" w:color="auto"/>
            <w:right w:val="none" w:sz="0" w:space="0" w:color="auto"/>
          </w:divBdr>
        </w:div>
        <w:div w:id="15646371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288325163">
          <w:marLeft w:val="0"/>
          <w:marRight w:val="0"/>
          <w:marTop w:val="0"/>
          <w:marBottom w:val="0"/>
          <w:divBdr>
            <w:top w:val="none" w:sz="0" w:space="0" w:color="auto"/>
            <w:left w:val="none" w:sz="0" w:space="0" w:color="auto"/>
            <w:bottom w:val="none" w:sz="0" w:space="0" w:color="auto"/>
            <w:right w:val="none" w:sz="0" w:space="0" w:color="auto"/>
          </w:divBdr>
        </w:div>
        <w:div w:id="300773686">
          <w:marLeft w:val="0"/>
          <w:marRight w:val="0"/>
          <w:marTop w:val="0"/>
          <w:marBottom w:val="0"/>
          <w:divBdr>
            <w:top w:val="none" w:sz="0" w:space="0" w:color="auto"/>
            <w:left w:val="none" w:sz="0" w:space="0" w:color="auto"/>
            <w:bottom w:val="none" w:sz="0" w:space="0" w:color="auto"/>
            <w:right w:val="none" w:sz="0" w:space="0" w:color="auto"/>
          </w:divBdr>
        </w:div>
        <w:div w:id="315838957">
          <w:marLeft w:val="0"/>
          <w:marRight w:val="0"/>
          <w:marTop w:val="0"/>
          <w:marBottom w:val="0"/>
          <w:divBdr>
            <w:top w:val="none" w:sz="0" w:space="0" w:color="auto"/>
            <w:left w:val="none" w:sz="0" w:space="0" w:color="auto"/>
            <w:bottom w:val="none" w:sz="0" w:space="0" w:color="auto"/>
            <w:right w:val="none" w:sz="0" w:space="0" w:color="auto"/>
          </w:divBdr>
        </w:div>
        <w:div w:id="374427675">
          <w:marLeft w:val="0"/>
          <w:marRight w:val="0"/>
          <w:marTop w:val="0"/>
          <w:marBottom w:val="0"/>
          <w:divBdr>
            <w:top w:val="none" w:sz="0" w:space="0" w:color="auto"/>
            <w:left w:val="none" w:sz="0" w:space="0" w:color="auto"/>
            <w:bottom w:val="none" w:sz="0" w:space="0" w:color="auto"/>
            <w:right w:val="none" w:sz="0" w:space="0" w:color="auto"/>
          </w:divBdr>
        </w:div>
        <w:div w:id="394856422">
          <w:marLeft w:val="0"/>
          <w:marRight w:val="0"/>
          <w:marTop w:val="0"/>
          <w:marBottom w:val="0"/>
          <w:divBdr>
            <w:top w:val="none" w:sz="0" w:space="0" w:color="auto"/>
            <w:left w:val="none" w:sz="0" w:space="0" w:color="auto"/>
            <w:bottom w:val="none" w:sz="0" w:space="0" w:color="auto"/>
            <w:right w:val="none" w:sz="0" w:space="0" w:color="auto"/>
          </w:divBdr>
        </w:div>
        <w:div w:id="407046224">
          <w:marLeft w:val="0"/>
          <w:marRight w:val="0"/>
          <w:marTop w:val="0"/>
          <w:marBottom w:val="0"/>
          <w:divBdr>
            <w:top w:val="none" w:sz="0" w:space="0" w:color="auto"/>
            <w:left w:val="none" w:sz="0" w:space="0" w:color="auto"/>
            <w:bottom w:val="none" w:sz="0" w:space="0" w:color="auto"/>
            <w:right w:val="none" w:sz="0" w:space="0" w:color="auto"/>
          </w:divBdr>
        </w:div>
        <w:div w:id="415329356">
          <w:marLeft w:val="0"/>
          <w:marRight w:val="0"/>
          <w:marTop w:val="0"/>
          <w:marBottom w:val="0"/>
          <w:divBdr>
            <w:top w:val="none" w:sz="0" w:space="0" w:color="auto"/>
            <w:left w:val="none" w:sz="0" w:space="0" w:color="auto"/>
            <w:bottom w:val="none" w:sz="0" w:space="0" w:color="auto"/>
            <w:right w:val="none" w:sz="0" w:space="0" w:color="auto"/>
          </w:divBdr>
        </w:div>
        <w:div w:id="618805948">
          <w:marLeft w:val="0"/>
          <w:marRight w:val="0"/>
          <w:marTop w:val="0"/>
          <w:marBottom w:val="0"/>
          <w:divBdr>
            <w:top w:val="none" w:sz="0" w:space="0" w:color="auto"/>
            <w:left w:val="none" w:sz="0" w:space="0" w:color="auto"/>
            <w:bottom w:val="none" w:sz="0" w:space="0" w:color="auto"/>
            <w:right w:val="none" w:sz="0" w:space="0" w:color="auto"/>
          </w:divBdr>
        </w:div>
        <w:div w:id="640503161">
          <w:marLeft w:val="0"/>
          <w:marRight w:val="0"/>
          <w:marTop w:val="0"/>
          <w:marBottom w:val="0"/>
          <w:divBdr>
            <w:top w:val="none" w:sz="0" w:space="0" w:color="auto"/>
            <w:left w:val="none" w:sz="0" w:space="0" w:color="auto"/>
            <w:bottom w:val="none" w:sz="0" w:space="0" w:color="auto"/>
            <w:right w:val="none" w:sz="0" w:space="0" w:color="auto"/>
          </w:divBdr>
        </w:div>
        <w:div w:id="681472536">
          <w:marLeft w:val="0"/>
          <w:marRight w:val="0"/>
          <w:marTop w:val="0"/>
          <w:marBottom w:val="0"/>
          <w:divBdr>
            <w:top w:val="none" w:sz="0" w:space="0" w:color="auto"/>
            <w:left w:val="none" w:sz="0" w:space="0" w:color="auto"/>
            <w:bottom w:val="none" w:sz="0" w:space="0" w:color="auto"/>
            <w:right w:val="none" w:sz="0" w:space="0" w:color="auto"/>
          </w:divBdr>
        </w:div>
        <w:div w:id="790981796">
          <w:marLeft w:val="0"/>
          <w:marRight w:val="0"/>
          <w:marTop w:val="0"/>
          <w:marBottom w:val="0"/>
          <w:divBdr>
            <w:top w:val="none" w:sz="0" w:space="0" w:color="auto"/>
            <w:left w:val="none" w:sz="0" w:space="0" w:color="auto"/>
            <w:bottom w:val="none" w:sz="0" w:space="0" w:color="auto"/>
            <w:right w:val="none" w:sz="0" w:space="0" w:color="auto"/>
          </w:divBdr>
        </w:div>
        <w:div w:id="799304927">
          <w:marLeft w:val="0"/>
          <w:marRight w:val="0"/>
          <w:marTop w:val="0"/>
          <w:marBottom w:val="0"/>
          <w:divBdr>
            <w:top w:val="none" w:sz="0" w:space="0" w:color="auto"/>
            <w:left w:val="none" w:sz="0" w:space="0" w:color="auto"/>
            <w:bottom w:val="none" w:sz="0" w:space="0" w:color="auto"/>
            <w:right w:val="none" w:sz="0" w:space="0" w:color="auto"/>
          </w:divBdr>
        </w:div>
        <w:div w:id="893735532">
          <w:marLeft w:val="0"/>
          <w:marRight w:val="0"/>
          <w:marTop w:val="0"/>
          <w:marBottom w:val="0"/>
          <w:divBdr>
            <w:top w:val="none" w:sz="0" w:space="0" w:color="auto"/>
            <w:left w:val="none" w:sz="0" w:space="0" w:color="auto"/>
            <w:bottom w:val="none" w:sz="0" w:space="0" w:color="auto"/>
            <w:right w:val="none" w:sz="0" w:space="0" w:color="auto"/>
          </w:divBdr>
        </w:div>
        <w:div w:id="955913446">
          <w:marLeft w:val="0"/>
          <w:marRight w:val="0"/>
          <w:marTop w:val="0"/>
          <w:marBottom w:val="0"/>
          <w:divBdr>
            <w:top w:val="none" w:sz="0" w:space="0" w:color="auto"/>
            <w:left w:val="none" w:sz="0" w:space="0" w:color="auto"/>
            <w:bottom w:val="none" w:sz="0" w:space="0" w:color="auto"/>
            <w:right w:val="none" w:sz="0" w:space="0" w:color="auto"/>
          </w:divBdr>
        </w:div>
        <w:div w:id="1012146447">
          <w:marLeft w:val="0"/>
          <w:marRight w:val="0"/>
          <w:marTop w:val="0"/>
          <w:marBottom w:val="0"/>
          <w:divBdr>
            <w:top w:val="none" w:sz="0" w:space="0" w:color="auto"/>
            <w:left w:val="none" w:sz="0" w:space="0" w:color="auto"/>
            <w:bottom w:val="none" w:sz="0" w:space="0" w:color="auto"/>
            <w:right w:val="none" w:sz="0" w:space="0" w:color="auto"/>
          </w:divBdr>
        </w:div>
        <w:div w:id="1115561848">
          <w:marLeft w:val="0"/>
          <w:marRight w:val="0"/>
          <w:marTop w:val="0"/>
          <w:marBottom w:val="0"/>
          <w:divBdr>
            <w:top w:val="none" w:sz="0" w:space="0" w:color="auto"/>
            <w:left w:val="none" w:sz="0" w:space="0" w:color="auto"/>
            <w:bottom w:val="none" w:sz="0" w:space="0" w:color="auto"/>
            <w:right w:val="none" w:sz="0" w:space="0" w:color="auto"/>
          </w:divBdr>
        </w:div>
        <w:div w:id="1120494565">
          <w:marLeft w:val="0"/>
          <w:marRight w:val="0"/>
          <w:marTop w:val="0"/>
          <w:marBottom w:val="0"/>
          <w:divBdr>
            <w:top w:val="none" w:sz="0" w:space="0" w:color="auto"/>
            <w:left w:val="none" w:sz="0" w:space="0" w:color="auto"/>
            <w:bottom w:val="none" w:sz="0" w:space="0" w:color="auto"/>
            <w:right w:val="none" w:sz="0" w:space="0" w:color="auto"/>
          </w:divBdr>
        </w:div>
        <w:div w:id="1145124721">
          <w:marLeft w:val="0"/>
          <w:marRight w:val="0"/>
          <w:marTop w:val="0"/>
          <w:marBottom w:val="0"/>
          <w:divBdr>
            <w:top w:val="none" w:sz="0" w:space="0" w:color="auto"/>
            <w:left w:val="none" w:sz="0" w:space="0" w:color="auto"/>
            <w:bottom w:val="none" w:sz="0" w:space="0" w:color="auto"/>
            <w:right w:val="none" w:sz="0" w:space="0" w:color="auto"/>
          </w:divBdr>
        </w:div>
        <w:div w:id="1157040159">
          <w:marLeft w:val="0"/>
          <w:marRight w:val="0"/>
          <w:marTop w:val="0"/>
          <w:marBottom w:val="0"/>
          <w:divBdr>
            <w:top w:val="none" w:sz="0" w:space="0" w:color="auto"/>
            <w:left w:val="none" w:sz="0" w:space="0" w:color="auto"/>
            <w:bottom w:val="none" w:sz="0" w:space="0" w:color="auto"/>
            <w:right w:val="none" w:sz="0" w:space="0" w:color="auto"/>
          </w:divBdr>
        </w:div>
        <w:div w:id="1163618275">
          <w:marLeft w:val="0"/>
          <w:marRight w:val="0"/>
          <w:marTop w:val="0"/>
          <w:marBottom w:val="0"/>
          <w:divBdr>
            <w:top w:val="none" w:sz="0" w:space="0" w:color="auto"/>
            <w:left w:val="none" w:sz="0" w:space="0" w:color="auto"/>
            <w:bottom w:val="none" w:sz="0" w:space="0" w:color="auto"/>
            <w:right w:val="none" w:sz="0" w:space="0" w:color="auto"/>
          </w:divBdr>
        </w:div>
        <w:div w:id="1232619671">
          <w:marLeft w:val="0"/>
          <w:marRight w:val="0"/>
          <w:marTop w:val="0"/>
          <w:marBottom w:val="0"/>
          <w:divBdr>
            <w:top w:val="none" w:sz="0" w:space="0" w:color="auto"/>
            <w:left w:val="none" w:sz="0" w:space="0" w:color="auto"/>
            <w:bottom w:val="none" w:sz="0" w:space="0" w:color="auto"/>
            <w:right w:val="none" w:sz="0" w:space="0" w:color="auto"/>
          </w:divBdr>
        </w:div>
        <w:div w:id="1296717093">
          <w:marLeft w:val="0"/>
          <w:marRight w:val="0"/>
          <w:marTop w:val="0"/>
          <w:marBottom w:val="0"/>
          <w:divBdr>
            <w:top w:val="none" w:sz="0" w:space="0" w:color="auto"/>
            <w:left w:val="none" w:sz="0" w:space="0" w:color="auto"/>
            <w:bottom w:val="none" w:sz="0" w:space="0" w:color="auto"/>
            <w:right w:val="none" w:sz="0" w:space="0" w:color="auto"/>
          </w:divBdr>
        </w:div>
        <w:div w:id="1316569004">
          <w:marLeft w:val="0"/>
          <w:marRight w:val="0"/>
          <w:marTop w:val="0"/>
          <w:marBottom w:val="0"/>
          <w:divBdr>
            <w:top w:val="none" w:sz="0" w:space="0" w:color="auto"/>
            <w:left w:val="none" w:sz="0" w:space="0" w:color="auto"/>
            <w:bottom w:val="none" w:sz="0" w:space="0" w:color="auto"/>
            <w:right w:val="none" w:sz="0" w:space="0" w:color="auto"/>
          </w:divBdr>
        </w:div>
        <w:div w:id="1348870257">
          <w:marLeft w:val="0"/>
          <w:marRight w:val="0"/>
          <w:marTop w:val="0"/>
          <w:marBottom w:val="0"/>
          <w:divBdr>
            <w:top w:val="none" w:sz="0" w:space="0" w:color="auto"/>
            <w:left w:val="none" w:sz="0" w:space="0" w:color="auto"/>
            <w:bottom w:val="none" w:sz="0" w:space="0" w:color="auto"/>
            <w:right w:val="none" w:sz="0" w:space="0" w:color="auto"/>
          </w:divBdr>
        </w:div>
        <w:div w:id="1378581757">
          <w:marLeft w:val="0"/>
          <w:marRight w:val="0"/>
          <w:marTop w:val="0"/>
          <w:marBottom w:val="0"/>
          <w:divBdr>
            <w:top w:val="none" w:sz="0" w:space="0" w:color="auto"/>
            <w:left w:val="none" w:sz="0" w:space="0" w:color="auto"/>
            <w:bottom w:val="none" w:sz="0" w:space="0" w:color="auto"/>
            <w:right w:val="none" w:sz="0" w:space="0" w:color="auto"/>
          </w:divBdr>
        </w:div>
        <w:div w:id="1477334859">
          <w:marLeft w:val="0"/>
          <w:marRight w:val="0"/>
          <w:marTop w:val="0"/>
          <w:marBottom w:val="0"/>
          <w:divBdr>
            <w:top w:val="none" w:sz="0" w:space="0" w:color="auto"/>
            <w:left w:val="none" w:sz="0" w:space="0" w:color="auto"/>
            <w:bottom w:val="none" w:sz="0" w:space="0" w:color="auto"/>
            <w:right w:val="none" w:sz="0" w:space="0" w:color="auto"/>
          </w:divBdr>
        </w:div>
        <w:div w:id="1528832964">
          <w:marLeft w:val="0"/>
          <w:marRight w:val="0"/>
          <w:marTop w:val="0"/>
          <w:marBottom w:val="0"/>
          <w:divBdr>
            <w:top w:val="none" w:sz="0" w:space="0" w:color="auto"/>
            <w:left w:val="none" w:sz="0" w:space="0" w:color="auto"/>
            <w:bottom w:val="none" w:sz="0" w:space="0" w:color="auto"/>
            <w:right w:val="none" w:sz="0" w:space="0" w:color="auto"/>
          </w:divBdr>
        </w:div>
        <w:div w:id="1590458331">
          <w:marLeft w:val="0"/>
          <w:marRight w:val="0"/>
          <w:marTop w:val="0"/>
          <w:marBottom w:val="0"/>
          <w:divBdr>
            <w:top w:val="none" w:sz="0" w:space="0" w:color="auto"/>
            <w:left w:val="none" w:sz="0" w:space="0" w:color="auto"/>
            <w:bottom w:val="none" w:sz="0" w:space="0" w:color="auto"/>
            <w:right w:val="none" w:sz="0" w:space="0" w:color="auto"/>
          </w:divBdr>
        </w:div>
        <w:div w:id="1603413857">
          <w:marLeft w:val="0"/>
          <w:marRight w:val="0"/>
          <w:marTop w:val="0"/>
          <w:marBottom w:val="0"/>
          <w:divBdr>
            <w:top w:val="none" w:sz="0" w:space="0" w:color="auto"/>
            <w:left w:val="none" w:sz="0" w:space="0" w:color="auto"/>
            <w:bottom w:val="none" w:sz="0" w:space="0" w:color="auto"/>
            <w:right w:val="none" w:sz="0" w:space="0" w:color="auto"/>
          </w:divBdr>
        </w:div>
        <w:div w:id="1610696157">
          <w:marLeft w:val="0"/>
          <w:marRight w:val="0"/>
          <w:marTop w:val="0"/>
          <w:marBottom w:val="0"/>
          <w:divBdr>
            <w:top w:val="none" w:sz="0" w:space="0" w:color="auto"/>
            <w:left w:val="none" w:sz="0" w:space="0" w:color="auto"/>
            <w:bottom w:val="none" w:sz="0" w:space="0" w:color="auto"/>
            <w:right w:val="none" w:sz="0" w:space="0" w:color="auto"/>
          </w:divBdr>
        </w:div>
        <w:div w:id="1692756748">
          <w:marLeft w:val="0"/>
          <w:marRight w:val="0"/>
          <w:marTop w:val="0"/>
          <w:marBottom w:val="0"/>
          <w:divBdr>
            <w:top w:val="none" w:sz="0" w:space="0" w:color="auto"/>
            <w:left w:val="none" w:sz="0" w:space="0" w:color="auto"/>
            <w:bottom w:val="none" w:sz="0" w:space="0" w:color="auto"/>
            <w:right w:val="none" w:sz="0" w:space="0" w:color="auto"/>
          </w:divBdr>
        </w:div>
        <w:div w:id="1776905391">
          <w:marLeft w:val="0"/>
          <w:marRight w:val="0"/>
          <w:marTop w:val="0"/>
          <w:marBottom w:val="0"/>
          <w:divBdr>
            <w:top w:val="none" w:sz="0" w:space="0" w:color="auto"/>
            <w:left w:val="none" w:sz="0" w:space="0" w:color="auto"/>
            <w:bottom w:val="none" w:sz="0" w:space="0" w:color="auto"/>
            <w:right w:val="none" w:sz="0" w:space="0" w:color="auto"/>
          </w:divBdr>
        </w:div>
        <w:div w:id="1820461621">
          <w:marLeft w:val="0"/>
          <w:marRight w:val="0"/>
          <w:marTop w:val="0"/>
          <w:marBottom w:val="0"/>
          <w:divBdr>
            <w:top w:val="none" w:sz="0" w:space="0" w:color="auto"/>
            <w:left w:val="none" w:sz="0" w:space="0" w:color="auto"/>
            <w:bottom w:val="none" w:sz="0" w:space="0" w:color="auto"/>
            <w:right w:val="none" w:sz="0" w:space="0" w:color="auto"/>
          </w:divBdr>
        </w:div>
        <w:div w:id="1881084557">
          <w:marLeft w:val="0"/>
          <w:marRight w:val="0"/>
          <w:marTop w:val="0"/>
          <w:marBottom w:val="0"/>
          <w:divBdr>
            <w:top w:val="none" w:sz="0" w:space="0" w:color="auto"/>
            <w:left w:val="none" w:sz="0" w:space="0" w:color="auto"/>
            <w:bottom w:val="none" w:sz="0" w:space="0" w:color="auto"/>
            <w:right w:val="none" w:sz="0" w:space="0" w:color="auto"/>
          </w:divBdr>
        </w:div>
        <w:div w:id="1924097941">
          <w:marLeft w:val="0"/>
          <w:marRight w:val="0"/>
          <w:marTop w:val="0"/>
          <w:marBottom w:val="0"/>
          <w:divBdr>
            <w:top w:val="none" w:sz="0" w:space="0" w:color="auto"/>
            <w:left w:val="none" w:sz="0" w:space="0" w:color="auto"/>
            <w:bottom w:val="none" w:sz="0" w:space="0" w:color="auto"/>
            <w:right w:val="none" w:sz="0" w:space="0" w:color="auto"/>
          </w:divBdr>
        </w:div>
        <w:div w:id="1937975251">
          <w:marLeft w:val="0"/>
          <w:marRight w:val="0"/>
          <w:marTop w:val="0"/>
          <w:marBottom w:val="0"/>
          <w:divBdr>
            <w:top w:val="none" w:sz="0" w:space="0" w:color="auto"/>
            <w:left w:val="none" w:sz="0" w:space="0" w:color="auto"/>
            <w:bottom w:val="none" w:sz="0" w:space="0" w:color="auto"/>
            <w:right w:val="none" w:sz="0" w:space="0" w:color="auto"/>
          </w:divBdr>
        </w:div>
        <w:div w:id="1950047728">
          <w:marLeft w:val="0"/>
          <w:marRight w:val="0"/>
          <w:marTop w:val="0"/>
          <w:marBottom w:val="0"/>
          <w:divBdr>
            <w:top w:val="none" w:sz="0" w:space="0" w:color="auto"/>
            <w:left w:val="none" w:sz="0" w:space="0" w:color="auto"/>
            <w:bottom w:val="none" w:sz="0" w:space="0" w:color="auto"/>
            <w:right w:val="none" w:sz="0" w:space="0" w:color="auto"/>
          </w:divBdr>
        </w:div>
        <w:div w:id="2010793853">
          <w:marLeft w:val="0"/>
          <w:marRight w:val="0"/>
          <w:marTop w:val="0"/>
          <w:marBottom w:val="0"/>
          <w:divBdr>
            <w:top w:val="none" w:sz="0" w:space="0" w:color="auto"/>
            <w:left w:val="none" w:sz="0" w:space="0" w:color="auto"/>
            <w:bottom w:val="none" w:sz="0" w:space="0" w:color="auto"/>
            <w:right w:val="none" w:sz="0" w:space="0" w:color="auto"/>
          </w:divBdr>
        </w:div>
        <w:div w:id="2026784558">
          <w:marLeft w:val="0"/>
          <w:marRight w:val="0"/>
          <w:marTop w:val="0"/>
          <w:marBottom w:val="0"/>
          <w:divBdr>
            <w:top w:val="none" w:sz="0" w:space="0" w:color="auto"/>
            <w:left w:val="none" w:sz="0" w:space="0" w:color="auto"/>
            <w:bottom w:val="none" w:sz="0" w:space="0" w:color="auto"/>
            <w:right w:val="none" w:sz="0" w:space="0" w:color="auto"/>
          </w:divBdr>
        </w:div>
      </w:divsChild>
    </w:div>
    <w:div w:id="249438253">
      <w:bodyDiv w:val="1"/>
      <w:marLeft w:val="0"/>
      <w:marRight w:val="0"/>
      <w:marTop w:val="0"/>
      <w:marBottom w:val="0"/>
      <w:divBdr>
        <w:top w:val="none" w:sz="0" w:space="0" w:color="auto"/>
        <w:left w:val="none" w:sz="0" w:space="0" w:color="auto"/>
        <w:bottom w:val="none" w:sz="0" w:space="0" w:color="auto"/>
        <w:right w:val="none" w:sz="0" w:space="0" w:color="auto"/>
      </w:divBdr>
      <w:divsChild>
        <w:div w:id="1021971307">
          <w:marLeft w:val="0"/>
          <w:marRight w:val="0"/>
          <w:marTop w:val="0"/>
          <w:marBottom w:val="0"/>
          <w:divBdr>
            <w:top w:val="none" w:sz="0" w:space="0" w:color="auto"/>
            <w:left w:val="none" w:sz="0" w:space="0" w:color="auto"/>
            <w:bottom w:val="none" w:sz="0" w:space="0" w:color="auto"/>
            <w:right w:val="none" w:sz="0" w:space="0" w:color="auto"/>
          </w:divBdr>
          <w:divsChild>
            <w:div w:id="1203594242">
              <w:marLeft w:val="0"/>
              <w:marRight w:val="0"/>
              <w:marTop w:val="0"/>
              <w:marBottom w:val="0"/>
              <w:divBdr>
                <w:top w:val="none" w:sz="0" w:space="0" w:color="auto"/>
                <w:left w:val="none" w:sz="0" w:space="0" w:color="auto"/>
                <w:bottom w:val="none" w:sz="0" w:space="0" w:color="auto"/>
                <w:right w:val="none" w:sz="0" w:space="0" w:color="auto"/>
              </w:divBdr>
              <w:divsChild>
                <w:div w:id="1587879259">
                  <w:marLeft w:val="0"/>
                  <w:marRight w:val="0"/>
                  <w:marTop w:val="0"/>
                  <w:marBottom w:val="0"/>
                  <w:divBdr>
                    <w:top w:val="none" w:sz="0" w:space="0" w:color="auto"/>
                    <w:left w:val="none" w:sz="0" w:space="0" w:color="auto"/>
                    <w:bottom w:val="none" w:sz="0" w:space="0" w:color="auto"/>
                    <w:right w:val="none" w:sz="0" w:space="0" w:color="auto"/>
                  </w:divBdr>
                  <w:divsChild>
                    <w:div w:id="1293049485">
                      <w:marLeft w:val="0"/>
                      <w:marRight w:val="0"/>
                      <w:marTop w:val="0"/>
                      <w:marBottom w:val="0"/>
                      <w:divBdr>
                        <w:top w:val="none" w:sz="0" w:space="0" w:color="auto"/>
                        <w:left w:val="none" w:sz="0" w:space="0" w:color="auto"/>
                        <w:bottom w:val="none" w:sz="0" w:space="0" w:color="auto"/>
                        <w:right w:val="none" w:sz="0" w:space="0" w:color="auto"/>
                      </w:divBdr>
                      <w:divsChild>
                        <w:div w:id="1130367506">
                          <w:marLeft w:val="0"/>
                          <w:marRight w:val="0"/>
                          <w:marTop w:val="15"/>
                          <w:marBottom w:val="0"/>
                          <w:divBdr>
                            <w:top w:val="none" w:sz="0" w:space="0" w:color="auto"/>
                            <w:left w:val="none" w:sz="0" w:space="0" w:color="auto"/>
                            <w:bottom w:val="none" w:sz="0" w:space="0" w:color="auto"/>
                            <w:right w:val="none" w:sz="0" w:space="0" w:color="auto"/>
                          </w:divBdr>
                          <w:divsChild>
                            <w:div w:id="686254129">
                              <w:marLeft w:val="0"/>
                              <w:marRight w:val="0"/>
                              <w:marTop w:val="0"/>
                              <w:marBottom w:val="0"/>
                              <w:divBdr>
                                <w:top w:val="none" w:sz="0" w:space="0" w:color="auto"/>
                                <w:left w:val="none" w:sz="0" w:space="0" w:color="auto"/>
                                <w:bottom w:val="none" w:sz="0" w:space="0" w:color="auto"/>
                                <w:right w:val="none" w:sz="0" w:space="0" w:color="auto"/>
                              </w:divBdr>
                              <w:divsChild>
                                <w:div w:id="33502140">
                                  <w:marLeft w:val="0"/>
                                  <w:marRight w:val="0"/>
                                  <w:marTop w:val="0"/>
                                  <w:marBottom w:val="0"/>
                                  <w:divBdr>
                                    <w:top w:val="none" w:sz="0" w:space="0" w:color="auto"/>
                                    <w:left w:val="none" w:sz="0" w:space="0" w:color="auto"/>
                                    <w:bottom w:val="none" w:sz="0" w:space="0" w:color="auto"/>
                                    <w:right w:val="none" w:sz="0" w:space="0" w:color="auto"/>
                                  </w:divBdr>
                                </w:div>
                                <w:div w:id="431555732">
                                  <w:marLeft w:val="0"/>
                                  <w:marRight w:val="0"/>
                                  <w:marTop w:val="0"/>
                                  <w:marBottom w:val="0"/>
                                  <w:divBdr>
                                    <w:top w:val="none" w:sz="0" w:space="0" w:color="auto"/>
                                    <w:left w:val="none" w:sz="0" w:space="0" w:color="auto"/>
                                    <w:bottom w:val="none" w:sz="0" w:space="0" w:color="auto"/>
                                    <w:right w:val="none" w:sz="0" w:space="0" w:color="auto"/>
                                  </w:divBdr>
                                </w:div>
                                <w:div w:id="436487670">
                                  <w:marLeft w:val="0"/>
                                  <w:marRight w:val="0"/>
                                  <w:marTop w:val="0"/>
                                  <w:marBottom w:val="0"/>
                                  <w:divBdr>
                                    <w:top w:val="none" w:sz="0" w:space="0" w:color="auto"/>
                                    <w:left w:val="none" w:sz="0" w:space="0" w:color="auto"/>
                                    <w:bottom w:val="none" w:sz="0" w:space="0" w:color="auto"/>
                                    <w:right w:val="none" w:sz="0" w:space="0" w:color="auto"/>
                                  </w:divBdr>
                                </w:div>
                                <w:div w:id="611939649">
                                  <w:marLeft w:val="0"/>
                                  <w:marRight w:val="0"/>
                                  <w:marTop w:val="0"/>
                                  <w:marBottom w:val="0"/>
                                  <w:divBdr>
                                    <w:top w:val="none" w:sz="0" w:space="0" w:color="auto"/>
                                    <w:left w:val="none" w:sz="0" w:space="0" w:color="auto"/>
                                    <w:bottom w:val="none" w:sz="0" w:space="0" w:color="auto"/>
                                    <w:right w:val="none" w:sz="0" w:space="0" w:color="auto"/>
                                  </w:divBdr>
                                </w:div>
                                <w:div w:id="1009986297">
                                  <w:marLeft w:val="0"/>
                                  <w:marRight w:val="0"/>
                                  <w:marTop w:val="0"/>
                                  <w:marBottom w:val="0"/>
                                  <w:divBdr>
                                    <w:top w:val="none" w:sz="0" w:space="0" w:color="auto"/>
                                    <w:left w:val="none" w:sz="0" w:space="0" w:color="auto"/>
                                    <w:bottom w:val="none" w:sz="0" w:space="0" w:color="auto"/>
                                    <w:right w:val="none" w:sz="0" w:space="0" w:color="auto"/>
                                  </w:divBdr>
                                </w:div>
                                <w:div w:id="1393576611">
                                  <w:marLeft w:val="0"/>
                                  <w:marRight w:val="0"/>
                                  <w:marTop w:val="0"/>
                                  <w:marBottom w:val="0"/>
                                  <w:divBdr>
                                    <w:top w:val="none" w:sz="0" w:space="0" w:color="auto"/>
                                    <w:left w:val="none" w:sz="0" w:space="0" w:color="auto"/>
                                    <w:bottom w:val="none" w:sz="0" w:space="0" w:color="auto"/>
                                    <w:right w:val="none" w:sz="0" w:space="0" w:color="auto"/>
                                  </w:divBdr>
                                </w:div>
                                <w:div w:id="1596134285">
                                  <w:marLeft w:val="0"/>
                                  <w:marRight w:val="0"/>
                                  <w:marTop w:val="0"/>
                                  <w:marBottom w:val="0"/>
                                  <w:divBdr>
                                    <w:top w:val="none" w:sz="0" w:space="0" w:color="auto"/>
                                    <w:left w:val="none" w:sz="0" w:space="0" w:color="auto"/>
                                    <w:bottom w:val="none" w:sz="0" w:space="0" w:color="auto"/>
                                    <w:right w:val="none" w:sz="0" w:space="0" w:color="auto"/>
                                  </w:divBdr>
                                </w:div>
                                <w:div w:id="1880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939392">
      <w:bodyDiv w:val="1"/>
      <w:marLeft w:val="0"/>
      <w:marRight w:val="0"/>
      <w:marTop w:val="0"/>
      <w:marBottom w:val="0"/>
      <w:divBdr>
        <w:top w:val="none" w:sz="0" w:space="0" w:color="auto"/>
        <w:left w:val="none" w:sz="0" w:space="0" w:color="auto"/>
        <w:bottom w:val="none" w:sz="0" w:space="0" w:color="auto"/>
        <w:right w:val="none" w:sz="0" w:space="0" w:color="auto"/>
      </w:divBdr>
      <w:divsChild>
        <w:div w:id="175583911">
          <w:marLeft w:val="0"/>
          <w:marRight w:val="0"/>
          <w:marTop w:val="0"/>
          <w:marBottom w:val="0"/>
          <w:divBdr>
            <w:top w:val="none" w:sz="0" w:space="0" w:color="auto"/>
            <w:left w:val="none" w:sz="0" w:space="0" w:color="auto"/>
            <w:bottom w:val="none" w:sz="0" w:space="0" w:color="auto"/>
            <w:right w:val="none" w:sz="0" w:space="0" w:color="auto"/>
          </w:divBdr>
        </w:div>
        <w:div w:id="176846366">
          <w:marLeft w:val="0"/>
          <w:marRight w:val="0"/>
          <w:marTop w:val="0"/>
          <w:marBottom w:val="0"/>
          <w:divBdr>
            <w:top w:val="none" w:sz="0" w:space="0" w:color="auto"/>
            <w:left w:val="none" w:sz="0" w:space="0" w:color="auto"/>
            <w:bottom w:val="none" w:sz="0" w:space="0" w:color="auto"/>
            <w:right w:val="none" w:sz="0" w:space="0" w:color="auto"/>
          </w:divBdr>
        </w:div>
        <w:div w:id="250354030">
          <w:marLeft w:val="0"/>
          <w:marRight w:val="0"/>
          <w:marTop w:val="0"/>
          <w:marBottom w:val="0"/>
          <w:divBdr>
            <w:top w:val="none" w:sz="0" w:space="0" w:color="auto"/>
            <w:left w:val="none" w:sz="0" w:space="0" w:color="auto"/>
            <w:bottom w:val="none" w:sz="0" w:space="0" w:color="auto"/>
            <w:right w:val="none" w:sz="0" w:space="0" w:color="auto"/>
          </w:divBdr>
        </w:div>
        <w:div w:id="1391920169">
          <w:marLeft w:val="0"/>
          <w:marRight w:val="0"/>
          <w:marTop w:val="0"/>
          <w:marBottom w:val="0"/>
          <w:divBdr>
            <w:top w:val="none" w:sz="0" w:space="0" w:color="auto"/>
            <w:left w:val="none" w:sz="0" w:space="0" w:color="auto"/>
            <w:bottom w:val="none" w:sz="0" w:space="0" w:color="auto"/>
            <w:right w:val="none" w:sz="0" w:space="0" w:color="auto"/>
          </w:divBdr>
        </w:div>
        <w:div w:id="2030982911">
          <w:marLeft w:val="0"/>
          <w:marRight w:val="0"/>
          <w:marTop w:val="0"/>
          <w:marBottom w:val="0"/>
          <w:divBdr>
            <w:top w:val="none" w:sz="0" w:space="0" w:color="auto"/>
            <w:left w:val="none" w:sz="0" w:space="0" w:color="auto"/>
            <w:bottom w:val="none" w:sz="0" w:space="0" w:color="auto"/>
            <w:right w:val="none" w:sz="0" w:space="0" w:color="auto"/>
          </w:divBdr>
        </w:div>
      </w:divsChild>
    </w:div>
    <w:div w:id="285281809">
      <w:bodyDiv w:val="1"/>
      <w:marLeft w:val="0"/>
      <w:marRight w:val="0"/>
      <w:marTop w:val="0"/>
      <w:marBottom w:val="0"/>
      <w:divBdr>
        <w:top w:val="none" w:sz="0" w:space="0" w:color="auto"/>
        <w:left w:val="none" w:sz="0" w:space="0" w:color="auto"/>
        <w:bottom w:val="none" w:sz="0" w:space="0" w:color="auto"/>
        <w:right w:val="none" w:sz="0" w:space="0" w:color="auto"/>
      </w:divBdr>
    </w:div>
    <w:div w:id="345600410">
      <w:bodyDiv w:val="1"/>
      <w:marLeft w:val="0"/>
      <w:marRight w:val="0"/>
      <w:marTop w:val="0"/>
      <w:marBottom w:val="0"/>
      <w:divBdr>
        <w:top w:val="none" w:sz="0" w:space="0" w:color="auto"/>
        <w:left w:val="none" w:sz="0" w:space="0" w:color="auto"/>
        <w:bottom w:val="none" w:sz="0" w:space="0" w:color="auto"/>
        <w:right w:val="none" w:sz="0" w:space="0" w:color="auto"/>
      </w:divBdr>
    </w:div>
    <w:div w:id="349795414">
      <w:bodyDiv w:val="1"/>
      <w:marLeft w:val="0"/>
      <w:marRight w:val="0"/>
      <w:marTop w:val="0"/>
      <w:marBottom w:val="0"/>
      <w:divBdr>
        <w:top w:val="none" w:sz="0" w:space="0" w:color="auto"/>
        <w:left w:val="none" w:sz="0" w:space="0" w:color="auto"/>
        <w:bottom w:val="none" w:sz="0" w:space="0" w:color="auto"/>
        <w:right w:val="none" w:sz="0" w:space="0" w:color="auto"/>
      </w:divBdr>
    </w:div>
    <w:div w:id="364911491">
      <w:bodyDiv w:val="1"/>
      <w:marLeft w:val="0"/>
      <w:marRight w:val="0"/>
      <w:marTop w:val="0"/>
      <w:marBottom w:val="0"/>
      <w:divBdr>
        <w:top w:val="none" w:sz="0" w:space="0" w:color="auto"/>
        <w:left w:val="none" w:sz="0" w:space="0" w:color="auto"/>
        <w:bottom w:val="none" w:sz="0" w:space="0" w:color="auto"/>
        <w:right w:val="none" w:sz="0" w:space="0" w:color="auto"/>
      </w:divBdr>
      <w:divsChild>
        <w:div w:id="409354541">
          <w:marLeft w:val="0"/>
          <w:marRight w:val="0"/>
          <w:marTop w:val="0"/>
          <w:marBottom w:val="0"/>
          <w:divBdr>
            <w:top w:val="none" w:sz="0" w:space="0" w:color="auto"/>
            <w:left w:val="none" w:sz="0" w:space="0" w:color="auto"/>
            <w:bottom w:val="none" w:sz="0" w:space="0" w:color="auto"/>
            <w:right w:val="none" w:sz="0" w:space="0" w:color="auto"/>
          </w:divBdr>
        </w:div>
        <w:div w:id="1981495023">
          <w:marLeft w:val="0"/>
          <w:marRight w:val="0"/>
          <w:marTop w:val="0"/>
          <w:marBottom w:val="0"/>
          <w:divBdr>
            <w:top w:val="none" w:sz="0" w:space="0" w:color="auto"/>
            <w:left w:val="none" w:sz="0" w:space="0" w:color="auto"/>
            <w:bottom w:val="none" w:sz="0" w:space="0" w:color="auto"/>
            <w:right w:val="none" w:sz="0" w:space="0" w:color="auto"/>
          </w:divBdr>
        </w:div>
      </w:divsChild>
    </w:div>
    <w:div w:id="485318524">
      <w:bodyDiv w:val="1"/>
      <w:marLeft w:val="0"/>
      <w:marRight w:val="0"/>
      <w:marTop w:val="0"/>
      <w:marBottom w:val="0"/>
      <w:divBdr>
        <w:top w:val="none" w:sz="0" w:space="0" w:color="auto"/>
        <w:left w:val="none" w:sz="0" w:space="0" w:color="auto"/>
        <w:bottom w:val="none" w:sz="0" w:space="0" w:color="auto"/>
        <w:right w:val="none" w:sz="0" w:space="0" w:color="auto"/>
      </w:divBdr>
    </w:div>
    <w:div w:id="496699648">
      <w:bodyDiv w:val="1"/>
      <w:marLeft w:val="0"/>
      <w:marRight w:val="0"/>
      <w:marTop w:val="0"/>
      <w:marBottom w:val="0"/>
      <w:divBdr>
        <w:top w:val="none" w:sz="0" w:space="0" w:color="auto"/>
        <w:left w:val="none" w:sz="0" w:space="0" w:color="auto"/>
        <w:bottom w:val="none" w:sz="0" w:space="0" w:color="auto"/>
        <w:right w:val="none" w:sz="0" w:space="0" w:color="auto"/>
      </w:divBdr>
      <w:divsChild>
        <w:div w:id="690692217">
          <w:marLeft w:val="0"/>
          <w:marRight w:val="0"/>
          <w:marTop w:val="0"/>
          <w:marBottom w:val="0"/>
          <w:divBdr>
            <w:top w:val="none" w:sz="0" w:space="0" w:color="auto"/>
            <w:left w:val="none" w:sz="0" w:space="0" w:color="auto"/>
            <w:bottom w:val="none" w:sz="0" w:space="0" w:color="auto"/>
            <w:right w:val="none" w:sz="0" w:space="0" w:color="auto"/>
          </w:divBdr>
        </w:div>
        <w:div w:id="805927772">
          <w:marLeft w:val="0"/>
          <w:marRight w:val="0"/>
          <w:marTop w:val="0"/>
          <w:marBottom w:val="0"/>
          <w:divBdr>
            <w:top w:val="none" w:sz="0" w:space="0" w:color="auto"/>
            <w:left w:val="none" w:sz="0" w:space="0" w:color="auto"/>
            <w:bottom w:val="none" w:sz="0" w:space="0" w:color="auto"/>
            <w:right w:val="none" w:sz="0" w:space="0" w:color="auto"/>
          </w:divBdr>
        </w:div>
        <w:div w:id="1214273151">
          <w:marLeft w:val="0"/>
          <w:marRight w:val="0"/>
          <w:marTop w:val="0"/>
          <w:marBottom w:val="0"/>
          <w:divBdr>
            <w:top w:val="none" w:sz="0" w:space="0" w:color="auto"/>
            <w:left w:val="none" w:sz="0" w:space="0" w:color="auto"/>
            <w:bottom w:val="none" w:sz="0" w:space="0" w:color="auto"/>
            <w:right w:val="none" w:sz="0" w:space="0" w:color="auto"/>
          </w:divBdr>
        </w:div>
        <w:div w:id="1679889187">
          <w:marLeft w:val="0"/>
          <w:marRight w:val="0"/>
          <w:marTop w:val="0"/>
          <w:marBottom w:val="0"/>
          <w:divBdr>
            <w:top w:val="none" w:sz="0" w:space="0" w:color="auto"/>
            <w:left w:val="none" w:sz="0" w:space="0" w:color="auto"/>
            <w:bottom w:val="none" w:sz="0" w:space="0" w:color="auto"/>
            <w:right w:val="none" w:sz="0" w:space="0" w:color="auto"/>
          </w:divBdr>
        </w:div>
        <w:div w:id="1717311499">
          <w:marLeft w:val="0"/>
          <w:marRight w:val="0"/>
          <w:marTop w:val="0"/>
          <w:marBottom w:val="0"/>
          <w:divBdr>
            <w:top w:val="none" w:sz="0" w:space="0" w:color="auto"/>
            <w:left w:val="none" w:sz="0" w:space="0" w:color="auto"/>
            <w:bottom w:val="none" w:sz="0" w:space="0" w:color="auto"/>
            <w:right w:val="none" w:sz="0" w:space="0" w:color="auto"/>
          </w:divBdr>
        </w:div>
      </w:divsChild>
    </w:div>
    <w:div w:id="503860249">
      <w:bodyDiv w:val="1"/>
      <w:marLeft w:val="0"/>
      <w:marRight w:val="0"/>
      <w:marTop w:val="0"/>
      <w:marBottom w:val="0"/>
      <w:divBdr>
        <w:top w:val="none" w:sz="0" w:space="0" w:color="auto"/>
        <w:left w:val="none" w:sz="0" w:space="0" w:color="auto"/>
        <w:bottom w:val="none" w:sz="0" w:space="0" w:color="auto"/>
        <w:right w:val="none" w:sz="0" w:space="0" w:color="auto"/>
      </w:divBdr>
      <w:divsChild>
        <w:div w:id="484474253">
          <w:marLeft w:val="0"/>
          <w:marRight w:val="0"/>
          <w:marTop w:val="0"/>
          <w:marBottom w:val="0"/>
          <w:divBdr>
            <w:top w:val="none" w:sz="0" w:space="0" w:color="auto"/>
            <w:left w:val="none" w:sz="0" w:space="0" w:color="auto"/>
            <w:bottom w:val="none" w:sz="0" w:space="0" w:color="auto"/>
            <w:right w:val="none" w:sz="0" w:space="0" w:color="auto"/>
          </w:divBdr>
        </w:div>
        <w:div w:id="734277693">
          <w:marLeft w:val="0"/>
          <w:marRight w:val="0"/>
          <w:marTop w:val="0"/>
          <w:marBottom w:val="0"/>
          <w:divBdr>
            <w:top w:val="none" w:sz="0" w:space="0" w:color="auto"/>
            <w:left w:val="none" w:sz="0" w:space="0" w:color="auto"/>
            <w:bottom w:val="none" w:sz="0" w:space="0" w:color="auto"/>
            <w:right w:val="none" w:sz="0" w:space="0" w:color="auto"/>
          </w:divBdr>
        </w:div>
        <w:div w:id="857932418">
          <w:marLeft w:val="0"/>
          <w:marRight w:val="0"/>
          <w:marTop w:val="0"/>
          <w:marBottom w:val="0"/>
          <w:divBdr>
            <w:top w:val="none" w:sz="0" w:space="0" w:color="auto"/>
            <w:left w:val="none" w:sz="0" w:space="0" w:color="auto"/>
            <w:bottom w:val="none" w:sz="0" w:space="0" w:color="auto"/>
            <w:right w:val="none" w:sz="0" w:space="0" w:color="auto"/>
          </w:divBdr>
        </w:div>
        <w:div w:id="1290433251">
          <w:marLeft w:val="0"/>
          <w:marRight w:val="0"/>
          <w:marTop w:val="0"/>
          <w:marBottom w:val="0"/>
          <w:divBdr>
            <w:top w:val="none" w:sz="0" w:space="0" w:color="auto"/>
            <w:left w:val="none" w:sz="0" w:space="0" w:color="auto"/>
            <w:bottom w:val="none" w:sz="0" w:space="0" w:color="auto"/>
            <w:right w:val="none" w:sz="0" w:space="0" w:color="auto"/>
          </w:divBdr>
        </w:div>
      </w:divsChild>
    </w:div>
    <w:div w:id="634257655">
      <w:bodyDiv w:val="1"/>
      <w:marLeft w:val="0"/>
      <w:marRight w:val="0"/>
      <w:marTop w:val="0"/>
      <w:marBottom w:val="0"/>
      <w:divBdr>
        <w:top w:val="none" w:sz="0" w:space="0" w:color="auto"/>
        <w:left w:val="none" w:sz="0" w:space="0" w:color="auto"/>
        <w:bottom w:val="none" w:sz="0" w:space="0" w:color="auto"/>
        <w:right w:val="none" w:sz="0" w:space="0" w:color="auto"/>
      </w:divBdr>
    </w:div>
    <w:div w:id="670254553">
      <w:bodyDiv w:val="1"/>
      <w:marLeft w:val="0"/>
      <w:marRight w:val="0"/>
      <w:marTop w:val="0"/>
      <w:marBottom w:val="0"/>
      <w:divBdr>
        <w:top w:val="none" w:sz="0" w:space="0" w:color="auto"/>
        <w:left w:val="none" w:sz="0" w:space="0" w:color="auto"/>
        <w:bottom w:val="none" w:sz="0" w:space="0" w:color="auto"/>
        <w:right w:val="none" w:sz="0" w:space="0" w:color="auto"/>
      </w:divBdr>
    </w:div>
    <w:div w:id="776028623">
      <w:bodyDiv w:val="1"/>
      <w:marLeft w:val="0"/>
      <w:marRight w:val="0"/>
      <w:marTop w:val="0"/>
      <w:marBottom w:val="0"/>
      <w:divBdr>
        <w:top w:val="none" w:sz="0" w:space="0" w:color="auto"/>
        <w:left w:val="none" w:sz="0" w:space="0" w:color="auto"/>
        <w:bottom w:val="none" w:sz="0" w:space="0" w:color="auto"/>
        <w:right w:val="none" w:sz="0" w:space="0" w:color="auto"/>
      </w:divBdr>
      <w:divsChild>
        <w:div w:id="113444246">
          <w:marLeft w:val="0"/>
          <w:marRight w:val="0"/>
          <w:marTop w:val="0"/>
          <w:marBottom w:val="0"/>
          <w:divBdr>
            <w:top w:val="none" w:sz="0" w:space="0" w:color="auto"/>
            <w:left w:val="none" w:sz="0" w:space="0" w:color="auto"/>
            <w:bottom w:val="none" w:sz="0" w:space="0" w:color="auto"/>
            <w:right w:val="none" w:sz="0" w:space="0" w:color="auto"/>
          </w:divBdr>
        </w:div>
        <w:div w:id="121045092">
          <w:marLeft w:val="0"/>
          <w:marRight w:val="0"/>
          <w:marTop w:val="0"/>
          <w:marBottom w:val="0"/>
          <w:divBdr>
            <w:top w:val="none" w:sz="0" w:space="0" w:color="auto"/>
            <w:left w:val="none" w:sz="0" w:space="0" w:color="auto"/>
            <w:bottom w:val="none" w:sz="0" w:space="0" w:color="auto"/>
            <w:right w:val="none" w:sz="0" w:space="0" w:color="auto"/>
          </w:divBdr>
        </w:div>
        <w:div w:id="130635543">
          <w:marLeft w:val="0"/>
          <w:marRight w:val="0"/>
          <w:marTop w:val="0"/>
          <w:marBottom w:val="0"/>
          <w:divBdr>
            <w:top w:val="none" w:sz="0" w:space="0" w:color="auto"/>
            <w:left w:val="none" w:sz="0" w:space="0" w:color="auto"/>
            <w:bottom w:val="none" w:sz="0" w:space="0" w:color="auto"/>
            <w:right w:val="none" w:sz="0" w:space="0" w:color="auto"/>
          </w:divBdr>
        </w:div>
        <w:div w:id="147326350">
          <w:marLeft w:val="0"/>
          <w:marRight w:val="0"/>
          <w:marTop w:val="0"/>
          <w:marBottom w:val="0"/>
          <w:divBdr>
            <w:top w:val="none" w:sz="0" w:space="0" w:color="auto"/>
            <w:left w:val="none" w:sz="0" w:space="0" w:color="auto"/>
            <w:bottom w:val="none" w:sz="0" w:space="0" w:color="auto"/>
            <w:right w:val="none" w:sz="0" w:space="0" w:color="auto"/>
          </w:divBdr>
        </w:div>
        <w:div w:id="184486428">
          <w:marLeft w:val="0"/>
          <w:marRight w:val="0"/>
          <w:marTop w:val="0"/>
          <w:marBottom w:val="0"/>
          <w:divBdr>
            <w:top w:val="none" w:sz="0" w:space="0" w:color="auto"/>
            <w:left w:val="none" w:sz="0" w:space="0" w:color="auto"/>
            <w:bottom w:val="none" w:sz="0" w:space="0" w:color="auto"/>
            <w:right w:val="none" w:sz="0" w:space="0" w:color="auto"/>
          </w:divBdr>
        </w:div>
        <w:div w:id="791751926">
          <w:marLeft w:val="0"/>
          <w:marRight w:val="0"/>
          <w:marTop w:val="0"/>
          <w:marBottom w:val="0"/>
          <w:divBdr>
            <w:top w:val="none" w:sz="0" w:space="0" w:color="auto"/>
            <w:left w:val="none" w:sz="0" w:space="0" w:color="auto"/>
            <w:bottom w:val="none" w:sz="0" w:space="0" w:color="auto"/>
            <w:right w:val="none" w:sz="0" w:space="0" w:color="auto"/>
          </w:divBdr>
        </w:div>
        <w:div w:id="922687962">
          <w:marLeft w:val="0"/>
          <w:marRight w:val="0"/>
          <w:marTop w:val="0"/>
          <w:marBottom w:val="0"/>
          <w:divBdr>
            <w:top w:val="none" w:sz="0" w:space="0" w:color="auto"/>
            <w:left w:val="none" w:sz="0" w:space="0" w:color="auto"/>
            <w:bottom w:val="none" w:sz="0" w:space="0" w:color="auto"/>
            <w:right w:val="none" w:sz="0" w:space="0" w:color="auto"/>
          </w:divBdr>
        </w:div>
        <w:div w:id="988051332">
          <w:marLeft w:val="0"/>
          <w:marRight w:val="0"/>
          <w:marTop w:val="0"/>
          <w:marBottom w:val="0"/>
          <w:divBdr>
            <w:top w:val="none" w:sz="0" w:space="0" w:color="auto"/>
            <w:left w:val="none" w:sz="0" w:space="0" w:color="auto"/>
            <w:bottom w:val="none" w:sz="0" w:space="0" w:color="auto"/>
            <w:right w:val="none" w:sz="0" w:space="0" w:color="auto"/>
          </w:divBdr>
        </w:div>
        <w:div w:id="1519588814">
          <w:marLeft w:val="0"/>
          <w:marRight w:val="0"/>
          <w:marTop w:val="0"/>
          <w:marBottom w:val="0"/>
          <w:divBdr>
            <w:top w:val="none" w:sz="0" w:space="0" w:color="auto"/>
            <w:left w:val="none" w:sz="0" w:space="0" w:color="auto"/>
            <w:bottom w:val="none" w:sz="0" w:space="0" w:color="auto"/>
            <w:right w:val="none" w:sz="0" w:space="0" w:color="auto"/>
          </w:divBdr>
        </w:div>
        <w:div w:id="1702054732">
          <w:marLeft w:val="0"/>
          <w:marRight w:val="0"/>
          <w:marTop w:val="0"/>
          <w:marBottom w:val="0"/>
          <w:divBdr>
            <w:top w:val="none" w:sz="0" w:space="0" w:color="auto"/>
            <w:left w:val="none" w:sz="0" w:space="0" w:color="auto"/>
            <w:bottom w:val="none" w:sz="0" w:space="0" w:color="auto"/>
            <w:right w:val="none" w:sz="0" w:space="0" w:color="auto"/>
          </w:divBdr>
        </w:div>
        <w:div w:id="2020350181">
          <w:marLeft w:val="0"/>
          <w:marRight w:val="0"/>
          <w:marTop w:val="0"/>
          <w:marBottom w:val="0"/>
          <w:divBdr>
            <w:top w:val="none" w:sz="0" w:space="0" w:color="auto"/>
            <w:left w:val="none" w:sz="0" w:space="0" w:color="auto"/>
            <w:bottom w:val="none" w:sz="0" w:space="0" w:color="auto"/>
            <w:right w:val="none" w:sz="0" w:space="0" w:color="auto"/>
          </w:divBdr>
        </w:div>
        <w:div w:id="2060279805">
          <w:marLeft w:val="0"/>
          <w:marRight w:val="0"/>
          <w:marTop w:val="0"/>
          <w:marBottom w:val="0"/>
          <w:divBdr>
            <w:top w:val="none" w:sz="0" w:space="0" w:color="auto"/>
            <w:left w:val="none" w:sz="0" w:space="0" w:color="auto"/>
            <w:bottom w:val="none" w:sz="0" w:space="0" w:color="auto"/>
            <w:right w:val="none" w:sz="0" w:space="0" w:color="auto"/>
          </w:divBdr>
        </w:div>
      </w:divsChild>
    </w:div>
    <w:div w:id="921716530">
      <w:bodyDiv w:val="1"/>
      <w:marLeft w:val="0"/>
      <w:marRight w:val="0"/>
      <w:marTop w:val="0"/>
      <w:marBottom w:val="0"/>
      <w:divBdr>
        <w:top w:val="none" w:sz="0" w:space="0" w:color="auto"/>
        <w:left w:val="none" w:sz="0" w:space="0" w:color="auto"/>
        <w:bottom w:val="none" w:sz="0" w:space="0" w:color="auto"/>
        <w:right w:val="none" w:sz="0" w:space="0" w:color="auto"/>
      </w:divBdr>
    </w:div>
    <w:div w:id="1026714369">
      <w:bodyDiv w:val="1"/>
      <w:marLeft w:val="0"/>
      <w:marRight w:val="0"/>
      <w:marTop w:val="0"/>
      <w:marBottom w:val="0"/>
      <w:divBdr>
        <w:top w:val="none" w:sz="0" w:space="0" w:color="auto"/>
        <w:left w:val="none" w:sz="0" w:space="0" w:color="auto"/>
        <w:bottom w:val="none" w:sz="0" w:space="0" w:color="auto"/>
        <w:right w:val="none" w:sz="0" w:space="0" w:color="auto"/>
      </w:divBdr>
    </w:div>
    <w:div w:id="1072461132">
      <w:bodyDiv w:val="1"/>
      <w:marLeft w:val="0"/>
      <w:marRight w:val="0"/>
      <w:marTop w:val="0"/>
      <w:marBottom w:val="0"/>
      <w:divBdr>
        <w:top w:val="none" w:sz="0" w:space="0" w:color="auto"/>
        <w:left w:val="none" w:sz="0" w:space="0" w:color="auto"/>
        <w:bottom w:val="none" w:sz="0" w:space="0" w:color="auto"/>
        <w:right w:val="none" w:sz="0" w:space="0" w:color="auto"/>
      </w:divBdr>
      <w:divsChild>
        <w:div w:id="3678575">
          <w:marLeft w:val="0"/>
          <w:marRight w:val="0"/>
          <w:marTop w:val="0"/>
          <w:marBottom w:val="0"/>
          <w:divBdr>
            <w:top w:val="none" w:sz="0" w:space="0" w:color="auto"/>
            <w:left w:val="none" w:sz="0" w:space="0" w:color="auto"/>
            <w:bottom w:val="none" w:sz="0" w:space="0" w:color="auto"/>
            <w:right w:val="none" w:sz="0" w:space="0" w:color="auto"/>
          </w:divBdr>
        </w:div>
        <w:div w:id="886450092">
          <w:marLeft w:val="0"/>
          <w:marRight w:val="0"/>
          <w:marTop w:val="0"/>
          <w:marBottom w:val="0"/>
          <w:divBdr>
            <w:top w:val="none" w:sz="0" w:space="0" w:color="auto"/>
            <w:left w:val="none" w:sz="0" w:space="0" w:color="auto"/>
            <w:bottom w:val="none" w:sz="0" w:space="0" w:color="auto"/>
            <w:right w:val="none" w:sz="0" w:space="0" w:color="auto"/>
          </w:divBdr>
        </w:div>
        <w:div w:id="1364670206">
          <w:marLeft w:val="0"/>
          <w:marRight w:val="0"/>
          <w:marTop w:val="0"/>
          <w:marBottom w:val="0"/>
          <w:divBdr>
            <w:top w:val="none" w:sz="0" w:space="0" w:color="auto"/>
            <w:left w:val="none" w:sz="0" w:space="0" w:color="auto"/>
            <w:bottom w:val="none" w:sz="0" w:space="0" w:color="auto"/>
            <w:right w:val="none" w:sz="0" w:space="0" w:color="auto"/>
          </w:divBdr>
        </w:div>
      </w:divsChild>
    </w:div>
    <w:div w:id="1129737888">
      <w:bodyDiv w:val="1"/>
      <w:marLeft w:val="0"/>
      <w:marRight w:val="0"/>
      <w:marTop w:val="0"/>
      <w:marBottom w:val="0"/>
      <w:divBdr>
        <w:top w:val="none" w:sz="0" w:space="0" w:color="auto"/>
        <w:left w:val="none" w:sz="0" w:space="0" w:color="auto"/>
        <w:bottom w:val="none" w:sz="0" w:space="0" w:color="auto"/>
        <w:right w:val="none" w:sz="0" w:space="0" w:color="auto"/>
      </w:divBdr>
      <w:divsChild>
        <w:div w:id="55976084">
          <w:marLeft w:val="0"/>
          <w:marRight w:val="0"/>
          <w:marTop w:val="0"/>
          <w:marBottom w:val="0"/>
          <w:divBdr>
            <w:top w:val="none" w:sz="0" w:space="0" w:color="auto"/>
            <w:left w:val="none" w:sz="0" w:space="0" w:color="auto"/>
            <w:bottom w:val="none" w:sz="0" w:space="0" w:color="auto"/>
            <w:right w:val="none" w:sz="0" w:space="0" w:color="auto"/>
          </w:divBdr>
          <w:divsChild>
            <w:div w:id="731125344">
              <w:marLeft w:val="0"/>
              <w:marRight w:val="0"/>
              <w:marTop w:val="0"/>
              <w:marBottom w:val="0"/>
              <w:divBdr>
                <w:top w:val="none" w:sz="0" w:space="0" w:color="auto"/>
                <w:left w:val="none" w:sz="0" w:space="0" w:color="auto"/>
                <w:bottom w:val="none" w:sz="0" w:space="0" w:color="auto"/>
                <w:right w:val="none" w:sz="0" w:space="0" w:color="auto"/>
              </w:divBdr>
            </w:div>
            <w:div w:id="1041591888">
              <w:marLeft w:val="0"/>
              <w:marRight w:val="0"/>
              <w:marTop w:val="0"/>
              <w:marBottom w:val="0"/>
              <w:divBdr>
                <w:top w:val="none" w:sz="0" w:space="0" w:color="auto"/>
                <w:left w:val="none" w:sz="0" w:space="0" w:color="auto"/>
                <w:bottom w:val="none" w:sz="0" w:space="0" w:color="auto"/>
                <w:right w:val="none" w:sz="0" w:space="0" w:color="auto"/>
              </w:divBdr>
            </w:div>
            <w:div w:id="1287202547">
              <w:marLeft w:val="0"/>
              <w:marRight w:val="0"/>
              <w:marTop w:val="0"/>
              <w:marBottom w:val="0"/>
              <w:divBdr>
                <w:top w:val="none" w:sz="0" w:space="0" w:color="auto"/>
                <w:left w:val="none" w:sz="0" w:space="0" w:color="auto"/>
                <w:bottom w:val="none" w:sz="0" w:space="0" w:color="auto"/>
                <w:right w:val="none" w:sz="0" w:space="0" w:color="auto"/>
              </w:divBdr>
            </w:div>
            <w:div w:id="1651668343">
              <w:marLeft w:val="0"/>
              <w:marRight w:val="0"/>
              <w:marTop w:val="0"/>
              <w:marBottom w:val="0"/>
              <w:divBdr>
                <w:top w:val="none" w:sz="0" w:space="0" w:color="auto"/>
                <w:left w:val="none" w:sz="0" w:space="0" w:color="auto"/>
                <w:bottom w:val="none" w:sz="0" w:space="0" w:color="auto"/>
                <w:right w:val="none" w:sz="0" w:space="0" w:color="auto"/>
              </w:divBdr>
            </w:div>
          </w:divsChild>
        </w:div>
        <w:div w:id="76219893">
          <w:marLeft w:val="0"/>
          <w:marRight w:val="0"/>
          <w:marTop w:val="0"/>
          <w:marBottom w:val="0"/>
          <w:divBdr>
            <w:top w:val="none" w:sz="0" w:space="0" w:color="auto"/>
            <w:left w:val="none" w:sz="0" w:space="0" w:color="auto"/>
            <w:bottom w:val="none" w:sz="0" w:space="0" w:color="auto"/>
            <w:right w:val="none" w:sz="0" w:space="0" w:color="auto"/>
          </w:divBdr>
          <w:divsChild>
            <w:div w:id="1008871275">
              <w:marLeft w:val="0"/>
              <w:marRight w:val="0"/>
              <w:marTop w:val="0"/>
              <w:marBottom w:val="0"/>
              <w:divBdr>
                <w:top w:val="none" w:sz="0" w:space="0" w:color="auto"/>
                <w:left w:val="none" w:sz="0" w:space="0" w:color="auto"/>
                <w:bottom w:val="none" w:sz="0" w:space="0" w:color="auto"/>
                <w:right w:val="none" w:sz="0" w:space="0" w:color="auto"/>
              </w:divBdr>
            </w:div>
            <w:div w:id="1478837239">
              <w:marLeft w:val="0"/>
              <w:marRight w:val="0"/>
              <w:marTop w:val="0"/>
              <w:marBottom w:val="0"/>
              <w:divBdr>
                <w:top w:val="none" w:sz="0" w:space="0" w:color="auto"/>
                <w:left w:val="none" w:sz="0" w:space="0" w:color="auto"/>
                <w:bottom w:val="none" w:sz="0" w:space="0" w:color="auto"/>
                <w:right w:val="none" w:sz="0" w:space="0" w:color="auto"/>
              </w:divBdr>
            </w:div>
            <w:div w:id="1880774562">
              <w:marLeft w:val="0"/>
              <w:marRight w:val="0"/>
              <w:marTop w:val="0"/>
              <w:marBottom w:val="0"/>
              <w:divBdr>
                <w:top w:val="none" w:sz="0" w:space="0" w:color="auto"/>
                <w:left w:val="none" w:sz="0" w:space="0" w:color="auto"/>
                <w:bottom w:val="none" w:sz="0" w:space="0" w:color="auto"/>
                <w:right w:val="none" w:sz="0" w:space="0" w:color="auto"/>
              </w:divBdr>
            </w:div>
          </w:divsChild>
        </w:div>
        <w:div w:id="128057628">
          <w:marLeft w:val="0"/>
          <w:marRight w:val="0"/>
          <w:marTop w:val="0"/>
          <w:marBottom w:val="0"/>
          <w:divBdr>
            <w:top w:val="none" w:sz="0" w:space="0" w:color="auto"/>
            <w:left w:val="none" w:sz="0" w:space="0" w:color="auto"/>
            <w:bottom w:val="none" w:sz="0" w:space="0" w:color="auto"/>
            <w:right w:val="none" w:sz="0" w:space="0" w:color="auto"/>
          </w:divBdr>
          <w:divsChild>
            <w:div w:id="304939637">
              <w:marLeft w:val="0"/>
              <w:marRight w:val="0"/>
              <w:marTop w:val="0"/>
              <w:marBottom w:val="0"/>
              <w:divBdr>
                <w:top w:val="none" w:sz="0" w:space="0" w:color="auto"/>
                <w:left w:val="none" w:sz="0" w:space="0" w:color="auto"/>
                <w:bottom w:val="none" w:sz="0" w:space="0" w:color="auto"/>
                <w:right w:val="none" w:sz="0" w:space="0" w:color="auto"/>
              </w:divBdr>
            </w:div>
            <w:div w:id="1078096023">
              <w:marLeft w:val="0"/>
              <w:marRight w:val="0"/>
              <w:marTop w:val="0"/>
              <w:marBottom w:val="0"/>
              <w:divBdr>
                <w:top w:val="none" w:sz="0" w:space="0" w:color="auto"/>
                <w:left w:val="none" w:sz="0" w:space="0" w:color="auto"/>
                <w:bottom w:val="none" w:sz="0" w:space="0" w:color="auto"/>
                <w:right w:val="none" w:sz="0" w:space="0" w:color="auto"/>
              </w:divBdr>
            </w:div>
          </w:divsChild>
        </w:div>
        <w:div w:id="229734293">
          <w:marLeft w:val="0"/>
          <w:marRight w:val="0"/>
          <w:marTop w:val="0"/>
          <w:marBottom w:val="0"/>
          <w:divBdr>
            <w:top w:val="none" w:sz="0" w:space="0" w:color="auto"/>
            <w:left w:val="none" w:sz="0" w:space="0" w:color="auto"/>
            <w:bottom w:val="none" w:sz="0" w:space="0" w:color="auto"/>
            <w:right w:val="none" w:sz="0" w:space="0" w:color="auto"/>
          </w:divBdr>
          <w:divsChild>
            <w:div w:id="535702615">
              <w:marLeft w:val="0"/>
              <w:marRight w:val="0"/>
              <w:marTop w:val="0"/>
              <w:marBottom w:val="0"/>
              <w:divBdr>
                <w:top w:val="none" w:sz="0" w:space="0" w:color="auto"/>
                <w:left w:val="none" w:sz="0" w:space="0" w:color="auto"/>
                <w:bottom w:val="none" w:sz="0" w:space="0" w:color="auto"/>
                <w:right w:val="none" w:sz="0" w:space="0" w:color="auto"/>
              </w:divBdr>
            </w:div>
            <w:div w:id="1296571124">
              <w:marLeft w:val="0"/>
              <w:marRight w:val="0"/>
              <w:marTop w:val="0"/>
              <w:marBottom w:val="0"/>
              <w:divBdr>
                <w:top w:val="none" w:sz="0" w:space="0" w:color="auto"/>
                <w:left w:val="none" w:sz="0" w:space="0" w:color="auto"/>
                <w:bottom w:val="none" w:sz="0" w:space="0" w:color="auto"/>
                <w:right w:val="none" w:sz="0" w:space="0" w:color="auto"/>
              </w:divBdr>
            </w:div>
            <w:div w:id="1521966105">
              <w:marLeft w:val="0"/>
              <w:marRight w:val="0"/>
              <w:marTop w:val="0"/>
              <w:marBottom w:val="0"/>
              <w:divBdr>
                <w:top w:val="none" w:sz="0" w:space="0" w:color="auto"/>
                <w:left w:val="none" w:sz="0" w:space="0" w:color="auto"/>
                <w:bottom w:val="none" w:sz="0" w:space="0" w:color="auto"/>
                <w:right w:val="none" w:sz="0" w:space="0" w:color="auto"/>
              </w:divBdr>
            </w:div>
          </w:divsChild>
        </w:div>
        <w:div w:id="417290080">
          <w:marLeft w:val="0"/>
          <w:marRight w:val="0"/>
          <w:marTop w:val="0"/>
          <w:marBottom w:val="0"/>
          <w:divBdr>
            <w:top w:val="none" w:sz="0" w:space="0" w:color="auto"/>
            <w:left w:val="none" w:sz="0" w:space="0" w:color="auto"/>
            <w:bottom w:val="none" w:sz="0" w:space="0" w:color="auto"/>
            <w:right w:val="none" w:sz="0" w:space="0" w:color="auto"/>
          </w:divBdr>
          <w:divsChild>
            <w:div w:id="1132208041">
              <w:marLeft w:val="0"/>
              <w:marRight w:val="0"/>
              <w:marTop w:val="0"/>
              <w:marBottom w:val="0"/>
              <w:divBdr>
                <w:top w:val="none" w:sz="0" w:space="0" w:color="auto"/>
                <w:left w:val="none" w:sz="0" w:space="0" w:color="auto"/>
                <w:bottom w:val="none" w:sz="0" w:space="0" w:color="auto"/>
                <w:right w:val="none" w:sz="0" w:space="0" w:color="auto"/>
              </w:divBdr>
            </w:div>
          </w:divsChild>
        </w:div>
        <w:div w:id="457258124">
          <w:marLeft w:val="0"/>
          <w:marRight w:val="0"/>
          <w:marTop w:val="0"/>
          <w:marBottom w:val="0"/>
          <w:divBdr>
            <w:top w:val="none" w:sz="0" w:space="0" w:color="auto"/>
            <w:left w:val="none" w:sz="0" w:space="0" w:color="auto"/>
            <w:bottom w:val="none" w:sz="0" w:space="0" w:color="auto"/>
            <w:right w:val="none" w:sz="0" w:space="0" w:color="auto"/>
          </w:divBdr>
          <w:divsChild>
            <w:div w:id="1237937507">
              <w:marLeft w:val="0"/>
              <w:marRight w:val="0"/>
              <w:marTop w:val="0"/>
              <w:marBottom w:val="0"/>
              <w:divBdr>
                <w:top w:val="none" w:sz="0" w:space="0" w:color="auto"/>
                <w:left w:val="none" w:sz="0" w:space="0" w:color="auto"/>
                <w:bottom w:val="none" w:sz="0" w:space="0" w:color="auto"/>
                <w:right w:val="none" w:sz="0" w:space="0" w:color="auto"/>
              </w:divBdr>
            </w:div>
          </w:divsChild>
        </w:div>
        <w:div w:id="571084837">
          <w:marLeft w:val="0"/>
          <w:marRight w:val="0"/>
          <w:marTop w:val="0"/>
          <w:marBottom w:val="0"/>
          <w:divBdr>
            <w:top w:val="none" w:sz="0" w:space="0" w:color="auto"/>
            <w:left w:val="none" w:sz="0" w:space="0" w:color="auto"/>
            <w:bottom w:val="none" w:sz="0" w:space="0" w:color="auto"/>
            <w:right w:val="none" w:sz="0" w:space="0" w:color="auto"/>
          </w:divBdr>
          <w:divsChild>
            <w:div w:id="104009301">
              <w:marLeft w:val="0"/>
              <w:marRight w:val="0"/>
              <w:marTop w:val="0"/>
              <w:marBottom w:val="0"/>
              <w:divBdr>
                <w:top w:val="none" w:sz="0" w:space="0" w:color="auto"/>
                <w:left w:val="none" w:sz="0" w:space="0" w:color="auto"/>
                <w:bottom w:val="none" w:sz="0" w:space="0" w:color="auto"/>
                <w:right w:val="none" w:sz="0" w:space="0" w:color="auto"/>
              </w:divBdr>
            </w:div>
            <w:div w:id="283194178">
              <w:marLeft w:val="0"/>
              <w:marRight w:val="0"/>
              <w:marTop w:val="0"/>
              <w:marBottom w:val="0"/>
              <w:divBdr>
                <w:top w:val="none" w:sz="0" w:space="0" w:color="auto"/>
                <w:left w:val="none" w:sz="0" w:space="0" w:color="auto"/>
                <w:bottom w:val="none" w:sz="0" w:space="0" w:color="auto"/>
                <w:right w:val="none" w:sz="0" w:space="0" w:color="auto"/>
              </w:divBdr>
            </w:div>
            <w:div w:id="1286278870">
              <w:marLeft w:val="0"/>
              <w:marRight w:val="0"/>
              <w:marTop w:val="0"/>
              <w:marBottom w:val="0"/>
              <w:divBdr>
                <w:top w:val="none" w:sz="0" w:space="0" w:color="auto"/>
                <w:left w:val="none" w:sz="0" w:space="0" w:color="auto"/>
                <w:bottom w:val="none" w:sz="0" w:space="0" w:color="auto"/>
                <w:right w:val="none" w:sz="0" w:space="0" w:color="auto"/>
              </w:divBdr>
            </w:div>
          </w:divsChild>
        </w:div>
        <w:div w:id="587814985">
          <w:marLeft w:val="0"/>
          <w:marRight w:val="0"/>
          <w:marTop w:val="0"/>
          <w:marBottom w:val="0"/>
          <w:divBdr>
            <w:top w:val="none" w:sz="0" w:space="0" w:color="auto"/>
            <w:left w:val="none" w:sz="0" w:space="0" w:color="auto"/>
            <w:bottom w:val="none" w:sz="0" w:space="0" w:color="auto"/>
            <w:right w:val="none" w:sz="0" w:space="0" w:color="auto"/>
          </w:divBdr>
          <w:divsChild>
            <w:div w:id="224226055">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260720647">
              <w:marLeft w:val="0"/>
              <w:marRight w:val="0"/>
              <w:marTop w:val="0"/>
              <w:marBottom w:val="0"/>
              <w:divBdr>
                <w:top w:val="none" w:sz="0" w:space="0" w:color="auto"/>
                <w:left w:val="none" w:sz="0" w:space="0" w:color="auto"/>
                <w:bottom w:val="none" w:sz="0" w:space="0" w:color="auto"/>
                <w:right w:val="none" w:sz="0" w:space="0" w:color="auto"/>
              </w:divBdr>
            </w:div>
            <w:div w:id="1227034890">
              <w:marLeft w:val="0"/>
              <w:marRight w:val="0"/>
              <w:marTop w:val="0"/>
              <w:marBottom w:val="0"/>
              <w:divBdr>
                <w:top w:val="none" w:sz="0" w:space="0" w:color="auto"/>
                <w:left w:val="none" w:sz="0" w:space="0" w:color="auto"/>
                <w:bottom w:val="none" w:sz="0" w:space="0" w:color="auto"/>
                <w:right w:val="none" w:sz="0" w:space="0" w:color="auto"/>
              </w:divBdr>
            </w:div>
            <w:div w:id="1615332743">
              <w:marLeft w:val="0"/>
              <w:marRight w:val="0"/>
              <w:marTop w:val="0"/>
              <w:marBottom w:val="0"/>
              <w:divBdr>
                <w:top w:val="none" w:sz="0" w:space="0" w:color="auto"/>
                <w:left w:val="none" w:sz="0" w:space="0" w:color="auto"/>
                <w:bottom w:val="none" w:sz="0" w:space="0" w:color="auto"/>
                <w:right w:val="none" w:sz="0" w:space="0" w:color="auto"/>
              </w:divBdr>
            </w:div>
          </w:divsChild>
        </w:div>
        <w:div w:id="676810873">
          <w:marLeft w:val="0"/>
          <w:marRight w:val="0"/>
          <w:marTop w:val="0"/>
          <w:marBottom w:val="0"/>
          <w:divBdr>
            <w:top w:val="none" w:sz="0" w:space="0" w:color="auto"/>
            <w:left w:val="none" w:sz="0" w:space="0" w:color="auto"/>
            <w:bottom w:val="none" w:sz="0" w:space="0" w:color="auto"/>
            <w:right w:val="none" w:sz="0" w:space="0" w:color="auto"/>
          </w:divBdr>
          <w:divsChild>
            <w:div w:id="804742129">
              <w:marLeft w:val="0"/>
              <w:marRight w:val="0"/>
              <w:marTop w:val="0"/>
              <w:marBottom w:val="0"/>
              <w:divBdr>
                <w:top w:val="none" w:sz="0" w:space="0" w:color="auto"/>
                <w:left w:val="none" w:sz="0" w:space="0" w:color="auto"/>
                <w:bottom w:val="none" w:sz="0" w:space="0" w:color="auto"/>
                <w:right w:val="none" w:sz="0" w:space="0" w:color="auto"/>
              </w:divBdr>
            </w:div>
            <w:div w:id="944729053">
              <w:marLeft w:val="0"/>
              <w:marRight w:val="0"/>
              <w:marTop w:val="0"/>
              <w:marBottom w:val="0"/>
              <w:divBdr>
                <w:top w:val="none" w:sz="0" w:space="0" w:color="auto"/>
                <w:left w:val="none" w:sz="0" w:space="0" w:color="auto"/>
                <w:bottom w:val="none" w:sz="0" w:space="0" w:color="auto"/>
                <w:right w:val="none" w:sz="0" w:space="0" w:color="auto"/>
              </w:divBdr>
            </w:div>
            <w:div w:id="1244143056">
              <w:marLeft w:val="0"/>
              <w:marRight w:val="0"/>
              <w:marTop w:val="0"/>
              <w:marBottom w:val="0"/>
              <w:divBdr>
                <w:top w:val="none" w:sz="0" w:space="0" w:color="auto"/>
                <w:left w:val="none" w:sz="0" w:space="0" w:color="auto"/>
                <w:bottom w:val="none" w:sz="0" w:space="0" w:color="auto"/>
                <w:right w:val="none" w:sz="0" w:space="0" w:color="auto"/>
              </w:divBdr>
            </w:div>
            <w:div w:id="1868324142">
              <w:marLeft w:val="0"/>
              <w:marRight w:val="0"/>
              <w:marTop w:val="0"/>
              <w:marBottom w:val="0"/>
              <w:divBdr>
                <w:top w:val="none" w:sz="0" w:space="0" w:color="auto"/>
                <w:left w:val="none" w:sz="0" w:space="0" w:color="auto"/>
                <w:bottom w:val="none" w:sz="0" w:space="0" w:color="auto"/>
                <w:right w:val="none" w:sz="0" w:space="0" w:color="auto"/>
              </w:divBdr>
            </w:div>
          </w:divsChild>
        </w:div>
        <w:div w:id="712774418">
          <w:marLeft w:val="0"/>
          <w:marRight w:val="0"/>
          <w:marTop w:val="0"/>
          <w:marBottom w:val="0"/>
          <w:divBdr>
            <w:top w:val="none" w:sz="0" w:space="0" w:color="auto"/>
            <w:left w:val="none" w:sz="0" w:space="0" w:color="auto"/>
            <w:bottom w:val="none" w:sz="0" w:space="0" w:color="auto"/>
            <w:right w:val="none" w:sz="0" w:space="0" w:color="auto"/>
          </w:divBdr>
          <w:divsChild>
            <w:div w:id="517040244">
              <w:marLeft w:val="0"/>
              <w:marRight w:val="0"/>
              <w:marTop w:val="0"/>
              <w:marBottom w:val="0"/>
              <w:divBdr>
                <w:top w:val="none" w:sz="0" w:space="0" w:color="auto"/>
                <w:left w:val="none" w:sz="0" w:space="0" w:color="auto"/>
                <w:bottom w:val="none" w:sz="0" w:space="0" w:color="auto"/>
                <w:right w:val="none" w:sz="0" w:space="0" w:color="auto"/>
              </w:divBdr>
            </w:div>
            <w:div w:id="1180509878">
              <w:marLeft w:val="0"/>
              <w:marRight w:val="0"/>
              <w:marTop w:val="0"/>
              <w:marBottom w:val="0"/>
              <w:divBdr>
                <w:top w:val="none" w:sz="0" w:space="0" w:color="auto"/>
                <w:left w:val="none" w:sz="0" w:space="0" w:color="auto"/>
                <w:bottom w:val="none" w:sz="0" w:space="0" w:color="auto"/>
                <w:right w:val="none" w:sz="0" w:space="0" w:color="auto"/>
              </w:divBdr>
            </w:div>
            <w:div w:id="1255549125">
              <w:marLeft w:val="0"/>
              <w:marRight w:val="0"/>
              <w:marTop w:val="0"/>
              <w:marBottom w:val="0"/>
              <w:divBdr>
                <w:top w:val="none" w:sz="0" w:space="0" w:color="auto"/>
                <w:left w:val="none" w:sz="0" w:space="0" w:color="auto"/>
                <w:bottom w:val="none" w:sz="0" w:space="0" w:color="auto"/>
                <w:right w:val="none" w:sz="0" w:space="0" w:color="auto"/>
              </w:divBdr>
            </w:div>
            <w:div w:id="1358115002">
              <w:marLeft w:val="0"/>
              <w:marRight w:val="0"/>
              <w:marTop w:val="0"/>
              <w:marBottom w:val="0"/>
              <w:divBdr>
                <w:top w:val="none" w:sz="0" w:space="0" w:color="auto"/>
                <w:left w:val="none" w:sz="0" w:space="0" w:color="auto"/>
                <w:bottom w:val="none" w:sz="0" w:space="0" w:color="auto"/>
                <w:right w:val="none" w:sz="0" w:space="0" w:color="auto"/>
              </w:divBdr>
            </w:div>
            <w:div w:id="1591232572">
              <w:marLeft w:val="0"/>
              <w:marRight w:val="0"/>
              <w:marTop w:val="0"/>
              <w:marBottom w:val="0"/>
              <w:divBdr>
                <w:top w:val="none" w:sz="0" w:space="0" w:color="auto"/>
                <w:left w:val="none" w:sz="0" w:space="0" w:color="auto"/>
                <w:bottom w:val="none" w:sz="0" w:space="0" w:color="auto"/>
                <w:right w:val="none" w:sz="0" w:space="0" w:color="auto"/>
              </w:divBdr>
            </w:div>
            <w:div w:id="1677731054">
              <w:marLeft w:val="0"/>
              <w:marRight w:val="0"/>
              <w:marTop w:val="0"/>
              <w:marBottom w:val="0"/>
              <w:divBdr>
                <w:top w:val="none" w:sz="0" w:space="0" w:color="auto"/>
                <w:left w:val="none" w:sz="0" w:space="0" w:color="auto"/>
                <w:bottom w:val="none" w:sz="0" w:space="0" w:color="auto"/>
                <w:right w:val="none" w:sz="0" w:space="0" w:color="auto"/>
              </w:divBdr>
            </w:div>
            <w:div w:id="1969704921">
              <w:marLeft w:val="0"/>
              <w:marRight w:val="0"/>
              <w:marTop w:val="0"/>
              <w:marBottom w:val="0"/>
              <w:divBdr>
                <w:top w:val="none" w:sz="0" w:space="0" w:color="auto"/>
                <w:left w:val="none" w:sz="0" w:space="0" w:color="auto"/>
                <w:bottom w:val="none" w:sz="0" w:space="0" w:color="auto"/>
                <w:right w:val="none" w:sz="0" w:space="0" w:color="auto"/>
              </w:divBdr>
            </w:div>
          </w:divsChild>
        </w:div>
        <w:div w:id="718281645">
          <w:marLeft w:val="0"/>
          <w:marRight w:val="0"/>
          <w:marTop w:val="0"/>
          <w:marBottom w:val="0"/>
          <w:divBdr>
            <w:top w:val="none" w:sz="0" w:space="0" w:color="auto"/>
            <w:left w:val="none" w:sz="0" w:space="0" w:color="auto"/>
            <w:bottom w:val="none" w:sz="0" w:space="0" w:color="auto"/>
            <w:right w:val="none" w:sz="0" w:space="0" w:color="auto"/>
          </w:divBdr>
          <w:divsChild>
            <w:div w:id="206260550">
              <w:marLeft w:val="0"/>
              <w:marRight w:val="0"/>
              <w:marTop w:val="0"/>
              <w:marBottom w:val="0"/>
              <w:divBdr>
                <w:top w:val="none" w:sz="0" w:space="0" w:color="auto"/>
                <w:left w:val="none" w:sz="0" w:space="0" w:color="auto"/>
                <w:bottom w:val="none" w:sz="0" w:space="0" w:color="auto"/>
                <w:right w:val="none" w:sz="0" w:space="0" w:color="auto"/>
              </w:divBdr>
            </w:div>
            <w:div w:id="286935128">
              <w:marLeft w:val="0"/>
              <w:marRight w:val="0"/>
              <w:marTop w:val="0"/>
              <w:marBottom w:val="0"/>
              <w:divBdr>
                <w:top w:val="none" w:sz="0" w:space="0" w:color="auto"/>
                <w:left w:val="none" w:sz="0" w:space="0" w:color="auto"/>
                <w:bottom w:val="none" w:sz="0" w:space="0" w:color="auto"/>
                <w:right w:val="none" w:sz="0" w:space="0" w:color="auto"/>
              </w:divBdr>
            </w:div>
            <w:div w:id="1187865381">
              <w:marLeft w:val="0"/>
              <w:marRight w:val="0"/>
              <w:marTop w:val="0"/>
              <w:marBottom w:val="0"/>
              <w:divBdr>
                <w:top w:val="none" w:sz="0" w:space="0" w:color="auto"/>
                <w:left w:val="none" w:sz="0" w:space="0" w:color="auto"/>
                <w:bottom w:val="none" w:sz="0" w:space="0" w:color="auto"/>
                <w:right w:val="none" w:sz="0" w:space="0" w:color="auto"/>
              </w:divBdr>
            </w:div>
            <w:div w:id="2144687455">
              <w:marLeft w:val="0"/>
              <w:marRight w:val="0"/>
              <w:marTop w:val="0"/>
              <w:marBottom w:val="0"/>
              <w:divBdr>
                <w:top w:val="none" w:sz="0" w:space="0" w:color="auto"/>
                <w:left w:val="none" w:sz="0" w:space="0" w:color="auto"/>
                <w:bottom w:val="none" w:sz="0" w:space="0" w:color="auto"/>
                <w:right w:val="none" w:sz="0" w:space="0" w:color="auto"/>
              </w:divBdr>
            </w:div>
          </w:divsChild>
        </w:div>
        <w:div w:id="748618741">
          <w:marLeft w:val="0"/>
          <w:marRight w:val="0"/>
          <w:marTop w:val="0"/>
          <w:marBottom w:val="0"/>
          <w:divBdr>
            <w:top w:val="none" w:sz="0" w:space="0" w:color="auto"/>
            <w:left w:val="none" w:sz="0" w:space="0" w:color="auto"/>
            <w:bottom w:val="none" w:sz="0" w:space="0" w:color="auto"/>
            <w:right w:val="none" w:sz="0" w:space="0" w:color="auto"/>
          </w:divBdr>
          <w:divsChild>
            <w:div w:id="1046831069">
              <w:marLeft w:val="0"/>
              <w:marRight w:val="0"/>
              <w:marTop w:val="0"/>
              <w:marBottom w:val="0"/>
              <w:divBdr>
                <w:top w:val="none" w:sz="0" w:space="0" w:color="auto"/>
                <w:left w:val="none" w:sz="0" w:space="0" w:color="auto"/>
                <w:bottom w:val="none" w:sz="0" w:space="0" w:color="auto"/>
                <w:right w:val="none" w:sz="0" w:space="0" w:color="auto"/>
              </w:divBdr>
            </w:div>
            <w:div w:id="1344474252">
              <w:marLeft w:val="0"/>
              <w:marRight w:val="0"/>
              <w:marTop w:val="0"/>
              <w:marBottom w:val="0"/>
              <w:divBdr>
                <w:top w:val="none" w:sz="0" w:space="0" w:color="auto"/>
                <w:left w:val="none" w:sz="0" w:space="0" w:color="auto"/>
                <w:bottom w:val="none" w:sz="0" w:space="0" w:color="auto"/>
                <w:right w:val="none" w:sz="0" w:space="0" w:color="auto"/>
              </w:divBdr>
            </w:div>
            <w:div w:id="1735854372">
              <w:marLeft w:val="0"/>
              <w:marRight w:val="0"/>
              <w:marTop w:val="0"/>
              <w:marBottom w:val="0"/>
              <w:divBdr>
                <w:top w:val="none" w:sz="0" w:space="0" w:color="auto"/>
                <w:left w:val="none" w:sz="0" w:space="0" w:color="auto"/>
                <w:bottom w:val="none" w:sz="0" w:space="0" w:color="auto"/>
                <w:right w:val="none" w:sz="0" w:space="0" w:color="auto"/>
              </w:divBdr>
            </w:div>
          </w:divsChild>
        </w:div>
        <w:div w:id="879321164">
          <w:marLeft w:val="0"/>
          <w:marRight w:val="0"/>
          <w:marTop w:val="0"/>
          <w:marBottom w:val="0"/>
          <w:divBdr>
            <w:top w:val="none" w:sz="0" w:space="0" w:color="auto"/>
            <w:left w:val="none" w:sz="0" w:space="0" w:color="auto"/>
            <w:bottom w:val="none" w:sz="0" w:space="0" w:color="auto"/>
            <w:right w:val="none" w:sz="0" w:space="0" w:color="auto"/>
          </w:divBdr>
          <w:divsChild>
            <w:div w:id="55395180">
              <w:marLeft w:val="0"/>
              <w:marRight w:val="0"/>
              <w:marTop w:val="0"/>
              <w:marBottom w:val="0"/>
              <w:divBdr>
                <w:top w:val="none" w:sz="0" w:space="0" w:color="auto"/>
                <w:left w:val="none" w:sz="0" w:space="0" w:color="auto"/>
                <w:bottom w:val="none" w:sz="0" w:space="0" w:color="auto"/>
                <w:right w:val="none" w:sz="0" w:space="0" w:color="auto"/>
              </w:divBdr>
            </w:div>
          </w:divsChild>
        </w:div>
        <w:div w:id="985358648">
          <w:marLeft w:val="0"/>
          <w:marRight w:val="0"/>
          <w:marTop w:val="0"/>
          <w:marBottom w:val="0"/>
          <w:divBdr>
            <w:top w:val="none" w:sz="0" w:space="0" w:color="auto"/>
            <w:left w:val="none" w:sz="0" w:space="0" w:color="auto"/>
            <w:bottom w:val="none" w:sz="0" w:space="0" w:color="auto"/>
            <w:right w:val="none" w:sz="0" w:space="0" w:color="auto"/>
          </w:divBdr>
          <w:divsChild>
            <w:div w:id="1429425229">
              <w:marLeft w:val="0"/>
              <w:marRight w:val="0"/>
              <w:marTop w:val="0"/>
              <w:marBottom w:val="0"/>
              <w:divBdr>
                <w:top w:val="none" w:sz="0" w:space="0" w:color="auto"/>
                <w:left w:val="none" w:sz="0" w:space="0" w:color="auto"/>
                <w:bottom w:val="none" w:sz="0" w:space="0" w:color="auto"/>
                <w:right w:val="none" w:sz="0" w:space="0" w:color="auto"/>
              </w:divBdr>
            </w:div>
          </w:divsChild>
        </w:div>
        <w:div w:id="1025405592">
          <w:marLeft w:val="0"/>
          <w:marRight w:val="0"/>
          <w:marTop w:val="0"/>
          <w:marBottom w:val="0"/>
          <w:divBdr>
            <w:top w:val="none" w:sz="0" w:space="0" w:color="auto"/>
            <w:left w:val="none" w:sz="0" w:space="0" w:color="auto"/>
            <w:bottom w:val="none" w:sz="0" w:space="0" w:color="auto"/>
            <w:right w:val="none" w:sz="0" w:space="0" w:color="auto"/>
          </w:divBdr>
          <w:divsChild>
            <w:div w:id="1591543676">
              <w:marLeft w:val="0"/>
              <w:marRight w:val="0"/>
              <w:marTop w:val="0"/>
              <w:marBottom w:val="0"/>
              <w:divBdr>
                <w:top w:val="none" w:sz="0" w:space="0" w:color="auto"/>
                <w:left w:val="none" w:sz="0" w:space="0" w:color="auto"/>
                <w:bottom w:val="none" w:sz="0" w:space="0" w:color="auto"/>
                <w:right w:val="none" w:sz="0" w:space="0" w:color="auto"/>
              </w:divBdr>
            </w:div>
          </w:divsChild>
        </w:div>
        <w:div w:id="1038774649">
          <w:marLeft w:val="0"/>
          <w:marRight w:val="0"/>
          <w:marTop w:val="0"/>
          <w:marBottom w:val="0"/>
          <w:divBdr>
            <w:top w:val="none" w:sz="0" w:space="0" w:color="auto"/>
            <w:left w:val="none" w:sz="0" w:space="0" w:color="auto"/>
            <w:bottom w:val="none" w:sz="0" w:space="0" w:color="auto"/>
            <w:right w:val="none" w:sz="0" w:space="0" w:color="auto"/>
          </w:divBdr>
          <w:divsChild>
            <w:div w:id="1327246297">
              <w:marLeft w:val="0"/>
              <w:marRight w:val="0"/>
              <w:marTop w:val="0"/>
              <w:marBottom w:val="0"/>
              <w:divBdr>
                <w:top w:val="none" w:sz="0" w:space="0" w:color="auto"/>
                <w:left w:val="none" w:sz="0" w:space="0" w:color="auto"/>
                <w:bottom w:val="none" w:sz="0" w:space="0" w:color="auto"/>
                <w:right w:val="none" w:sz="0" w:space="0" w:color="auto"/>
              </w:divBdr>
            </w:div>
          </w:divsChild>
        </w:div>
        <w:div w:id="1045906068">
          <w:marLeft w:val="0"/>
          <w:marRight w:val="0"/>
          <w:marTop w:val="0"/>
          <w:marBottom w:val="0"/>
          <w:divBdr>
            <w:top w:val="none" w:sz="0" w:space="0" w:color="auto"/>
            <w:left w:val="none" w:sz="0" w:space="0" w:color="auto"/>
            <w:bottom w:val="none" w:sz="0" w:space="0" w:color="auto"/>
            <w:right w:val="none" w:sz="0" w:space="0" w:color="auto"/>
          </w:divBdr>
          <w:divsChild>
            <w:div w:id="148252169">
              <w:marLeft w:val="0"/>
              <w:marRight w:val="0"/>
              <w:marTop w:val="0"/>
              <w:marBottom w:val="0"/>
              <w:divBdr>
                <w:top w:val="none" w:sz="0" w:space="0" w:color="auto"/>
                <w:left w:val="none" w:sz="0" w:space="0" w:color="auto"/>
                <w:bottom w:val="none" w:sz="0" w:space="0" w:color="auto"/>
                <w:right w:val="none" w:sz="0" w:space="0" w:color="auto"/>
              </w:divBdr>
            </w:div>
          </w:divsChild>
        </w:div>
        <w:div w:id="1128669085">
          <w:marLeft w:val="0"/>
          <w:marRight w:val="0"/>
          <w:marTop w:val="0"/>
          <w:marBottom w:val="0"/>
          <w:divBdr>
            <w:top w:val="none" w:sz="0" w:space="0" w:color="auto"/>
            <w:left w:val="none" w:sz="0" w:space="0" w:color="auto"/>
            <w:bottom w:val="none" w:sz="0" w:space="0" w:color="auto"/>
            <w:right w:val="none" w:sz="0" w:space="0" w:color="auto"/>
          </w:divBdr>
          <w:divsChild>
            <w:div w:id="704672498">
              <w:marLeft w:val="0"/>
              <w:marRight w:val="0"/>
              <w:marTop w:val="0"/>
              <w:marBottom w:val="0"/>
              <w:divBdr>
                <w:top w:val="none" w:sz="0" w:space="0" w:color="auto"/>
                <w:left w:val="none" w:sz="0" w:space="0" w:color="auto"/>
                <w:bottom w:val="none" w:sz="0" w:space="0" w:color="auto"/>
                <w:right w:val="none" w:sz="0" w:space="0" w:color="auto"/>
              </w:divBdr>
            </w:div>
            <w:div w:id="1546526060">
              <w:marLeft w:val="0"/>
              <w:marRight w:val="0"/>
              <w:marTop w:val="0"/>
              <w:marBottom w:val="0"/>
              <w:divBdr>
                <w:top w:val="none" w:sz="0" w:space="0" w:color="auto"/>
                <w:left w:val="none" w:sz="0" w:space="0" w:color="auto"/>
                <w:bottom w:val="none" w:sz="0" w:space="0" w:color="auto"/>
                <w:right w:val="none" w:sz="0" w:space="0" w:color="auto"/>
              </w:divBdr>
            </w:div>
          </w:divsChild>
        </w:div>
        <w:div w:id="1177573553">
          <w:marLeft w:val="0"/>
          <w:marRight w:val="0"/>
          <w:marTop w:val="0"/>
          <w:marBottom w:val="0"/>
          <w:divBdr>
            <w:top w:val="none" w:sz="0" w:space="0" w:color="auto"/>
            <w:left w:val="none" w:sz="0" w:space="0" w:color="auto"/>
            <w:bottom w:val="none" w:sz="0" w:space="0" w:color="auto"/>
            <w:right w:val="none" w:sz="0" w:space="0" w:color="auto"/>
          </w:divBdr>
          <w:divsChild>
            <w:div w:id="784346814">
              <w:marLeft w:val="0"/>
              <w:marRight w:val="0"/>
              <w:marTop w:val="0"/>
              <w:marBottom w:val="0"/>
              <w:divBdr>
                <w:top w:val="none" w:sz="0" w:space="0" w:color="auto"/>
                <w:left w:val="none" w:sz="0" w:space="0" w:color="auto"/>
                <w:bottom w:val="none" w:sz="0" w:space="0" w:color="auto"/>
                <w:right w:val="none" w:sz="0" w:space="0" w:color="auto"/>
              </w:divBdr>
            </w:div>
          </w:divsChild>
        </w:div>
        <w:div w:id="1207523104">
          <w:marLeft w:val="0"/>
          <w:marRight w:val="0"/>
          <w:marTop w:val="0"/>
          <w:marBottom w:val="0"/>
          <w:divBdr>
            <w:top w:val="none" w:sz="0" w:space="0" w:color="auto"/>
            <w:left w:val="none" w:sz="0" w:space="0" w:color="auto"/>
            <w:bottom w:val="none" w:sz="0" w:space="0" w:color="auto"/>
            <w:right w:val="none" w:sz="0" w:space="0" w:color="auto"/>
          </w:divBdr>
          <w:divsChild>
            <w:div w:id="1245652486">
              <w:marLeft w:val="0"/>
              <w:marRight w:val="0"/>
              <w:marTop w:val="0"/>
              <w:marBottom w:val="0"/>
              <w:divBdr>
                <w:top w:val="none" w:sz="0" w:space="0" w:color="auto"/>
                <w:left w:val="none" w:sz="0" w:space="0" w:color="auto"/>
                <w:bottom w:val="none" w:sz="0" w:space="0" w:color="auto"/>
                <w:right w:val="none" w:sz="0" w:space="0" w:color="auto"/>
              </w:divBdr>
            </w:div>
            <w:div w:id="1444301314">
              <w:marLeft w:val="0"/>
              <w:marRight w:val="0"/>
              <w:marTop w:val="0"/>
              <w:marBottom w:val="0"/>
              <w:divBdr>
                <w:top w:val="none" w:sz="0" w:space="0" w:color="auto"/>
                <w:left w:val="none" w:sz="0" w:space="0" w:color="auto"/>
                <w:bottom w:val="none" w:sz="0" w:space="0" w:color="auto"/>
                <w:right w:val="none" w:sz="0" w:space="0" w:color="auto"/>
              </w:divBdr>
            </w:div>
          </w:divsChild>
        </w:div>
        <w:div w:id="1216041541">
          <w:marLeft w:val="0"/>
          <w:marRight w:val="0"/>
          <w:marTop w:val="0"/>
          <w:marBottom w:val="0"/>
          <w:divBdr>
            <w:top w:val="none" w:sz="0" w:space="0" w:color="auto"/>
            <w:left w:val="none" w:sz="0" w:space="0" w:color="auto"/>
            <w:bottom w:val="none" w:sz="0" w:space="0" w:color="auto"/>
            <w:right w:val="none" w:sz="0" w:space="0" w:color="auto"/>
          </w:divBdr>
          <w:divsChild>
            <w:div w:id="1776092732">
              <w:marLeft w:val="0"/>
              <w:marRight w:val="0"/>
              <w:marTop w:val="0"/>
              <w:marBottom w:val="0"/>
              <w:divBdr>
                <w:top w:val="none" w:sz="0" w:space="0" w:color="auto"/>
                <w:left w:val="none" w:sz="0" w:space="0" w:color="auto"/>
                <w:bottom w:val="none" w:sz="0" w:space="0" w:color="auto"/>
                <w:right w:val="none" w:sz="0" w:space="0" w:color="auto"/>
              </w:divBdr>
            </w:div>
          </w:divsChild>
        </w:div>
        <w:div w:id="1216161068">
          <w:marLeft w:val="0"/>
          <w:marRight w:val="0"/>
          <w:marTop w:val="0"/>
          <w:marBottom w:val="0"/>
          <w:divBdr>
            <w:top w:val="none" w:sz="0" w:space="0" w:color="auto"/>
            <w:left w:val="none" w:sz="0" w:space="0" w:color="auto"/>
            <w:bottom w:val="none" w:sz="0" w:space="0" w:color="auto"/>
            <w:right w:val="none" w:sz="0" w:space="0" w:color="auto"/>
          </w:divBdr>
          <w:divsChild>
            <w:div w:id="1548227187">
              <w:marLeft w:val="0"/>
              <w:marRight w:val="0"/>
              <w:marTop w:val="0"/>
              <w:marBottom w:val="0"/>
              <w:divBdr>
                <w:top w:val="none" w:sz="0" w:space="0" w:color="auto"/>
                <w:left w:val="none" w:sz="0" w:space="0" w:color="auto"/>
                <w:bottom w:val="none" w:sz="0" w:space="0" w:color="auto"/>
                <w:right w:val="none" w:sz="0" w:space="0" w:color="auto"/>
              </w:divBdr>
            </w:div>
          </w:divsChild>
        </w:div>
        <w:div w:id="1244408790">
          <w:marLeft w:val="0"/>
          <w:marRight w:val="0"/>
          <w:marTop w:val="0"/>
          <w:marBottom w:val="0"/>
          <w:divBdr>
            <w:top w:val="none" w:sz="0" w:space="0" w:color="auto"/>
            <w:left w:val="none" w:sz="0" w:space="0" w:color="auto"/>
            <w:bottom w:val="none" w:sz="0" w:space="0" w:color="auto"/>
            <w:right w:val="none" w:sz="0" w:space="0" w:color="auto"/>
          </w:divBdr>
          <w:divsChild>
            <w:div w:id="1243442255">
              <w:marLeft w:val="0"/>
              <w:marRight w:val="0"/>
              <w:marTop w:val="0"/>
              <w:marBottom w:val="0"/>
              <w:divBdr>
                <w:top w:val="none" w:sz="0" w:space="0" w:color="auto"/>
                <w:left w:val="none" w:sz="0" w:space="0" w:color="auto"/>
                <w:bottom w:val="none" w:sz="0" w:space="0" w:color="auto"/>
                <w:right w:val="none" w:sz="0" w:space="0" w:color="auto"/>
              </w:divBdr>
            </w:div>
          </w:divsChild>
        </w:div>
        <w:div w:id="1251810696">
          <w:marLeft w:val="0"/>
          <w:marRight w:val="0"/>
          <w:marTop w:val="0"/>
          <w:marBottom w:val="0"/>
          <w:divBdr>
            <w:top w:val="none" w:sz="0" w:space="0" w:color="auto"/>
            <w:left w:val="none" w:sz="0" w:space="0" w:color="auto"/>
            <w:bottom w:val="none" w:sz="0" w:space="0" w:color="auto"/>
            <w:right w:val="none" w:sz="0" w:space="0" w:color="auto"/>
          </w:divBdr>
          <w:divsChild>
            <w:div w:id="453058808">
              <w:marLeft w:val="0"/>
              <w:marRight w:val="0"/>
              <w:marTop w:val="0"/>
              <w:marBottom w:val="0"/>
              <w:divBdr>
                <w:top w:val="none" w:sz="0" w:space="0" w:color="auto"/>
                <w:left w:val="none" w:sz="0" w:space="0" w:color="auto"/>
                <w:bottom w:val="none" w:sz="0" w:space="0" w:color="auto"/>
                <w:right w:val="none" w:sz="0" w:space="0" w:color="auto"/>
              </w:divBdr>
            </w:div>
            <w:div w:id="704135070">
              <w:marLeft w:val="0"/>
              <w:marRight w:val="0"/>
              <w:marTop w:val="0"/>
              <w:marBottom w:val="0"/>
              <w:divBdr>
                <w:top w:val="none" w:sz="0" w:space="0" w:color="auto"/>
                <w:left w:val="none" w:sz="0" w:space="0" w:color="auto"/>
                <w:bottom w:val="none" w:sz="0" w:space="0" w:color="auto"/>
                <w:right w:val="none" w:sz="0" w:space="0" w:color="auto"/>
              </w:divBdr>
            </w:div>
            <w:div w:id="1368600594">
              <w:marLeft w:val="0"/>
              <w:marRight w:val="0"/>
              <w:marTop w:val="0"/>
              <w:marBottom w:val="0"/>
              <w:divBdr>
                <w:top w:val="none" w:sz="0" w:space="0" w:color="auto"/>
                <w:left w:val="none" w:sz="0" w:space="0" w:color="auto"/>
                <w:bottom w:val="none" w:sz="0" w:space="0" w:color="auto"/>
                <w:right w:val="none" w:sz="0" w:space="0" w:color="auto"/>
              </w:divBdr>
            </w:div>
            <w:div w:id="1557858904">
              <w:marLeft w:val="0"/>
              <w:marRight w:val="0"/>
              <w:marTop w:val="0"/>
              <w:marBottom w:val="0"/>
              <w:divBdr>
                <w:top w:val="none" w:sz="0" w:space="0" w:color="auto"/>
                <w:left w:val="none" w:sz="0" w:space="0" w:color="auto"/>
                <w:bottom w:val="none" w:sz="0" w:space="0" w:color="auto"/>
                <w:right w:val="none" w:sz="0" w:space="0" w:color="auto"/>
              </w:divBdr>
            </w:div>
          </w:divsChild>
        </w:div>
        <w:div w:id="1354385142">
          <w:marLeft w:val="0"/>
          <w:marRight w:val="0"/>
          <w:marTop w:val="0"/>
          <w:marBottom w:val="0"/>
          <w:divBdr>
            <w:top w:val="none" w:sz="0" w:space="0" w:color="auto"/>
            <w:left w:val="none" w:sz="0" w:space="0" w:color="auto"/>
            <w:bottom w:val="none" w:sz="0" w:space="0" w:color="auto"/>
            <w:right w:val="none" w:sz="0" w:space="0" w:color="auto"/>
          </w:divBdr>
          <w:divsChild>
            <w:div w:id="1406562964">
              <w:marLeft w:val="0"/>
              <w:marRight w:val="0"/>
              <w:marTop w:val="0"/>
              <w:marBottom w:val="0"/>
              <w:divBdr>
                <w:top w:val="none" w:sz="0" w:space="0" w:color="auto"/>
                <w:left w:val="none" w:sz="0" w:space="0" w:color="auto"/>
                <w:bottom w:val="none" w:sz="0" w:space="0" w:color="auto"/>
                <w:right w:val="none" w:sz="0" w:space="0" w:color="auto"/>
              </w:divBdr>
            </w:div>
          </w:divsChild>
        </w:div>
        <w:div w:id="1358890490">
          <w:marLeft w:val="0"/>
          <w:marRight w:val="0"/>
          <w:marTop w:val="0"/>
          <w:marBottom w:val="0"/>
          <w:divBdr>
            <w:top w:val="none" w:sz="0" w:space="0" w:color="auto"/>
            <w:left w:val="none" w:sz="0" w:space="0" w:color="auto"/>
            <w:bottom w:val="none" w:sz="0" w:space="0" w:color="auto"/>
            <w:right w:val="none" w:sz="0" w:space="0" w:color="auto"/>
          </w:divBdr>
          <w:divsChild>
            <w:div w:id="189495263">
              <w:marLeft w:val="0"/>
              <w:marRight w:val="0"/>
              <w:marTop w:val="0"/>
              <w:marBottom w:val="0"/>
              <w:divBdr>
                <w:top w:val="none" w:sz="0" w:space="0" w:color="auto"/>
                <w:left w:val="none" w:sz="0" w:space="0" w:color="auto"/>
                <w:bottom w:val="none" w:sz="0" w:space="0" w:color="auto"/>
                <w:right w:val="none" w:sz="0" w:space="0" w:color="auto"/>
              </w:divBdr>
            </w:div>
          </w:divsChild>
        </w:div>
        <w:div w:id="1481579064">
          <w:marLeft w:val="0"/>
          <w:marRight w:val="0"/>
          <w:marTop w:val="0"/>
          <w:marBottom w:val="0"/>
          <w:divBdr>
            <w:top w:val="none" w:sz="0" w:space="0" w:color="auto"/>
            <w:left w:val="none" w:sz="0" w:space="0" w:color="auto"/>
            <w:bottom w:val="none" w:sz="0" w:space="0" w:color="auto"/>
            <w:right w:val="none" w:sz="0" w:space="0" w:color="auto"/>
          </w:divBdr>
          <w:divsChild>
            <w:div w:id="328101227">
              <w:marLeft w:val="0"/>
              <w:marRight w:val="0"/>
              <w:marTop w:val="0"/>
              <w:marBottom w:val="0"/>
              <w:divBdr>
                <w:top w:val="none" w:sz="0" w:space="0" w:color="auto"/>
                <w:left w:val="none" w:sz="0" w:space="0" w:color="auto"/>
                <w:bottom w:val="none" w:sz="0" w:space="0" w:color="auto"/>
                <w:right w:val="none" w:sz="0" w:space="0" w:color="auto"/>
              </w:divBdr>
            </w:div>
            <w:div w:id="1132555277">
              <w:marLeft w:val="0"/>
              <w:marRight w:val="0"/>
              <w:marTop w:val="0"/>
              <w:marBottom w:val="0"/>
              <w:divBdr>
                <w:top w:val="none" w:sz="0" w:space="0" w:color="auto"/>
                <w:left w:val="none" w:sz="0" w:space="0" w:color="auto"/>
                <w:bottom w:val="none" w:sz="0" w:space="0" w:color="auto"/>
                <w:right w:val="none" w:sz="0" w:space="0" w:color="auto"/>
              </w:divBdr>
            </w:div>
            <w:div w:id="1235047784">
              <w:marLeft w:val="0"/>
              <w:marRight w:val="0"/>
              <w:marTop w:val="0"/>
              <w:marBottom w:val="0"/>
              <w:divBdr>
                <w:top w:val="none" w:sz="0" w:space="0" w:color="auto"/>
                <w:left w:val="none" w:sz="0" w:space="0" w:color="auto"/>
                <w:bottom w:val="none" w:sz="0" w:space="0" w:color="auto"/>
                <w:right w:val="none" w:sz="0" w:space="0" w:color="auto"/>
              </w:divBdr>
            </w:div>
            <w:div w:id="1927811191">
              <w:marLeft w:val="0"/>
              <w:marRight w:val="0"/>
              <w:marTop w:val="0"/>
              <w:marBottom w:val="0"/>
              <w:divBdr>
                <w:top w:val="none" w:sz="0" w:space="0" w:color="auto"/>
                <w:left w:val="none" w:sz="0" w:space="0" w:color="auto"/>
                <w:bottom w:val="none" w:sz="0" w:space="0" w:color="auto"/>
                <w:right w:val="none" w:sz="0" w:space="0" w:color="auto"/>
              </w:divBdr>
            </w:div>
          </w:divsChild>
        </w:div>
        <w:div w:id="1545405051">
          <w:marLeft w:val="0"/>
          <w:marRight w:val="0"/>
          <w:marTop w:val="0"/>
          <w:marBottom w:val="0"/>
          <w:divBdr>
            <w:top w:val="none" w:sz="0" w:space="0" w:color="auto"/>
            <w:left w:val="none" w:sz="0" w:space="0" w:color="auto"/>
            <w:bottom w:val="none" w:sz="0" w:space="0" w:color="auto"/>
            <w:right w:val="none" w:sz="0" w:space="0" w:color="auto"/>
          </w:divBdr>
          <w:divsChild>
            <w:div w:id="1107702173">
              <w:marLeft w:val="0"/>
              <w:marRight w:val="0"/>
              <w:marTop w:val="0"/>
              <w:marBottom w:val="0"/>
              <w:divBdr>
                <w:top w:val="none" w:sz="0" w:space="0" w:color="auto"/>
                <w:left w:val="none" w:sz="0" w:space="0" w:color="auto"/>
                <w:bottom w:val="none" w:sz="0" w:space="0" w:color="auto"/>
                <w:right w:val="none" w:sz="0" w:space="0" w:color="auto"/>
              </w:divBdr>
            </w:div>
          </w:divsChild>
        </w:div>
        <w:div w:id="1572235927">
          <w:marLeft w:val="0"/>
          <w:marRight w:val="0"/>
          <w:marTop w:val="0"/>
          <w:marBottom w:val="0"/>
          <w:divBdr>
            <w:top w:val="none" w:sz="0" w:space="0" w:color="auto"/>
            <w:left w:val="none" w:sz="0" w:space="0" w:color="auto"/>
            <w:bottom w:val="none" w:sz="0" w:space="0" w:color="auto"/>
            <w:right w:val="none" w:sz="0" w:space="0" w:color="auto"/>
          </w:divBdr>
          <w:divsChild>
            <w:div w:id="634137338">
              <w:marLeft w:val="0"/>
              <w:marRight w:val="0"/>
              <w:marTop w:val="0"/>
              <w:marBottom w:val="0"/>
              <w:divBdr>
                <w:top w:val="none" w:sz="0" w:space="0" w:color="auto"/>
                <w:left w:val="none" w:sz="0" w:space="0" w:color="auto"/>
                <w:bottom w:val="none" w:sz="0" w:space="0" w:color="auto"/>
                <w:right w:val="none" w:sz="0" w:space="0" w:color="auto"/>
              </w:divBdr>
            </w:div>
          </w:divsChild>
        </w:div>
        <w:div w:id="1600260573">
          <w:marLeft w:val="0"/>
          <w:marRight w:val="0"/>
          <w:marTop w:val="0"/>
          <w:marBottom w:val="0"/>
          <w:divBdr>
            <w:top w:val="none" w:sz="0" w:space="0" w:color="auto"/>
            <w:left w:val="none" w:sz="0" w:space="0" w:color="auto"/>
            <w:bottom w:val="none" w:sz="0" w:space="0" w:color="auto"/>
            <w:right w:val="none" w:sz="0" w:space="0" w:color="auto"/>
          </w:divBdr>
          <w:divsChild>
            <w:div w:id="117139834">
              <w:marLeft w:val="0"/>
              <w:marRight w:val="0"/>
              <w:marTop w:val="0"/>
              <w:marBottom w:val="0"/>
              <w:divBdr>
                <w:top w:val="none" w:sz="0" w:space="0" w:color="auto"/>
                <w:left w:val="none" w:sz="0" w:space="0" w:color="auto"/>
                <w:bottom w:val="none" w:sz="0" w:space="0" w:color="auto"/>
                <w:right w:val="none" w:sz="0" w:space="0" w:color="auto"/>
              </w:divBdr>
            </w:div>
            <w:div w:id="285546271">
              <w:marLeft w:val="0"/>
              <w:marRight w:val="0"/>
              <w:marTop w:val="0"/>
              <w:marBottom w:val="0"/>
              <w:divBdr>
                <w:top w:val="none" w:sz="0" w:space="0" w:color="auto"/>
                <w:left w:val="none" w:sz="0" w:space="0" w:color="auto"/>
                <w:bottom w:val="none" w:sz="0" w:space="0" w:color="auto"/>
                <w:right w:val="none" w:sz="0" w:space="0" w:color="auto"/>
              </w:divBdr>
            </w:div>
            <w:div w:id="330527447">
              <w:marLeft w:val="0"/>
              <w:marRight w:val="0"/>
              <w:marTop w:val="0"/>
              <w:marBottom w:val="0"/>
              <w:divBdr>
                <w:top w:val="none" w:sz="0" w:space="0" w:color="auto"/>
                <w:left w:val="none" w:sz="0" w:space="0" w:color="auto"/>
                <w:bottom w:val="none" w:sz="0" w:space="0" w:color="auto"/>
                <w:right w:val="none" w:sz="0" w:space="0" w:color="auto"/>
              </w:divBdr>
            </w:div>
            <w:div w:id="344869606">
              <w:marLeft w:val="0"/>
              <w:marRight w:val="0"/>
              <w:marTop w:val="0"/>
              <w:marBottom w:val="0"/>
              <w:divBdr>
                <w:top w:val="none" w:sz="0" w:space="0" w:color="auto"/>
                <w:left w:val="none" w:sz="0" w:space="0" w:color="auto"/>
                <w:bottom w:val="none" w:sz="0" w:space="0" w:color="auto"/>
                <w:right w:val="none" w:sz="0" w:space="0" w:color="auto"/>
              </w:divBdr>
            </w:div>
            <w:div w:id="424696525">
              <w:marLeft w:val="0"/>
              <w:marRight w:val="0"/>
              <w:marTop w:val="0"/>
              <w:marBottom w:val="0"/>
              <w:divBdr>
                <w:top w:val="none" w:sz="0" w:space="0" w:color="auto"/>
                <w:left w:val="none" w:sz="0" w:space="0" w:color="auto"/>
                <w:bottom w:val="none" w:sz="0" w:space="0" w:color="auto"/>
                <w:right w:val="none" w:sz="0" w:space="0" w:color="auto"/>
              </w:divBdr>
            </w:div>
            <w:div w:id="662975137">
              <w:marLeft w:val="0"/>
              <w:marRight w:val="0"/>
              <w:marTop w:val="0"/>
              <w:marBottom w:val="0"/>
              <w:divBdr>
                <w:top w:val="none" w:sz="0" w:space="0" w:color="auto"/>
                <w:left w:val="none" w:sz="0" w:space="0" w:color="auto"/>
                <w:bottom w:val="none" w:sz="0" w:space="0" w:color="auto"/>
                <w:right w:val="none" w:sz="0" w:space="0" w:color="auto"/>
              </w:divBdr>
            </w:div>
            <w:div w:id="802894512">
              <w:marLeft w:val="0"/>
              <w:marRight w:val="0"/>
              <w:marTop w:val="0"/>
              <w:marBottom w:val="0"/>
              <w:divBdr>
                <w:top w:val="none" w:sz="0" w:space="0" w:color="auto"/>
                <w:left w:val="none" w:sz="0" w:space="0" w:color="auto"/>
                <w:bottom w:val="none" w:sz="0" w:space="0" w:color="auto"/>
                <w:right w:val="none" w:sz="0" w:space="0" w:color="auto"/>
              </w:divBdr>
            </w:div>
            <w:div w:id="1446926426">
              <w:marLeft w:val="0"/>
              <w:marRight w:val="0"/>
              <w:marTop w:val="0"/>
              <w:marBottom w:val="0"/>
              <w:divBdr>
                <w:top w:val="none" w:sz="0" w:space="0" w:color="auto"/>
                <w:left w:val="none" w:sz="0" w:space="0" w:color="auto"/>
                <w:bottom w:val="none" w:sz="0" w:space="0" w:color="auto"/>
                <w:right w:val="none" w:sz="0" w:space="0" w:color="auto"/>
              </w:divBdr>
            </w:div>
            <w:div w:id="1707438112">
              <w:marLeft w:val="0"/>
              <w:marRight w:val="0"/>
              <w:marTop w:val="0"/>
              <w:marBottom w:val="0"/>
              <w:divBdr>
                <w:top w:val="none" w:sz="0" w:space="0" w:color="auto"/>
                <w:left w:val="none" w:sz="0" w:space="0" w:color="auto"/>
                <w:bottom w:val="none" w:sz="0" w:space="0" w:color="auto"/>
                <w:right w:val="none" w:sz="0" w:space="0" w:color="auto"/>
              </w:divBdr>
            </w:div>
            <w:div w:id="2101950954">
              <w:marLeft w:val="0"/>
              <w:marRight w:val="0"/>
              <w:marTop w:val="0"/>
              <w:marBottom w:val="0"/>
              <w:divBdr>
                <w:top w:val="none" w:sz="0" w:space="0" w:color="auto"/>
                <w:left w:val="none" w:sz="0" w:space="0" w:color="auto"/>
                <w:bottom w:val="none" w:sz="0" w:space="0" w:color="auto"/>
                <w:right w:val="none" w:sz="0" w:space="0" w:color="auto"/>
              </w:divBdr>
            </w:div>
          </w:divsChild>
        </w:div>
        <w:div w:id="1608270061">
          <w:marLeft w:val="0"/>
          <w:marRight w:val="0"/>
          <w:marTop w:val="0"/>
          <w:marBottom w:val="0"/>
          <w:divBdr>
            <w:top w:val="none" w:sz="0" w:space="0" w:color="auto"/>
            <w:left w:val="none" w:sz="0" w:space="0" w:color="auto"/>
            <w:bottom w:val="none" w:sz="0" w:space="0" w:color="auto"/>
            <w:right w:val="none" w:sz="0" w:space="0" w:color="auto"/>
          </w:divBdr>
          <w:divsChild>
            <w:div w:id="228733348">
              <w:marLeft w:val="0"/>
              <w:marRight w:val="0"/>
              <w:marTop w:val="0"/>
              <w:marBottom w:val="0"/>
              <w:divBdr>
                <w:top w:val="none" w:sz="0" w:space="0" w:color="auto"/>
                <w:left w:val="none" w:sz="0" w:space="0" w:color="auto"/>
                <w:bottom w:val="none" w:sz="0" w:space="0" w:color="auto"/>
                <w:right w:val="none" w:sz="0" w:space="0" w:color="auto"/>
              </w:divBdr>
            </w:div>
            <w:div w:id="381516662">
              <w:marLeft w:val="0"/>
              <w:marRight w:val="0"/>
              <w:marTop w:val="0"/>
              <w:marBottom w:val="0"/>
              <w:divBdr>
                <w:top w:val="none" w:sz="0" w:space="0" w:color="auto"/>
                <w:left w:val="none" w:sz="0" w:space="0" w:color="auto"/>
                <w:bottom w:val="none" w:sz="0" w:space="0" w:color="auto"/>
                <w:right w:val="none" w:sz="0" w:space="0" w:color="auto"/>
              </w:divBdr>
            </w:div>
            <w:div w:id="2001348603">
              <w:marLeft w:val="0"/>
              <w:marRight w:val="0"/>
              <w:marTop w:val="0"/>
              <w:marBottom w:val="0"/>
              <w:divBdr>
                <w:top w:val="none" w:sz="0" w:space="0" w:color="auto"/>
                <w:left w:val="none" w:sz="0" w:space="0" w:color="auto"/>
                <w:bottom w:val="none" w:sz="0" w:space="0" w:color="auto"/>
                <w:right w:val="none" w:sz="0" w:space="0" w:color="auto"/>
              </w:divBdr>
            </w:div>
          </w:divsChild>
        </w:div>
        <w:div w:id="1647200028">
          <w:marLeft w:val="0"/>
          <w:marRight w:val="0"/>
          <w:marTop w:val="0"/>
          <w:marBottom w:val="0"/>
          <w:divBdr>
            <w:top w:val="none" w:sz="0" w:space="0" w:color="auto"/>
            <w:left w:val="none" w:sz="0" w:space="0" w:color="auto"/>
            <w:bottom w:val="none" w:sz="0" w:space="0" w:color="auto"/>
            <w:right w:val="none" w:sz="0" w:space="0" w:color="auto"/>
          </w:divBdr>
          <w:divsChild>
            <w:div w:id="802432782">
              <w:marLeft w:val="0"/>
              <w:marRight w:val="0"/>
              <w:marTop w:val="0"/>
              <w:marBottom w:val="0"/>
              <w:divBdr>
                <w:top w:val="none" w:sz="0" w:space="0" w:color="auto"/>
                <w:left w:val="none" w:sz="0" w:space="0" w:color="auto"/>
                <w:bottom w:val="none" w:sz="0" w:space="0" w:color="auto"/>
                <w:right w:val="none" w:sz="0" w:space="0" w:color="auto"/>
              </w:divBdr>
            </w:div>
            <w:div w:id="1371614087">
              <w:marLeft w:val="0"/>
              <w:marRight w:val="0"/>
              <w:marTop w:val="0"/>
              <w:marBottom w:val="0"/>
              <w:divBdr>
                <w:top w:val="none" w:sz="0" w:space="0" w:color="auto"/>
                <w:left w:val="none" w:sz="0" w:space="0" w:color="auto"/>
                <w:bottom w:val="none" w:sz="0" w:space="0" w:color="auto"/>
                <w:right w:val="none" w:sz="0" w:space="0" w:color="auto"/>
              </w:divBdr>
            </w:div>
            <w:div w:id="1391538304">
              <w:marLeft w:val="0"/>
              <w:marRight w:val="0"/>
              <w:marTop w:val="0"/>
              <w:marBottom w:val="0"/>
              <w:divBdr>
                <w:top w:val="none" w:sz="0" w:space="0" w:color="auto"/>
                <w:left w:val="none" w:sz="0" w:space="0" w:color="auto"/>
                <w:bottom w:val="none" w:sz="0" w:space="0" w:color="auto"/>
                <w:right w:val="none" w:sz="0" w:space="0" w:color="auto"/>
              </w:divBdr>
            </w:div>
          </w:divsChild>
        </w:div>
        <w:div w:id="1701660708">
          <w:marLeft w:val="0"/>
          <w:marRight w:val="0"/>
          <w:marTop w:val="0"/>
          <w:marBottom w:val="0"/>
          <w:divBdr>
            <w:top w:val="none" w:sz="0" w:space="0" w:color="auto"/>
            <w:left w:val="none" w:sz="0" w:space="0" w:color="auto"/>
            <w:bottom w:val="none" w:sz="0" w:space="0" w:color="auto"/>
            <w:right w:val="none" w:sz="0" w:space="0" w:color="auto"/>
          </w:divBdr>
          <w:divsChild>
            <w:div w:id="864321074">
              <w:marLeft w:val="0"/>
              <w:marRight w:val="0"/>
              <w:marTop w:val="0"/>
              <w:marBottom w:val="0"/>
              <w:divBdr>
                <w:top w:val="none" w:sz="0" w:space="0" w:color="auto"/>
                <w:left w:val="none" w:sz="0" w:space="0" w:color="auto"/>
                <w:bottom w:val="none" w:sz="0" w:space="0" w:color="auto"/>
                <w:right w:val="none" w:sz="0" w:space="0" w:color="auto"/>
              </w:divBdr>
            </w:div>
          </w:divsChild>
        </w:div>
        <w:div w:id="1832016501">
          <w:marLeft w:val="0"/>
          <w:marRight w:val="0"/>
          <w:marTop w:val="0"/>
          <w:marBottom w:val="0"/>
          <w:divBdr>
            <w:top w:val="none" w:sz="0" w:space="0" w:color="auto"/>
            <w:left w:val="none" w:sz="0" w:space="0" w:color="auto"/>
            <w:bottom w:val="none" w:sz="0" w:space="0" w:color="auto"/>
            <w:right w:val="none" w:sz="0" w:space="0" w:color="auto"/>
          </w:divBdr>
          <w:divsChild>
            <w:div w:id="1075468647">
              <w:marLeft w:val="0"/>
              <w:marRight w:val="0"/>
              <w:marTop w:val="0"/>
              <w:marBottom w:val="0"/>
              <w:divBdr>
                <w:top w:val="none" w:sz="0" w:space="0" w:color="auto"/>
                <w:left w:val="none" w:sz="0" w:space="0" w:color="auto"/>
                <w:bottom w:val="none" w:sz="0" w:space="0" w:color="auto"/>
                <w:right w:val="none" w:sz="0" w:space="0" w:color="auto"/>
              </w:divBdr>
            </w:div>
          </w:divsChild>
        </w:div>
        <w:div w:id="1923757240">
          <w:marLeft w:val="0"/>
          <w:marRight w:val="0"/>
          <w:marTop w:val="0"/>
          <w:marBottom w:val="0"/>
          <w:divBdr>
            <w:top w:val="none" w:sz="0" w:space="0" w:color="auto"/>
            <w:left w:val="none" w:sz="0" w:space="0" w:color="auto"/>
            <w:bottom w:val="none" w:sz="0" w:space="0" w:color="auto"/>
            <w:right w:val="none" w:sz="0" w:space="0" w:color="auto"/>
          </w:divBdr>
          <w:divsChild>
            <w:div w:id="150676711">
              <w:marLeft w:val="0"/>
              <w:marRight w:val="0"/>
              <w:marTop w:val="0"/>
              <w:marBottom w:val="0"/>
              <w:divBdr>
                <w:top w:val="none" w:sz="0" w:space="0" w:color="auto"/>
                <w:left w:val="none" w:sz="0" w:space="0" w:color="auto"/>
                <w:bottom w:val="none" w:sz="0" w:space="0" w:color="auto"/>
                <w:right w:val="none" w:sz="0" w:space="0" w:color="auto"/>
              </w:divBdr>
            </w:div>
            <w:div w:id="249629446">
              <w:marLeft w:val="0"/>
              <w:marRight w:val="0"/>
              <w:marTop w:val="0"/>
              <w:marBottom w:val="0"/>
              <w:divBdr>
                <w:top w:val="none" w:sz="0" w:space="0" w:color="auto"/>
                <w:left w:val="none" w:sz="0" w:space="0" w:color="auto"/>
                <w:bottom w:val="none" w:sz="0" w:space="0" w:color="auto"/>
                <w:right w:val="none" w:sz="0" w:space="0" w:color="auto"/>
              </w:divBdr>
            </w:div>
            <w:div w:id="388723106">
              <w:marLeft w:val="0"/>
              <w:marRight w:val="0"/>
              <w:marTop w:val="0"/>
              <w:marBottom w:val="0"/>
              <w:divBdr>
                <w:top w:val="none" w:sz="0" w:space="0" w:color="auto"/>
                <w:left w:val="none" w:sz="0" w:space="0" w:color="auto"/>
                <w:bottom w:val="none" w:sz="0" w:space="0" w:color="auto"/>
                <w:right w:val="none" w:sz="0" w:space="0" w:color="auto"/>
              </w:divBdr>
            </w:div>
            <w:div w:id="940911512">
              <w:marLeft w:val="0"/>
              <w:marRight w:val="0"/>
              <w:marTop w:val="0"/>
              <w:marBottom w:val="0"/>
              <w:divBdr>
                <w:top w:val="none" w:sz="0" w:space="0" w:color="auto"/>
                <w:left w:val="none" w:sz="0" w:space="0" w:color="auto"/>
                <w:bottom w:val="none" w:sz="0" w:space="0" w:color="auto"/>
                <w:right w:val="none" w:sz="0" w:space="0" w:color="auto"/>
              </w:divBdr>
            </w:div>
            <w:div w:id="994065650">
              <w:marLeft w:val="0"/>
              <w:marRight w:val="0"/>
              <w:marTop w:val="0"/>
              <w:marBottom w:val="0"/>
              <w:divBdr>
                <w:top w:val="none" w:sz="0" w:space="0" w:color="auto"/>
                <w:left w:val="none" w:sz="0" w:space="0" w:color="auto"/>
                <w:bottom w:val="none" w:sz="0" w:space="0" w:color="auto"/>
                <w:right w:val="none" w:sz="0" w:space="0" w:color="auto"/>
              </w:divBdr>
            </w:div>
            <w:div w:id="1692413111">
              <w:marLeft w:val="0"/>
              <w:marRight w:val="0"/>
              <w:marTop w:val="0"/>
              <w:marBottom w:val="0"/>
              <w:divBdr>
                <w:top w:val="none" w:sz="0" w:space="0" w:color="auto"/>
                <w:left w:val="none" w:sz="0" w:space="0" w:color="auto"/>
                <w:bottom w:val="none" w:sz="0" w:space="0" w:color="auto"/>
                <w:right w:val="none" w:sz="0" w:space="0" w:color="auto"/>
              </w:divBdr>
            </w:div>
            <w:div w:id="1704862258">
              <w:marLeft w:val="0"/>
              <w:marRight w:val="0"/>
              <w:marTop w:val="0"/>
              <w:marBottom w:val="0"/>
              <w:divBdr>
                <w:top w:val="none" w:sz="0" w:space="0" w:color="auto"/>
                <w:left w:val="none" w:sz="0" w:space="0" w:color="auto"/>
                <w:bottom w:val="none" w:sz="0" w:space="0" w:color="auto"/>
                <w:right w:val="none" w:sz="0" w:space="0" w:color="auto"/>
              </w:divBdr>
            </w:div>
            <w:div w:id="2023510186">
              <w:marLeft w:val="0"/>
              <w:marRight w:val="0"/>
              <w:marTop w:val="0"/>
              <w:marBottom w:val="0"/>
              <w:divBdr>
                <w:top w:val="none" w:sz="0" w:space="0" w:color="auto"/>
                <w:left w:val="none" w:sz="0" w:space="0" w:color="auto"/>
                <w:bottom w:val="none" w:sz="0" w:space="0" w:color="auto"/>
                <w:right w:val="none" w:sz="0" w:space="0" w:color="auto"/>
              </w:divBdr>
            </w:div>
            <w:div w:id="2027245182">
              <w:marLeft w:val="0"/>
              <w:marRight w:val="0"/>
              <w:marTop w:val="0"/>
              <w:marBottom w:val="0"/>
              <w:divBdr>
                <w:top w:val="none" w:sz="0" w:space="0" w:color="auto"/>
                <w:left w:val="none" w:sz="0" w:space="0" w:color="auto"/>
                <w:bottom w:val="none" w:sz="0" w:space="0" w:color="auto"/>
                <w:right w:val="none" w:sz="0" w:space="0" w:color="auto"/>
              </w:divBdr>
            </w:div>
          </w:divsChild>
        </w:div>
        <w:div w:id="1936742719">
          <w:marLeft w:val="0"/>
          <w:marRight w:val="0"/>
          <w:marTop w:val="0"/>
          <w:marBottom w:val="0"/>
          <w:divBdr>
            <w:top w:val="none" w:sz="0" w:space="0" w:color="auto"/>
            <w:left w:val="none" w:sz="0" w:space="0" w:color="auto"/>
            <w:bottom w:val="none" w:sz="0" w:space="0" w:color="auto"/>
            <w:right w:val="none" w:sz="0" w:space="0" w:color="auto"/>
          </w:divBdr>
          <w:divsChild>
            <w:div w:id="1443457605">
              <w:marLeft w:val="0"/>
              <w:marRight w:val="0"/>
              <w:marTop w:val="0"/>
              <w:marBottom w:val="0"/>
              <w:divBdr>
                <w:top w:val="none" w:sz="0" w:space="0" w:color="auto"/>
                <w:left w:val="none" w:sz="0" w:space="0" w:color="auto"/>
                <w:bottom w:val="none" w:sz="0" w:space="0" w:color="auto"/>
                <w:right w:val="none" w:sz="0" w:space="0" w:color="auto"/>
              </w:divBdr>
            </w:div>
          </w:divsChild>
        </w:div>
        <w:div w:id="1936861000">
          <w:marLeft w:val="0"/>
          <w:marRight w:val="0"/>
          <w:marTop w:val="0"/>
          <w:marBottom w:val="0"/>
          <w:divBdr>
            <w:top w:val="none" w:sz="0" w:space="0" w:color="auto"/>
            <w:left w:val="none" w:sz="0" w:space="0" w:color="auto"/>
            <w:bottom w:val="none" w:sz="0" w:space="0" w:color="auto"/>
            <w:right w:val="none" w:sz="0" w:space="0" w:color="auto"/>
          </w:divBdr>
          <w:divsChild>
            <w:div w:id="277875199">
              <w:marLeft w:val="0"/>
              <w:marRight w:val="0"/>
              <w:marTop w:val="0"/>
              <w:marBottom w:val="0"/>
              <w:divBdr>
                <w:top w:val="none" w:sz="0" w:space="0" w:color="auto"/>
                <w:left w:val="none" w:sz="0" w:space="0" w:color="auto"/>
                <w:bottom w:val="none" w:sz="0" w:space="0" w:color="auto"/>
                <w:right w:val="none" w:sz="0" w:space="0" w:color="auto"/>
              </w:divBdr>
            </w:div>
            <w:div w:id="2043050619">
              <w:marLeft w:val="0"/>
              <w:marRight w:val="0"/>
              <w:marTop w:val="0"/>
              <w:marBottom w:val="0"/>
              <w:divBdr>
                <w:top w:val="none" w:sz="0" w:space="0" w:color="auto"/>
                <w:left w:val="none" w:sz="0" w:space="0" w:color="auto"/>
                <w:bottom w:val="none" w:sz="0" w:space="0" w:color="auto"/>
                <w:right w:val="none" w:sz="0" w:space="0" w:color="auto"/>
              </w:divBdr>
            </w:div>
          </w:divsChild>
        </w:div>
        <w:div w:id="1956327866">
          <w:marLeft w:val="0"/>
          <w:marRight w:val="0"/>
          <w:marTop w:val="0"/>
          <w:marBottom w:val="0"/>
          <w:divBdr>
            <w:top w:val="none" w:sz="0" w:space="0" w:color="auto"/>
            <w:left w:val="none" w:sz="0" w:space="0" w:color="auto"/>
            <w:bottom w:val="none" w:sz="0" w:space="0" w:color="auto"/>
            <w:right w:val="none" w:sz="0" w:space="0" w:color="auto"/>
          </w:divBdr>
          <w:divsChild>
            <w:div w:id="1513373096">
              <w:marLeft w:val="0"/>
              <w:marRight w:val="0"/>
              <w:marTop w:val="0"/>
              <w:marBottom w:val="0"/>
              <w:divBdr>
                <w:top w:val="none" w:sz="0" w:space="0" w:color="auto"/>
                <w:left w:val="none" w:sz="0" w:space="0" w:color="auto"/>
                <w:bottom w:val="none" w:sz="0" w:space="0" w:color="auto"/>
                <w:right w:val="none" w:sz="0" w:space="0" w:color="auto"/>
              </w:divBdr>
            </w:div>
            <w:div w:id="1737901213">
              <w:marLeft w:val="0"/>
              <w:marRight w:val="0"/>
              <w:marTop w:val="0"/>
              <w:marBottom w:val="0"/>
              <w:divBdr>
                <w:top w:val="none" w:sz="0" w:space="0" w:color="auto"/>
                <w:left w:val="none" w:sz="0" w:space="0" w:color="auto"/>
                <w:bottom w:val="none" w:sz="0" w:space="0" w:color="auto"/>
                <w:right w:val="none" w:sz="0" w:space="0" w:color="auto"/>
              </w:divBdr>
            </w:div>
            <w:div w:id="1809740350">
              <w:marLeft w:val="0"/>
              <w:marRight w:val="0"/>
              <w:marTop w:val="0"/>
              <w:marBottom w:val="0"/>
              <w:divBdr>
                <w:top w:val="none" w:sz="0" w:space="0" w:color="auto"/>
                <w:left w:val="none" w:sz="0" w:space="0" w:color="auto"/>
                <w:bottom w:val="none" w:sz="0" w:space="0" w:color="auto"/>
                <w:right w:val="none" w:sz="0" w:space="0" w:color="auto"/>
              </w:divBdr>
            </w:div>
          </w:divsChild>
        </w:div>
        <w:div w:id="1974672455">
          <w:marLeft w:val="0"/>
          <w:marRight w:val="0"/>
          <w:marTop w:val="0"/>
          <w:marBottom w:val="0"/>
          <w:divBdr>
            <w:top w:val="none" w:sz="0" w:space="0" w:color="auto"/>
            <w:left w:val="none" w:sz="0" w:space="0" w:color="auto"/>
            <w:bottom w:val="none" w:sz="0" w:space="0" w:color="auto"/>
            <w:right w:val="none" w:sz="0" w:space="0" w:color="auto"/>
          </w:divBdr>
          <w:divsChild>
            <w:div w:id="495001455">
              <w:marLeft w:val="0"/>
              <w:marRight w:val="0"/>
              <w:marTop w:val="0"/>
              <w:marBottom w:val="0"/>
              <w:divBdr>
                <w:top w:val="none" w:sz="0" w:space="0" w:color="auto"/>
                <w:left w:val="none" w:sz="0" w:space="0" w:color="auto"/>
                <w:bottom w:val="none" w:sz="0" w:space="0" w:color="auto"/>
                <w:right w:val="none" w:sz="0" w:space="0" w:color="auto"/>
              </w:divBdr>
            </w:div>
          </w:divsChild>
        </w:div>
        <w:div w:id="2047752014">
          <w:marLeft w:val="0"/>
          <w:marRight w:val="0"/>
          <w:marTop w:val="0"/>
          <w:marBottom w:val="0"/>
          <w:divBdr>
            <w:top w:val="none" w:sz="0" w:space="0" w:color="auto"/>
            <w:left w:val="none" w:sz="0" w:space="0" w:color="auto"/>
            <w:bottom w:val="none" w:sz="0" w:space="0" w:color="auto"/>
            <w:right w:val="none" w:sz="0" w:space="0" w:color="auto"/>
          </w:divBdr>
          <w:divsChild>
            <w:div w:id="871763895">
              <w:marLeft w:val="0"/>
              <w:marRight w:val="0"/>
              <w:marTop w:val="0"/>
              <w:marBottom w:val="0"/>
              <w:divBdr>
                <w:top w:val="none" w:sz="0" w:space="0" w:color="auto"/>
                <w:left w:val="none" w:sz="0" w:space="0" w:color="auto"/>
                <w:bottom w:val="none" w:sz="0" w:space="0" w:color="auto"/>
                <w:right w:val="none" w:sz="0" w:space="0" w:color="auto"/>
              </w:divBdr>
            </w:div>
          </w:divsChild>
        </w:div>
        <w:div w:id="2100906233">
          <w:marLeft w:val="0"/>
          <w:marRight w:val="0"/>
          <w:marTop w:val="0"/>
          <w:marBottom w:val="0"/>
          <w:divBdr>
            <w:top w:val="none" w:sz="0" w:space="0" w:color="auto"/>
            <w:left w:val="none" w:sz="0" w:space="0" w:color="auto"/>
            <w:bottom w:val="none" w:sz="0" w:space="0" w:color="auto"/>
            <w:right w:val="none" w:sz="0" w:space="0" w:color="auto"/>
          </w:divBdr>
          <w:divsChild>
            <w:div w:id="309404735">
              <w:marLeft w:val="0"/>
              <w:marRight w:val="0"/>
              <w:marTop w:val="0"/>
              <w:marBottom w:val="0"/>
              <w:divBdr>
                <w:top w:val="none" w:sz="0" w:space="0" w:color="auto"/>
                <w:left w:val="none" w:sz="0" w:space="0" w:color="auto"/>
                <w:bottom w:val="none" w:sz="0" w:space="0" w:color="auto"/>
                <w:right w:val="none" w:sz="0" w:space="0" w:color="auto"/>
              </w:divBdr>
            </w:div>
            <w:div w:id="313722774">
              <w:marLeft w:val="0"/>
              <w:marRight w:val="0"/>
              <w:marTop w:val="0"/>
              <w:marBottom w:val="0"/>
              <w:divBdr>
                <w:top w:val="none" w:sz="0" w:space="0" w:color="auto"/>
                <w:left w:val="none" w:sz="0" w:space="0" w:color="auto"/>
                <w:bottom w:val="none" w:sz="0" w:space="0" w:color="auto"/>
                <w:right w:val="none" w:sz="0" w:space="0" w:color="auto"/>
              </w:divBdr>
            </w:div>
            <w:div w:id="683555553">
              <w:marLeft w:val="0"/>
              <w:marRight w:val="0"/>
              <w:marTop w:val="0"/>
              <w:marBottom w:val="0"/>
              <w:divBdr>
                <w:top w:val="none" w:sz="0" w:space="0" w:color="auto"/>
                <w:left w:val="none" w:sz="0" w:space="0" w:color="auto"/>
                <w:bottom w:val="none" w:sz="0" w:space="0" w:color="auto"/>
                <w:right w:val="none" w:sz="0" w:space="0" w:color="auto"/>
              </w:divBdr>
            </w:div>
            <w:div w:id="1744640992">
              <w:marLeft w:val="0"/>
              <w:marRight w:val="0"/>
              <w:marTop w:val="0"/>
              <w:marBottom w:val="0"/>
              <w:divBdr>
                <w:top w:val="none" w:sz="0" w:space="0" w:color="auto"/>
                <w:left w:val="none" w:sz="0" w:space="0" w:color="auto"/>
                <w:bottom w:val="none" w:sz="0" w:space="0" w:color="auto"/>
                <w:right w:val="none" w:sz="0" w:space="0" w:color="auto"/>
              </w:divBdr>
            </w:div>
          </w:divsChild>
        </w:div>
        <w:div w:id="2115468111">
          <w:marLeft w:val="0"/>
          <w:marRight w:val="0"/>
          <w:marTop w:val="0"/>
          <w:marBottom w:val="0"/>
          <w:divBdr>
            <w:top w:val="none" w:sz="0" w:space="0" w:color="auto"/>
            <w:left w:val="none" w:sz="0" w:space="0" w:color="auto"/>
            <w:bottom w:val="none" w:sz="0" w:space="0" w:color="auto"/>
            <w:right w:val="none" w:sz="0" w:space="0" w:color="auto"/>
          </w:divBdr>
          <w:divsChild>
            <w:div w:id="522286071">
              <w:marLeft w:val="0"/>
              <w:marRight w:val="0"/>
              <w:marTop w:val="0"/>
              <w:marBottom w:val="0"/>
              <w:divBdr>
                <w:top w:val="none" w:sz="0" w:space="0" w:color="auto"/>
                <w:left w:val="none" w:sz="0" w:space="0" w:color="auto"/>
                <w:bottom w:val="none" w:sz="0" w:space="0" w:color="auto"/>
                <w:right w:val="none" w:sz="0" w:space="0" w:color="auto"/>
              </w:divBdr>
            </w:div>
            <w:div w:id="1380743067">
              <w:marLeft w:val="0"/>
              <w:marRight w:val="0"/>
              <w:marTop w:val="0"/>
              <w:marBottom w:val="0"/>
              <w:divBdr>
                <w:top w:val="none" w:sz="0" w:space="0" w:color="auto"/>
                <w:left w:val="none" w:sz="0" w:space="0" w:color="auto"/>
                <w:bottom w:val="none" w:sz="0" w:space="0" w:color="auto"/>
                <w:right w:val="none" w:sz="0" w:space="0" w:color="auto"/>
              </w:divBdr>
            </w:div>
            <w:div w:id="1687488037">
              <w:marLeft w:val="0"/>
              <w:marRight w:val="0"/>
              <w:marTop w:val="0"/>
              <w:marBottom w:val="0"/>
              <w:divBdr>
                <w:top w:val="none" w:sz="0" w:space="0" w:color="auto"/>
                <w:left w:val="none" w:sz="0" w:space="0" w:color="auto"/>
                <w:bottom w:val="none" w:sz="0" w:space="0" w:color="auto"/>
                <w:right w:val="none" w:sz="0" w:space="0" w:color="auto"/>
              </w:divBdr>
            </w:div>
          </w:divsChild>
        </w:div>
        <w:div w:id="2116628205">
          <w:marLeft w:val="0"/>
          <w:marRight w:val="0"/>
          <w:marTop w:val="0"/>
          <w:marBottom w:val="0"/>
          <w:divBdr>
            <w:top w:val="none" w:sz="0" w:space="0" w:color="auto"/>
            <w:left w:val="none" w:sz="0" w:space="0" w:color="auto"/>
            <w:bottom w:val="none" w:sz="0" w:space="0" w:color="auto"/>
            <w:right w:val="none" w:sz="0" w:space="0" w:color="auto"/>
          </w:divBdr>
          <w:divsChild>
            <w:div w:id="5973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6326">
      <w:bodyDiv w:val="1"/>
      <w:marLeft w:val="0"/>
      <w:marRight w:val="0"/>
      <w:marTop w:val="0"/>
      <w:marBottom w:val="0"/>
      <w:divBdr>
        <w:top w:val="none" w:sz="0" w:space="0" w:color="auto"/>
        <w:left w:val="none" w:sz="0" w:space="0" w:color="auto"/>
        <w:bottom w:val="none" w:sz="0" w:space="0" w:color="auto"/>
        <w:right w:val="none" w:sz="0" w:space="0" w:color="auto"/>
      </w:divBdr>
    </w:div>
    <w:div w:id="1156726231">
      <w:bodyDiv w:val="1"/>
      <w:marLeft w:val="0"/>
      <w:marRight w:val="0"/>
      <w:marTop w:val="0"/>
      <w:marBottom w:val="0"/>
      <w:divBdr>
        <w:top w:val="none" w:sz="0" w:space="0" w:color="auto"/>
        <w:left w:val="none" w:sz="0" w:space="0" w:color="auto"/>
        <w:bottom w:val="none" w:sz="0" w:space="0" w:color="auto"/>
        <w:right w:val="none" w:sz="0" w:space="0" w:color="auto"/>
      </w:divBdr>
      <w:divsChild>
        <w:div w:id="72972250">
          <w:marLeft w:val="0"/>
          <w:marRight w:val="0"/>
          <w:marTop w:val="0"/>
          <w:marBottom w:val="0"/>
          <w:divBdr>
            <w:top w:val="none" w:sz="0" w:space="0" w:color="auto"/>
            <w:left w:val="none" w:sz="0" w:space="0" w:color="auto"/>
            <w:bottom w:val="none" w:sz="0" w:space="0" w:color="auto"/>
            <w:right w:val="none" w:sz="0" w:space="0" w:color="auto"/>
          </w:divBdr>
          <w:divsChild>
            <w:div w:id="963576755">
              <w:marLeft w:val="0"/>
              <w:marRight w:val="0"/>
              <w:marTop w:val="0"/>
              <w:marBottom w:val="0"/>
              <w:divBdr>
                <w:top w:val="none" w:sz="0" w:space="0" w:color="auto"/>
                <w:left w:val="none" w:sz="0" w:space="0" w:color="auto"/>
                <w:bottom w:val="none" w:sz="0" w:space="0" w:color="auto"/>
                <w:right w:val="none" w:sz="0" w:space="0" w:color="auto"/>
              </w:divBdr>
            </w:div>
          </w:divsChild>
        </w:div>
        <w:div w:id="126362827">
          <w:marLeft w:val="0"/>
          <w:marRight w:val="0"/>
          <w:marTop w:val="0"/>
          <w:marBottom w:val="0"/>
          <w:divBdr>
            <w:top w:val="none" w:sz="0" w:space="0" w:color="auto"/>
            <w:left w:val="none" w:sz="0" w:space="0" w:color="auto"/>
            <w:bottom w:val="none" w:sz="0" w:space="0" w:color="auto"/>
            <w:right w:val="none" w:sz="0" w:space="0" w:color="auto"/>
          </w:divBdr>
          <w:divsChild>
            <w:div w:id="262963039">
              <w:marLeft w:val="0"/>
              <w:marRight w:val="0"/>
              <w:marTop w:val="0"/>
              <w:marBottom w:val="0"/>
              <w:divBdr>
                <w:top w:val="none" w:sz="0" w:space="0" w:color="auto"/>
                <w:left w:val="none" w:sz="0" w:space="0" w:color="auto"/>
                <w:bottom w:val="none" w:sz="0" w:space="0" w:color="auto"/>
                <w:right w:val="none" w:sz="0" w:space="0" w:color="auto"/>
              </w:divBdr>
            </w:div>
          </w:divsChild>
        </w:div>
        <w:div w:id="144704433">
          <w:marLeft w:val="0"/>
          <w:marRight w:val="0"/>
          <w:marTop w:val="0"/>
          <w:marBottom w:val="0"/>
          <w:divBdr>
            <w:top w:val="none" w:sz="0" w:space="0" w:color="auto"/>
            <w:left w:val="none" w:sz="0" w:space="0" w:color="auto"/>
            <w:bottom w:val="none" w:sz="0" w:space="0" w:color="auto"/>
            <w:right w:val="none" w:sz="0" w:space="0" w:color="auto"/>
          </w:divBdr>
          <w:divsChild>
            <w:div w:id="151456826">
              <w:marLeft w:val="0"/>
              <w:marRight w:val="0"/>
              <w:marTop w:val="0"/>
              <w:marBottom w:val="0"/>
              <w:divBdr>
                <w:top w:val="none" w:sz="0" w:space="0" w:color="auto"/>
                <w:left w:val="none" w:sz="0" w:space="0" w:color="auto"/>
                <w:bottom w:val="none" w:sz="0" w:space="0" w:color="auto"/>
                <w:right w:val="none" w:sz="0" w:space="0" w:color="auto"/>
              </w:divBdr>
            </w:div>
          </w:divsChild>
        </w:div>
        <w:div w:id="152839981">
          <w:marLeft w:val="0"/>
          <w:marRight w:val="0"/>
          <w:marTop w:val="0"/>
          <w:marBottom w:val="0"/>
          <w:divBdr>
            <w:top w:val="none" w:sz="0" w:space="0" w:color="auto"/>
            <w:left w:val="none" w:sz="0" w:space="0" w:color="auto"/>
            <w:bottom w:val="none" w:sz="0" w:space="0" w:color="auto"/>
            <w:right w:val="none" w:sz="0" w:space="0" w:color="auto"/>
          </w:divBdr>
          <w:divsChild>
            <w:div w:id="342125315">
              <w:marLeft w:val="0"/>
              <w:marRight w:val="0"/>
              <w:marTop w:val="0"/>
              <w:marBottom w:val="0"/>
              <w:divBdr>
                <w:top w:val="none" w:sz="0" w:space="0" w:color="auto"/>
                <w:left w:val="none" w:sz="0" w:space="0" w:color="auto"/>
                <w:bottom w:val="none" w:sz="0" w:space="0" w:color="auto"/>
                <w:right w:val="none" w:sz="0" w:space="0" w:color="auto"/>
              </w:divBdr>
            </w:div>
          </w:divsChild>
        </w:div>
        <w:div w:id="334722406">
          <w:marLeft w:val="0"/>
          <w:marRight w:val="0"/>
          <w:marTop w:val="0"/>
          <w:marBottom w:val="0"/>
          <w:divBdr>
            <w:top w:val="none" w:sz="0" w:space="0" w:color="auto"/>
            <w:left w:val="none" w:sz="0" w:space="0" w:color="auto"/>
            <w:bottom w:val="none" w:sz="0" w:space="0" w:color="auto"/>
            <w:right w:val="none" w:sz="0" w:space="0" w:color="auto"/>
          </w:divBdr>
          <w:divsChild>
            <w:div w:id="1620604203">
              <w:marLeft w:val="0"/>
              <w:marRight w:val="0"/>
              <w:marTop w:val="0"/>
              <w:marBottom w:val="0"/>
              <w:divBdr>
                <w:top w:val="none" w:sz="0" w:space="0" w:color="auto"/>
                <w:left w:val="none" w:sz="0" w:space="0" w:color="auto"/>
                <w:bottom w:val="none" w:sz="0" w:space="0" w:color="auto"/>
                <w:right w:val="none" w:sz="0" w:space="0" w:color="auto"/>
              </w:divBdr>
            </w:div>
          </w:divsChild>
        </w:div>
        <w:div w:id="367996831">
          <w:marLeft w:val="0"/>
          <w:marRight w:val="0"/>
          <w:marTop w:val="0"/>
          <w:marBottom w:val="0"/>
          <w:divBdr>
            <w:top w:val="none" w:sz="0" w:space="0" w:color="auto"/>
            <w:left w:val="none" w:sz="0" w:space="0" w:color="auto"/>
            <w:bottom w:val="none" w:sz="0" w:space="0" w:color="auto"/>
            <w:right w:val="none" w:sz="0" w:space="0" w:color="auto"/>
          </w:divBdr>
          <w:divsChild>
            <w:div w:id="141849148">
              <w:marLeft w:val="0"/>
              <w:marRight w:val="0"/>
              <w:marTop w:val="0"/>
              <w:marBottom w:val="0"/>
              <w:divBdr>
                <w:top w:val="none" w:sz="0" w:space="0" w:color="auto"/>
                <w:left w:val="none" w:sz="0" w:space="0" w:color="auto"/>
                <w:bottom w:val="none" w:sz="0" w:space="0" w:color="auto"/>
                <w:right w:val="none" w:sz="0" w:space="0" w:color="auto"/>
              </w:divBdr>
            </w:div>
          </w:divsChild>
        </w:div>
        <w:div w:id="524026928">
          <w:marLeft w:val="0"/>
          <w:marRight w:val="0"/>
          <w:marTop w:val="0"/>
          <w:marBottom w:val="0"/>
          <w:divBdr>
            <w:top w:val="none" w:sz="0" w:space="0" w:color="auto"/>
            <w:left w:val="none" w:sz="0" w:space="0" w:color="auto"/>
            <w:bottom w:val="none" w:sz="0" w:space="0" w:color="auto"/>
            <w:right w:val="none" w:sz="0" w:space="0" w:color="auto"/>
          </w:divBdr>
          <w:divsChild>
            <w:div w:id="2074233402">
              <w:marLeft w:val="0"/>
              <w:marRight w:val="0"/>
              <w:marTop w:val="0"/>
              <w:marBottom w:val="0"/>
              <w:divBdr>
                <w:top w:val="none" w:sz="0" w:space="0" w:color="auto"/>
                <w:left w:val="none" w:sz="0" w:space="0" w:color="auto"/>
                <w:bottom w:val="none" w:sz="0" w:space="0" w:color="auto"/>
                <w:right w:val="none" w:sz="0" w:space="0" w:color="auto"/>
              </w:divBdr>
            </w:div>
          </w:divsChild>
        </w:div>
        <w:div w:id="780494575">
          <w:marLeft w:val="0"/>
          <w:marRight w:val="0"/>
          <w:marTop w:val="0"/>
          <w:marBottom w:val="0"/>
          <w:divBdr>
            <w:top w:val="none" w:sz="0" w:space="0" w:color="auto"/>
            <w:left w:val="none" w:sz="0" w:space="0" w:color="auto"/>
            <w:bottom w:val="none" w:sz="0" w:space="0" w:color="auto"/>
            <w:right w:val="none" w:sz="0" w:space="0" w:color="auto"/>
          </w:divBdr>
          <w:divsChild>
            <w:div w:id="508327985">
              <w:marLeft w:val="0"/>
              <w:marRight w:val="0"/>
              <w:marTop w:val="0"/>
              <w:marBottom w:val="0"/>
              <w:divBdr>
                <w:top w:val="none" w:sz="0" w:space="0" w:color="auto"/>
                <w:left w:val="none" w:sz="0" w:space="0" w:color="auto"/>
                <w:bottom w:val="none" w:sz="0" w:space="0" w:color="auto"/>
                <w:right w:val="none" w:sz="0" w:space="0" w:color="auto"/>
              </w:divBdr>
            </w:div>
          </w:divsChild>
        </w:div>
        <w:div w:id="790592005">
          <w:marLeft w:val="0"/>
          <w:marRight w:val="0"/>
          <w:marTop w:val="0"/>
          <w:marBottom w:val="0"/>
          <w:divBdr>
            <w:top w:val="none" w:sz="0" w:space="0" w:color="auto"/>
            <w:left w:val="none" w:sz="0" w:space="0" w:color="auto"/>
            <w:bottom w:val="none" w:sz="0" w:space="0" w:color="auto"/>
            <w:right w:val="none" w:sz="0" w:space="0" w:color="auto"/>
          </w:divBdr>
          <w:divsChild>
            <w:div w:id="1112357910">
              <w:marLeft w:val="0"/>
              <w:marRight w:val="0"/>
              <w:marTop w:val="0"/>
              <w:marBottom w:val="0"/>
              <w:divBdr>
                <w:top w:val="none" w:sz="0" w:space="0" w:color="auto"/>
                <w:left w:val="none" w:sz="0" w:space="0" w:color="auto"/>
                <w:bottom w:val="none" w:sz="0" w:space="0" w:color="auto"/>
                <w:right w:val="none" w:sz="0" w:space="0" w:color="auto"/>
              </w:divBdr>
            </w:div>
          </w:divsChild>
        </w:div>
        <w:div w:id="856506856">
          <w:marLeft w:val="0"/>
          <w:marRight w:val="0"/>
          <w:marTop w:val="0"/>
          <w:marBottom w:val="0"/>
          <w:divBdr>
            <w:top w:val="none" w:sz="0" w:space="0" w:color="auto"/>
            <w:left w:val="none" w:sz="0" w:space="0" w:color="auto"/>
            <w:bottom w:val="none" w:sz="0" w:space="0" w:color="auto"/>
            <w:right w:val="none" w:sz="0" w:space="0" w:color="auto"/>
          </w:divBdr>
          <w:divsChild>
            <w:div w:id="201287151">
              <w:marLeft w:val="0"/>
              <w:marRight w:val="0"/>
              <w:marTop w:val="0"/>
              <w:marBottom w:val="0"/>
              <w:divBdr>
                <w:top w:val="none" w:sz="0" w:space="0" w:color="auto"/>
                <w:left w:val="none" w:sz="0" w:space="0" w:color="auto"/>
                <w:bottom w:val="none" w:sz="0" w:space="0" w:color="auto"/>
                <w:right w:val="none" w:sz="0" w:space="0" w:color="auto"/>
              </w:divBdr>
            </w:div>
          </w:divsChild>
        </w:div>
        <w:div w:id="939876420">
          <w:marLeft w:val="0"/>
          <w:marRight w:val="0"/>
          <w:marTop w:val="0"/>
          <w:marBottom w:val="0"/>
          <w:divBdr>
            <w:top w:val="none" w:sz="0" w:space="0" w:color="auto"/>
            <w:left w:val="none" w:sz="0" w:space="0" w:color="auto"/>
            <w:bottom w:val="none" w:sz="0" w:space="0" w:color="auto"/>
            <w:right w:val="none" w:sz="0" w:space="0" w:color="auto"/>
          </w:divBdr>
          <w:divsChild>
            <w:div w:id="1587378609">
              <w:marLeft w:val="0"/>
              <w:marRight w:val="0"/>
              <w:marTop w:val="0"/>
              <w:marBottom w:val="0"/>
              <w:divBdr>
                <w:top w:val="none" w:sz="0" w:space="0" w:color="auto"/>
                <w:left w:val="none" w:sz="0" w:space="0" w:color="auto"/>
                <w:bottom w:val="none" w:sz="0" w:space="0" w:color="auto"/>
                <w:right w:val="none" w:sz="0" w:space="0" w:color="auto"/>
              </w:divBdr>
            </w:div>
          </w:divsChild>
        </w:div>
        <w:div w:id="1157302747">
          <w:marLeft w:val="0"/>
          <w:marRight w:val="0"/>
          <w:marTop w:val="0"/>
          <w:marBottom w:val="0"/>
          <w:divBdr>
            <w:top w:val="none" w:sz="0" w:space="0" w:color="auto"/>
            <w:left w:val="none" w:sz="0" w:space="0" w:color="auto"/>
            <w:bottom w:val="none" w:sz="0" w:space="0" w:color="auto"/>
            <w:right w:val="none" w:sz="0" w:space="0" w:color="auto"/>
          </w:divBdr>
          <w:divsChild>
            <w:div w:id="1109593528">
              <w:marLeft w:val="0"/>
              <w:marRight w:val="0"/>
              <w:marTop w:val="0"/>
              <w:marBottom w:val="0"/>
              <w:divBdr>
                <w:top w:val="none" w:sz="0" w:space="0" w:color="auto"/>
                <w:left w:val="none" w:sz="0" w:space="0" w:color="auto"/>
                <w:bottom w:val="none" w:sz="0" w:space="0" w:color="auto"/>
                <w:right w:val="none" w:sz="0" w:space="0" w:color="auto"/>
              </w:divBdr>
            </w:div>
          </w:divsChild>
        </w:div>
        <w:div w:id="1298298213">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332297869">
          <w:marLeft w:val="0"/>
          <w:marRight w:val="0"/>
          <w:marTop w:val="0"/>
          <w:marBottom w:val="0"/>
          <w:divBdr>
            <w:top w:val="none" w:sz="0" w:space="0" w:color="auto"/>
            <w:left w:val="none" w:sz="0" w:space="0" w:color="auto"/>
            <w:bottom w:val="none" w:sz="0" w:space="0" w:color="auto"/>
            <w:right w:val="none" w:sz="0" w:space="0" w:color="auto"/>
          </w:divBdr>
          <w:divsChild>
            <w:div w:id="877816021">
              <w:marLeft w:val="0"/>
              <w:marRight w:val="0"/>
              <w:marTop w:val="0"/>
              <w:marBottom w:val="0"/>
              <w:divBdr>
                <w:top w:val="none" w:sz="0" w:space="0" w:color="auto"/>
                <w:left w:val="none" w:sz="0" w:space="0" w:color="auto"/>
                <w:bottom w:val="none" w:sz="0" w:space="0" w:color="auto"/>
                <w:right w:val="none" w:sz="0" w:space="0" w:color="auto"/>
              </w:divBdr>
            </w:div>
          </w:divsChild>
        </w:div>
        <w:div w:id="1420828529">
          <w:marLeft w:val="0"/>
          <w:marRight w:val="0"/>
          <w:marTop w:val="0"/>
          <w:marBottom w:val="0"/>
          <w:divBdr>
            <w:top w:val="none" w:sz="0" w:space="0" w:color="auto"/>
            <w:left w:val="none" w:sz="0" w:space="0" w:color="auto"/>
            <w:bottom w:val="none" w:sz="0" w:space="0" w:color="auto"/>
            <w:right w:val="none" w:sz="0" w:space="0" w:color="auto"/>
          </w:divBdr>
          <w:divsChild>
            <w:div w:id="1087773413">
              <w:marLeft w:val="0"/>
              <w:marRight w:val="0"/>
              <w:marTop w:val="0"/>
              <w:marBottom w:val="0"/>
              <w:divBdr>
                <w:top w:val="none" w:sz="0" w:space="0" w:color="auto"/>
                <w:left w:val="none" w:sz="0" w:space="0" w:color="auto"/>
                <w:bottom w:val="none" w:sz="0" w:space="0" w:color="auto"/>
                <w:right w:val="none" w:sz="0" w:space="0" w:color="auto"/>
              </w:divBdr>
            </w:div>
          </w:divsChild>
        </w:div>
        <w:div w:id="1552183794">
          <w:marLeft w:val="0"/>
          <w:marRight w:val="0"/>
          <w:marTop w:val="0"/>
          <w:marBottom w:val="0"/>
          <w:divBdr>
            <w:top w:val="none" w:sz="0" w:space="0" w:color="auto"/>
            <w:left w:val="none" w:sz="0" w:space="0" w:color="auto"/>
            <w:bottom w:val="none" w:sz="0" w:space="0" w:color="auto"/>
            <w:right w:val="none" w:sz="0" w:space="0" w:color="auto"/>
          </w:divBdr>
          <w:divsChild>
            <w:div w:id="1011906861">
              <w:marLeft w:val="0"/>
              <w:marRight w:val="0"/>
              <w:marTop w:val="0"/>
              <w:marBottom w:val="0"/>
              <w:divBdr>
                <w:top w:val="none" w:sz="0" w:space="0" w:color="auto"/>
                <w:left w:val="none" w:sz="0" w:space="0" w:color="auto"/>
                <w:bottom w:val="none" w:sz="0" w:space="0" w:color="auto"/>
                <w:right w:val="none" w:sz="0" w:space="0" w:color="auto"/>
              </w:divBdr>
            </w:div>
          </w:divsChild>
        </w:div>
        <w:div w:id="1580947832">
          <w:marLeft w:val="0"/>
          <w:marRight w:val="0"/>
          <w:marTop w:val="0"/>
          <w:marBottom w:val="0"/>
          <w:divBdr>
            <w:top w:val="none" w:sz="0" w:space="0" w:color="auto"/>
            <w:left w:val="none" w:sz="0" w:space="0" w:color="auto"/>
            <w:bottom w:val="none" w:sz="0" w:space="0" w:color="auto"/>
            <w:right w:val="none" w:sz="0" w:space="0" w:color="auto"/>
          </w:divBdr>
          <w:divsChild>
            <w:div w:id="1992173340">
              <w:marLeft w:val="0"/>
              <w:marRight w:val="0"/>
              <w:marTop w:val="0"/>
              <w:marBottom w:val="0"/>
              <w:divBdr>
                <w:top w:val="none" w:sz="0" w:space="0" w:color="auto"/>
                <w:left w:val="none" w:sz="0" w:space="0" w:color="auto"/>
                <w:bottom w:val="none" w:sz="0" w:space="0" w:color="auto"/>
                <w:right w:val="none" w:sz="0" w:space="0" w:color="auto"/>
              </w:divBdr>
            </w:div>
          </w:divsChild>
        </w:div>
        <w:div w:id="1589003907">
          <w:marLeft w:val="0"/>
          <w:marRight w:val="0"/>
          <w:marTop w:val="0"/>
          <w:marBottom w:val="0"/>
          <w:divBdr>
            <w:top w:val="none" w:sz="0" w:space="0" w:color="auto"/>
            <w:left w:val="none" w:sz="0" w:space="0" w:color="auto"/>
            <w:bottom w:val="none" w:sz="0" w:space="0" w:color="auto"/>
            <w:right w:val="none" w:sz="0" w:space="0" w:color="auto"/>
          </w:divBdr>
          <w:divsChild>
            <w:div w:id="1876773475">
              <w:marLeft w:val="0"/>
              <w:marRight w:val="0"/>
              <w:marTop w:val="0"/>
              <w:marBottom w:val="0"/>
              <w:divBdr>
                <w:top w:val="none" w:sz="0" w:space="0" w:color="auto"/>
                <w:left w:val="none" w:sz="0" w:space="0" w:color="auto"/>
                <w:bottom w:val="none" w:sz="0" w:space="0" w:color="auto"/>
                <w:right w:val="none" w:sz="0" w:space="0" w:color="auto"/>
              </w:divBdr>
            </w:div>
          </w:divsChild>
        </w:div>
        <w:div w:id="1844128589">
          <w:marLeft w:val="0"/>
          <w:marRight w:val="0"/>
          <w:marTop w:val="0"/>
          <w:marBottom w:val="0"/>
          <w:divBdr>
            <w:top w:val="none" w:sz="0" w:space="0" w:color="auto"/>
            <w:left w:val="none" w:sz="0" w:space="0" w:color="auto"/>
            <w:bottom w:val="none" w:sz="0" w:space="0" w:color="auto"/>
            <w:right w:val="none" w:sz="0" w:space="0" w:color="auto"/>
          </w:divBdr>
          <w:divsChild>
            <w:div w:id="2081100914">
              <w:marLeft w:val="0"/>
              <w:marRight w:val="0"/>
              <w:marTop w:val="0"/>
              <w:marBottom w:val="0"/>
              <w:divBdr>
                <w:top w:val="none" w:sz="0" w:space="0" w:color="auto"/>
                <w:left w:val="none" w:sz="0" w:space="0" w:color="auto"/>
                <w:bottom w:val="none" w:sz="0" w:space="0" w:color="auto"/>
                <w:right w:val="none" w:sz="0" w:space="0" w:color="auto"/>
              </w:divBdr>
            </w:div>
          </w:divsChild>
        </w:div>
        <w:div w:id="1902326389">
          <w:marLeft w:val="0"/>
          <w:marRight w:val="0"/>
          <w:marTop w:val="0"/>
          <w:marBottom w:val="0"/>
          <w:divBdr>
            <w:top w:val="none" w:sz="0" w:space="0" w:color="auto"/>
            <w:left w:val="none" w:sz="0" w:space="0" w:color="auto"/>
            <w:bottom w:val="none" w:sz="0" w:space="0" w:color="auto"/>
            <w:right w:val="none" w:sz="0" w:space="0" w:color="auto"/>
          </w:divBdr>
          <w:divsChild>
            <w:div w:id="2028022897">
              <w:marLeft w:val="0"/>
              <w:marRight w:val="0"/>
              <w:marTop w:val="0"/>
              <w:marBottom w:val="0"/>
              <w:divBdr>
                <w:top w:val="none" w:sz="0" w:space="0" w:color="auto"/>
                <w:left w:val="none" w:sz="0" w:space="0" w:color="auto"/>
                <w:bottom w:val="none" w:sz="0" w:space="0" w:color="auto"/>
                <w:right w:val="none" w:sz="0" w:space="0" w:color="auto"/>
              </w:divBdr>
            </w:div>
          </w:divsChild>
        </w:div>
        <w:div w:id="1912426651">
          <w:marLeft w:val="0"/>
          <w:marRight w:val="0"/>
          <w:marTop w:val="0"/>
          <w:marBottom w:val="0"/>
          <w:divBdr>
            <w:top w:val="none" w:sz="0" w:space="0" w:color="auto"/>
            <w:left w:val="none" w:sz="0" w:space="0" w:color="auto"/>
            <w:bottom w:val="none" w:sz="0" w:space="0" w:color="auto"/>
            <w:right w:val="none" w:sz="0" w:space="0" w:color="auto"/>
          </w:divBdr>
          <w:divsChild>
            <w:div w:id="950935100">
              <w:marLeft w:val="0"/>
              <w:marRight w:val="0"/>
              <w:marTop w:val="0"/>
              <w:marBottom w:val="0"/>
              <w:divBdr>
                <w:top w:val="none" w:sz="0" w:space="0" w:color="auto"/>
                <w:left w:val="none" w:sz="0" w:space="0" w:color="auto"/>
                <w:bottom w:val="none" w:sz="0" w:space="0" w:color="auto"/>
                <w:right w:val="none" w:sz="0" w:space="0" w:color="auto"/>
              </w:divBdr>
            </w:div>
          </w:divsChild>
        </w:div>
        <w:div w:id="1936937069">
          <w:marLeft w:val="0"/>
          <w:marRight w:val="0"/>
          <w:marTop w:val="0"/>
          <w:marBottom w:val="0"/>
          <w:divBdr>
            <w:top w:val="none" w:sz="0" w:space="0" w:color="auto"/>
            <w:left w:val="none" w:sz="0" w:space="0" w:color="auto"/>
            <w:bottom w:val="none" w:sz="0" w:space="0" w:color="auto"/>
            <w:right w:val="none" w:sz="0" w:space="0" w:color="auto"/>
          </w:divBdr>
          <w:divsChild>
            <w:div w:id="479228819">
              <w:marLeft w:val="0"/>
              <w:marRight w:val="0"/>
              <w:marTop w:val="0"/>
              <w:marBottom w:val="0"/>
              <w:divBdr>
                <w:top w:val="none" w:sz="0" w:space="0" w:color="auto"/>
                <w:left w:val="none" w:sz="0" w:space="0" w:color="auto"/>
                <w:bottom w:val="none" w:sz="0" w:space="0" w:color="auto"/>
                <w:right w:val="none" w:sz="0" w:space="0" w:color="auto"/>
              </w:divBdr>
            </w:div>
          </w:divsChild>
        </w:div>
        <w:div w:id="1973945424">
          <w:marLeft w:val="0"/>
          <w:marRight w:val="0"/>
          <w:marTop w:val="0"/>
          <w:marBottom w:val="0"/>
          <w:divBdr>
            <w:top w:val="none" w:sz="0" w:space="0" w:color="auto"/>
            <w:left w:val="none" w:sz="0" w:space="0" w:color="auto"/>
            <w:bottom w:val="none" w:sz="0" w:space="0" w:color="auto"/>
            <w:right w:val="none" w:sz="0" w:space="0" w:color="auto"/>
          </w:divBdr>
          <w:divsChild>
            <w:div w:id="954360962">
              <w:marLeft w:val="0"/>
              <w:marRight w:val="0"/>
              <w:marTop w:val="0"/>
              <w:marBottom w:val="0"/>
              <w:divBdr>
                <w:top w:val="none" w:sz="0" w:space="0" w:color="auto"/>
                <w:left w:val="none" w:sz="0" w:space="0" w:color="auto"/>
                <w:bottom w:val="none" w:sz="0" w:space="0" w:color="auto"/>
                <w:right w:val="none" w:sz="0" w:space="0" w:color="auto"/>
              </w:divBdr>
            </w:div>
          </w:divsChild>
        </w:div>
        <w:div w:id="2135439098">
          <w:marLeft w:val="0"/>
          <w:marRight w:val="0"/>
          <w:marTop w:val="0"/>
          <w:marBottom w:val="0"/>
          <w:divBdr>
            <w:top w:val="none" w:sz="0" w:space="0" w:color="auto"/>
            <w:left w:val="none" w:sz="0" w:space="0" w:color="auto"/>
            <w:bottom w:val="none" w:sz="0" w:space="0" w:color="auto"/>
            <w:right w:val="none" w:sz="0" w:space="0" w:color="auto"/>
          </w:divBdr>
          <w:divsChild>
            <w:div w:id="2094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233">
      <w:bodyDiv w:val="1"/>
      <w:marLeft w:val="0"/>
      <w:marRight w:val="0"/>
      <w:marTop w:val="0"/>
      <w:marBottom w:val="0"/>
      <w:divBdr>
        <w:top w:val="none" w:sz="0" w:space="0" w:color="auto"/>
        <w:left w:val="none" w:sz="0" w:space="0" w:color="auto"/>
        <w:bottom w:val="none" w:sz="0" w:space="0" w:color="auto"/>
        <w:right w:val="none" w:sz="0" w:space="0" w:color="auto"/>
      </w:divBdr>
    </w:div>
    <w:div w:id="1201164340">
      <w:bodyDiv w:val="1"/>
      <w:marLeft w:val="0"/>
      <w:marRight w:val="0"/>
      <w:marTop w:val="0"/>
      <w:marBottom w:val="0"/>
      <w:divBdr>
        <w:top w:val="none" w:sz="0" w:space="0" w:color="auto"/>
        <w:left w:val="none" w:sz="0" w:space="0" w:color="auto"/>
        <w:bottom w:val="none" w:sz="0" w:space="0" w:color="auto"/>
        <w:right w:val="none" w:sz="0" w:space="0" w:color="auto"/>
      </w:divBdr>
    </w:div>
    <w:div w:id="1231498050">
      <w:bodyDiv w:val="1"/>
      <w:marLeft w:val="0"/>
      <w:marRight w:val="0"/>
      <w:marTop w:val="0"/>
      <w:marBottom w:val="0"/>
      <w:divBdr>
        <w:top w:val="none" w:sz="0" w:space="0" w:color="auto"/>
        <w:left w:val="none" w:sz="0" w:space="0" w:color="auto"/>
        <w:bottom w:val="none" w:sz="0" w:space="0" w:color="auto"/>
        <w:right w:val="none" w:sz="0" w:space="0" w:color="auto"/>
      </w:divBdr>
      <w:divsChild>
        <w:div w:id="3747662">
          <w:marLeft w:val="0"/>
          <w:marRight w:val="0"/>
          <w:marTop w:val="0"/>
          <w:marBottom w:val="0"/>
          <w:divBdr>
            <w:top w:val="none" w:sz="0" w:space="0" w:color="auto"/>
            <w:left w:val="none" w:sz="0" w:space="0" w:color="auto"/>
            <w:bottom w:val="none" w:sz="0" w:space="0" w:color="auto"/>
            <w:right w:val="none" w:sz="0" w:space="0" w:color="auto"/>
          </w:divBdr>
          <w:divsChild>
            <w:div w:id="98449193">
              <w:marLeft w:val="0"/>
              <w:marRight w:val="0"/>
              <w:marTop w:val="0"/>
              <w:marBottom w:val="0"/>
              <w:divBdr>
                <w:top w:val="none" w:sz="0" w:space="0" w:color="auto"/>
                <w:left w:val="none" w:sz="0" w:space="0" w:color="auto"/>
                <w:bottom w:val="none" w:sz="0" w:space="0" w:color="auto"/>
                <w:right w:val="none" w:sz="0" w:space="0" w:color="auto"/>
              </w:divBdr>
            </w:div>
            <w:div w:id="746421175">
              <w:marLeft w:val="0"/>
              <w:marRight w:val="0"/>
              <w:marTop w:val="0"/>
              <w:marBottom w:val="0"/>
              <w:divBdr>
                <w:top w:val="none" w:sz="0" w:space="0" w:color="auto"/>
                <w:left w:val="none" w:sz="0" w:space="0" w:color="auto"/>
                <w:bottom w:val="none" w:sz="0" w:space="0" w:color="auto"/>
                <w:right w:val="none" w:sz="0" w:space="0" w:color="auto"/>
              </w:divBdr>
            </w:div>
            <w:div w:id="1618829746">
              <w:marLeft w:val="0"/>
              <w:marRight w:val="0"/>
              <w:marTop w:val="0"/>
              <w:marBottom w:val="0"/>
              <w:divBdr>
                <w:top w:val="none" w:sz="0" w:space="0" w:color="auto"/>
                <w:left w:val="none" w:sz="0" w:space="0" w:color="auto"/>
                <w:bottom w:val="none" w:sz="0" w:space="0" w:color="auto"/>
                <w:right w:val="none" w:sz="0" w:space="0" w:color="auto"/>
              </w:divBdr>
            </w:div>
          </w:divsChild>
        </w:div>
        <w:div w:id="1140272079">
          <w:marLeft w:val="0"/>
          <w:marRight w:val="0"/>
          <w:marTop w:val="0"/>
          <w:marBottom w:val="0"/>
          <w:divBdr>
            <w:top w:val="none" w:sz="0" w:space="0" w:color="auto"/>
            <w:left w:val="none" w:sz="0" w:space="0" w:color="auto"/>
            <w:bottom w:val="none" w:sz="0" w:space="0" w:color="auto"/>
            <w:right w:val="none" w:sz="0" w:space="0" w:color="auto"/>
          </w:divBdr>
        </w:div>
      </w:divsChild>
    </w:div>
    <w:div w:id="1284507150">
      <w:bodyDiv w:val="1"/>
      <w:marLeft w:val="0"/>
      <w:marRight w:val="0"/>
      <w:marTop w:val="0"/>
      <w:marBottom w:val="0"/>
      <w:divBdr>
        <w:top w:val="none" w:sz="0" w:space="0" w:color="auto"/>
        <w:left w:val="none" w:sz="0" w:space="0" w:color="auto"/>
        <w:bottom w:val="none" w:sz="0" w:space="0" w:color="auto"/>
        <w:right w:val="none" w:sz="0" w:space="0" w:color="auto"/>
      </w:divBdr>
      <w:divsChild>
        <w:div w:id="359741283">
          <w:marLeft w:val="0"/>
          <w:marRight w:val="0"/>
          <w:marTop w:val="0"/>
          <w:marBottom w:val="0"/>
          <w:divBdr>
            <w:top w:val="none" w:sz="0" w:space="0" w:color="auto"/>
            <w:left w:val="none" w:sz="0" w:space="0" w:color="auto"/>
            <w:bottom w:val="none" w:sz="0" w:space="0" w:color="auto"/>
            <w:right w:val="none" w:sz="0" w:space="0" w:color="auto"/>
          </w:divBdr>
        </w:div>
        <w:div w:id="760563779">
          <w:marLeft w:val="0"/>
          <w:marRight w:val="0"/>
          <w:marTop w:val="0"/>
          <w:marBottom w:val="0"/>
          <w:divBdr>
            <w:top w:val="none" w:sz="0" w:space="0" w:color="auto"/>
            <w:left w:val="none" w:sz="0" w:space="0" w:color="auto"/>
            <w:bottom w:val="none" w:sz="0" w:space="0" w:color="auto"/>
            <w:right w:val="none" w:sz="0" w:space="0" w:color="auto"/>
          </w:divBdr>
        </w:div>
        <w:div w:id="1767769410">
          <w:marLeft w:val="0"/>
          <w:marRight w:val="0"/>
          <w:marTop w:val="0"/>
          <w:marBottom w:val="0"/>
          <w:divBdr>
            <w:top w:val="none" w:sz="0" w:space="0" w:color="auto"/>
            <w:left w:val="none" w:sz="0" w:space="0" w:color="auto"/>
            <w:bottom w:val="none" w:sz="0" w:space="0" w:color="auto"/>
            <w:right w:val="none" w:sz="0" w:space="0" w:color="auto"/>
          </w:divBdr>
        </w:div>
      </w:divsChild>
    </w:div>
    <w:div w:id="1344165620">
      <w:bodyDiv w:val="1"/>
      <w:marLeft w:val="0"/>
      <w:marRight w:val="0"/>
      <w:marTop w:val="0"/>
      <w:marBottom w:val="0"/>
      <w:divBdr>
        <w:top w:val="none" w:sz="0" w:space="0" w:color="auto"/>
        <w:left w:val="none" w:sz="0" w:space="0" w:color="auto"/>
        <w:bottom w:val="none" w:sz="0" w:space="0" w:color="auto"/>
        <w:right w:val="none" w:sz="0" w:space="0" w:color="auto"/>
      </w:divBdr>
    </w:div>
    <w:div w:id="1385373257">
      <w:bodyDiv w:val="1"/>
      <w:marLeft w:val="0"/>
      <w:marRight w:val="0"/>
      <w:marTop w:val="0"/>
      <w:marBottom w:val="0"/>
      <w:divBdr>
        <w:top w:val="none" w:sz="0" w:space="0" w:color="auto"/>
        <w:left w:val="none" w:sz="0" w:space="0" w:color="auto"/>
        <w:bottom w:val="none" w:sz="0" w:space="0" w:color="auto"/>
        <w:right w:val="none" w:sz="0" w:space="0" w:color="auto"/>
      </w:divBdr>
    </w:div>
    <w:div w:id="1465079944">
      <w:bodyDiv w:val="1"/>
      <w:marLeft w:val="0"/>
      <w:marRight w:val="0"/>
      <w:marTop w:val="0"/>
      <w:marBottom w:val="0"/>
      <w:divBdr>
        <w:top w:val="none" w:sz="0" w:space="0" w:color="auto"/>
        <w:left w:val="none" w:sz="0" w:space="0" w:color="auto"/>
        <w:bottom w:val="none" w:sz="0" w:space="0" w:color="auto"/>
        <w:right w:val="none" w:sz="0" w:space="0" w:color="auto"/>
      </w:divBdr>
      <w:divsChild>
        <w:div w:id="1473252712">
          <w:marLeft w:val="0"/>
          <w:marRight w:val="0"/>
          <w:marTop w:val="0"/>
          <w:marBottom w:val="0"/>
          <w:divBdr>
            <w:top w:val="none" w:sz="0" w:space="0" w:color="auto"/>
            <w:left w:val="none" w:sz="0" w:space="0" w:color="auto"/>
            <w:bottom w:val="none" w:sz="0" w:space="0" w:color="auto"/>
            <w:right w:val="none" w:sz="0" w:space="0" w:color="auto"/>
          </w:divBdr>
        </w:div>
        <w:div w:id="1550923078">
          <w:marLeft w:val="0"/>
          <w:marRight w:val="0"/>
          <w:marTop w:val="0"/>
          <w:marBottom w:val="0"/>
          <w:divBdr>
            <w:top w:val="none" w:sz="0" w:space="0" w:color="auto"/>
            <w:left w:val="none" w:sz="0" w:space="0" w:color="auto"/>
            <w:bottom w:val="none" w:sz="0" w:space="0" w:color="auto"/>
            <w:right w:val="none" w:sz="0" w:space="0" w:color="auto"/>
          </w:divBdr>
        </w:div>
      </w:divsChild>
    </w:div>
    <w:div w:id="1474054862">
      <w:bodyDiv w:val="1"/>
      <w:marLeft w:val="0"/>
      <w:marRight w:val="0"/>
      <w:marTop w:val="0"/>
      <w:marBottom w:val="0"/>
      <w:divBdr>
        <w:top w:val="none" w:sz="0" w:space="0" w:color="auto"/>
        <w:left w:val="none" w:sz="0" w:space="0" w:color="auto"/>
        <w:bottom w:val="none" w:sz="0" w:space="0" w:color="auto"/>
        <w:right w:val="none" w:sz="0" w:space="0" w:color="auto"/>
      </w:divBdr>
      <w:divsChild>
        <w:div w:id="1856992163">
          <w:marLeft w:val="0"/>
          <w:marRight w:val="0"/>
          <w:marTop w:val="0"/>
          <w:marBottom w:val="0"/>
          <w:divBdr>
            <w:top w:val="none" w:sz="0" w:space="0" w:color="auto"/>
            <w:left w:val="none" w:sz="0" w:space="0" w:color="auto"/>
            <w:bottom w:val="none" w:sz="0" w:space="0" w:color="auto"/>
            <w:right w:val="none" w:sz="0" w:space="0" w:color="auto"/>
          </w:divBdr>
          <w:divsChild>
            <w:div w:id="1408114359">
              <w:marLeft w:val="0"/>
              <w:marRight w:val="0"/>
              <w:marTop w:val="0"/>
              <w:marBottom w:val="0"/>
              <w:divBdr>
                <w:top w:val="none" w:sz="0" w:space="0" w:color="auto"/>
                <w:left w:val="none" w:sz="0" w:space="0" w:color="auto"/>
                <w:bottom w:val="none" w:sz="0" w:space="0" w:color="auto"/>
                <w:right w:val="none" w:sz="0" w:space="0" w:color="auto"/>
              </w:divBdr>
              <w:divsChild>
                <w:div w:id="1591964018">
                  <w:marLeft w:val="0"/>
                  <w:marRight w:val="0"/>
                  <w:marTop w:val="0"/>
                  <w:marBottom w:val="0"/>
                  <w:divBdr>
                    <w:top w:val="none" w:sz="0" w:space="0" w:color="auto"/>
                    <w:left w:val="none" w:sz="0" w:space="0" w:color="auto"/>
                    <w:bottom w:val="none" w:sz="0" w:space="0" w:color="auto"/>
                    <w:right w:val="none" w:sz="0" w:space="0" w:color="auto"/>
                  </w:divBdr>
                  <w:divsChild>
                    <w:div w:id="560100706">
                      <w:marLeft w:val="0"/>
                      <w:marRight w:val="0"/>
                      <w:marTop w:val="0"/>
                      <w:marBottom w:val="0"/>
                      <w:divBdr>
                        <w:top w:val="none" w:sz="0" w:space="0" w:color="auto"/>
                        <w:left w:val="none" w:sz="0" w:space="0" w:color="auto"/>
                        <w:bottom w:val="none" w:sz="0" w:space="0" w:color="auto"/>
                        <w:right w:val="none" w:sz="0" w:space="0" w:color="auto"/>
                      </w:divBdr>
                      <w:divsChild>
                        <w:div w:id="1996100593">
                          <w:marLeft w:val="0"/>
                          <w:marRight w:val="0"/>
                          <w:marTop w:val="15"/>
                          <w:marBottom w:val="0"/>
                          <w:divBdr>
                            <w:top w:val="none" w:sz="0" w:space="0" w:color="auto"/>
                            <w:left w:val="none" w:sz="0" w:space="0" w:color="auto"/>
                            <w:bottom w:val="none" w:sz="0" w:space="0" w:color="auto"/>
                            <w:right w:val="none" w:sz="0" w:space="0" w:color="auto"/>
                          </w:divBdr>
                          <w:divsChild>
                            <w:div w:id="1343630259">
                              <w:marLeft w:val="0"/>
                              <w:marRight w:val="0"/>
                              <w:marTop w:val="0"/>
                              <w:marBottom w:val="0"/>
                              <w:divBdr>
                                <w:top w:val="none" w:sz="0" w:space="0" w:color="auto"/>
                                <w:left w:val="none" w:sz="0" w:space="0" w:color="auto"/>
                                <w:bottom w:val="none" w:sz="0" w:space="0" w:color="auto"/>
                                <w:right w:val="none" w:sz="0" w:space="0" w:color="auto"/>
                              </w:divBdr>
                              <w:divsChild>
                                <w:div w:id="414670039">
                                  <w:marLeft w:val="0"/>
                                  <w:marRight w:val="0"/>
                                  <w:marTop w:val="0"/>
                                  <w:marBottom w:val="0"/>
                                  <w:divBdr>
                                    <w:top w:val="none" w:sz="0" w:space="0" w:color="auto"/>
                                    <w:left w:val="none" w:sz="0" w:space="0" w:color="auto"/>
                                    <w:bottom w:val="none" w:sz="0" w:space="0" w:color="auto"/>
                                    <w:right w:val="none" w:sz="0" w:space="0" w:color="auto"/>
                                  </w:divBdr>
                                </w:div>
                                <w:div w:id="819887769">
                                  <w:marLeft w:val="0"/>
                                  <w:marRight w:val="0"/>
                                  <w:marTop w:val="0"/>
                                  <w:marBottom w:val="0"/>
                                  <w:divBdr>
                                    <w:top w:val="none" w:sz="0" w:space="0" w:color="auto"/>
                                    <w:left w:val="none" w:sz="0" w:space="0" w:color="auto"/>
                                    <w:bottom w:val="none" w:sz="0" w:space="0" w:color="auto"/>
                                    <w:right w:val="none" w:sz="0" w:space="0" w:color="auto"/>
                                  </w:divBdr>
                                </w:div>
                                <w:div w:id="11208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58708">
      <w:bodyDiv w:val="1"/>
      <w:marLeft w:val="0"/>
      <w:marRight w:val="0"/>
      <w:marTop w:val="0"/>
      <w:marBottom w:val="0"/>
      <w:divBdr>
        <w:top w:val="none" w:sz="0" w:space="0" w:color="auto"/>
        <w:left w:val="none" w:sz="0" w:space="0" w:color="auto"/>
        <w:bottom w:val="none" w:sz="0" w:space="0" w:color="auto"/>
        <w:right w:val="none" w:sz="0" w:space="0" w:color="auto"/>
      </w:divBdr>
      <w:divsChild>
        <w:div w:id="516625181">
          <w:marLeft w:val="0"/>
          <w:marRight w:val="0"/>
          <w:marTop w:val="0"/>
          <w:marBottom w:val="0"/>
          <w:divBdr>
            <w:top w:val="none" w:sz="0" w:space="0" w:color="auto"/>
            <w:left w:val="none" w:sz="0" w:space="0" w:color="auto"/>
            <w:bottom w:val="none" w:sz="0" w:space="0" w:color="auto"/>
            <w:right w:val="none" w:sz="0" w:space="0" w:color="auto"/>
          </w:divBdr>
          <w:divsChild>
            <w:div w:id="366832995">
              <w:marLeft w:val="0"/>
              <w:marRight w:val="0"/>
              <w:marTop w:val="0"/>
              <w:marBottom w:val="0"/>
              <w:divBdr>
                <w:top w:val="none" w:sz="0" w:space="0" w:color="auto"/>
                <w:left w:val="none" w:sz="0" w:space="0" w:color="auto"/>
                <w:bottom w:val="none" w:sz="0" w:space="0" w:color="auto"/>
                <w:right w:val="none" w:sz="0" w:space="0" w:color="auto"/>
              </w:divBdr>
              <w:divsChild>
                <w:div w:id="306977291">
                  <w:marLeft w:val="0"/>
                  <w:marRight w:val="0"/>
                  <w:marTop w:val="0"/>
                  <w:marBottom w:val="0"/>
                  <w:divBdr>
                    <w:top w:val="none" w:sz="0" w:space="0" w:color="auto"/>
                    <w:left w:val="none" w:sz="0" w:space="0" w:color="auto"/>
                    <w:bottom w:val="none" w:sz="0" w:space="0" w:color="auto"/>
                    <w:right w:val="none" w:sz="0" w:space="0" w:color="auto"/>
                  </w:divBdr>
                  <w:divsChild>
                    <w:div w:id="1675183820">
                      <w:marLeft w:val="0"/>
                      <w:marRight w:val="0"/>
                      <w:marTop w:val="0"/>
                      <w:marBottom w:val="0"/>
                      <w:divBdr>
                        <w:top w:val="none" w:sz="0" w:space="0" w:color="auto"/>
                        <w:left w:val="none" w:sz="0" w:space="0" w:color="auto"/>
                        <w:bottom w:val="none" w:sz="0" w:space="0" w:color="auto"/>
                        <w:right w:val="none" w:sz="0" w:space="0" w:color="auto"/>
                      </w:divBdr>
                      <w:divsChild>
                        <w:div w:id="939214942">
                          <w:marLeft w:val="0"/>
                          <w:marRight w:val="0"/>
                          <w:marTop w:val="15"/>
                          <w:marBottom w:val="0"/>
                          <w:divBdr>
                            <w:top w:val="none" w:sz="0" w:space="0" w:color="auto"/>
                            <w:left w:val="none" w:sz="0" w:space="0" w:color="auto"/>
                            <w:bottom w:val="none" w:sz="0" w:space="0" w:color="auto"/>
                            <w:right w:val="none" w:sz="0" w:space="0" w:color="auto"/>
                          </w:divBdr>
                          <w:divsChild>
                            <w:div w:id="1468428504">
                              <w:marLeft w:val="0"/>
                              <w:marRight w:val="0"/>
                              <w:marTop w:val="0"/>
                              <w:marBottom w:val="0"/>
                              <w:divBdr>
                                <w:top w:val="none" w:sz="0" w:space="0" w:color="auto"/>
                                <w:left w:val="none" w:sz="0" w:space="0" w:color="auto"/>
                                <w:bottom w:val="none" w:sz="0" w:space="0" w:color="auto"/>
                                <w:right w:val="none" w:sz="0" w:space="0" w:color="auto"/>
                              </w:divBdr>
                              <w:divsChild>
                                <w:div w:id="235868380">
                                  <w:marLeft w:val="0"/>
                                  <w:marRight w:val="0"/>
                                  <w:marTop w:val="0"/>
                                  <w:marBottom w:val="0"/>
                                  <w:divBdr>
                                    <w:top w:val="none" w:sz="0" w:space="0" w:color="auto"/>
                                    <w:left w:val="none" w:sz="0" w:space="0" w:color="auto"/>
                                    <w:bottom w:val="none" w:sz="0" w:space="0" w:color="auto"/>
                                    <w:right w:val="none" w:sz="0" w:space="0" w:color="auto"/>
                                  </w:divBdr>
                                </w:div>
                                <w:div w:id="886066097">
                                  <w:marLeft w:val="0"/>
                                  <w:marRight w:val="0"/>
                                  <w:marTop w:val="0"/>
                                  <w:marBottom w:val="0"/>
                                  <w:divBdr>
                                    <w:top w:val="none" w:sz="0" w:space="0" w:color="auto"/>
                                    <w:left w:val="none" w:sz="0" w:space="0" w:color="auto"/>
                                    <w:bottom w:val="none" w:sz="0" w:space="0" w:color="auto"/>
                                    <w:right w:val="none" w:sz="0" w:space="0" w:color="auto"/>
                                  </w:divBdr>
                                </w:div>
                                <w:div w:id="930352493">
                                  <w:marLeft w:val="0"/>
                                  <w:marRight w:val="0"/>
                                  <w:marTop w:val="0"/>
                                  <w:marBottom w:val="0"/>
                                  <w:divBdr>
                                    <w:top w:val="none" w:sz="0" w:space="0" w:color="auto"/>
                                    <w:left w:val="none" w:sz="0" w:space="0" w:color="auto"/>
                                    <w:bottom w:val="none" w:sz="0" w:space="0" w:color="auto"/>
                                    <w:right w:val="none" w:sz="0" w:space="0" w:color="auto"/>
                                  </w:divBdr>
                                </w:div>
                                <w:div w:id="1024793892">
                                  <w:marLeft w:val="0"/>
                                  <w:marRight w:val="0"/>
                                  <w:marTop w:val="0"/>
                                  <w:marBottom w:val="0"/>
                                  <w:divBdr>
                                    <w:top w:val="none" w:sz="0" w:space="0" w:color="auto"/>
                                    <w:left w:val="none" w:sz="0" w:space="0" w:color="auto"/>
                                    <w:bottom w:val="none" w:sz="0" w:space="0" w:color="auto"/>
                                    <w:right w:val="none" w:sz="0" w:space="0" w:color="auto"/>
                                  </w:divBdr>
                                </w:div>
                                <w:div w:id="1407721346">
                                  <w:marLeft w:val="0"/>
                                  <w:marRight w:val="0"/>
                                  <w:marTop w:val="0"/>
                                  <w:marBottom w:val="0"/>
                                  <w:divBdr>
                                    <w:top w:val="none" w:sz="0" w:space="0" w:color="auto"/>
                                    <w:left w:val="none" w:sz="0" w:space="0" w:color="auto"/>
                                    <w:bottom w:val="none" w:sz="0" w:space="0" w:color="auto"/>
                                    <w:right w:val="none" w:sz="0" w:space="0" w:color="auto"/>
                                  </w:divBdr>
                                </w:div>
                                <w:div w:id="1651985675">
                                  <w:marLeft w:val="0"/>
                                  <w:marRight w:val="0"/>
                                  <w:marTop w:val="0"/>
                                  <w:marBottom w:val="0"/>
                                  <w:divBdr>
                                    <w:top w:val="none" w:sz="0" w:space="0" w:color="auto"/>
                                    <w:left w:val="none" w:sz="0" w:space="0" w:color="auto"/>
                                    <w:bottom w:val="none" w:sz="0" w:space="0" w:color="auto"/>
                                    <w:right w:val="none" w:sz="0" w:space="0" w:color="auto"/>
                                  </w:divBdr>
                                </w:div>
                                <w:div w:id="1991864500">
                                  <w:marLeft w:val="0"/>
                                  <w:marRight w:val="0"/>
                                  <w:marTop w:val="0"/>
                                  <w:marBottom w:val="0"/>
                                  <w:divBdr>
                                    <w:top w:val="none" w:sz="0" w:space="0" w:color="auto"/>
                                    <w:left w:val="none" w:sz="0" w:space="0" w:color="auto"/>
                                    <w:bottom w:val="none" w:sz="0" w:space="0" w:color="auto"/>
                                    <w:right w:val="none" w:sz="0" w:space="0" w:color="auto"/>
                                  </w:divBdr>
                                </w:div>
                                <w:div w:id="20797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3111">
      <w:bodyDiv w:val="1"/>
      <w:marLeft w:val="0"/>
      <w:marRight w:val="0"/>
      <w:marTop w:val="0"/>
      <w:marBottom w:val="0"/>
      <w:divBdr>
        <w:top w:val="none" w:sz="0" w:space="0" w:color="auto"/>
        <w:left w:val="none" w:sz="0" w:space="0" w:color="auto"/>
        <w:bottom w:val="none" w:sz="0" w:space="0" w:color="auto"/>
        <w:right w:val="none" w:sz="0" w:space="0" w:color="auto"/>
      </w:divBdr>
    </w:div>
    <w:div w:id="1598904715">
      <w:bodyDiv w:val="1"/>
      <w:marLeft w:val="0"/>
      <w:marRight w:val="0"/>
      <w:marTop w:val="0"/>
      <w:marBottom w:val="0"/>
      <w:divBdr>
        <w:top w:val="none" w:sz="0" w:space="0" w:color="auto"/>
        <w:left w:val="none" w:sz="0" w:space="0" w:color="auto"/>
        <w:bottom w:val="none" w:sz="0" w:space="0" w:color="auto"/>
        <w:right w:val="none" w:sz="0" w:space="0" w:color="auto"/>
      </w:divBdr>
    </w:div>
    <w:div w:id="1857424275">
      <w:bodyDiv w:val="1"/>
      <w:marLeft w:val="0"/>
      <w:marRight w:val="0"/>
      <w:marTop w:val="0"/>
      <w:marBottom w:val="0"/>
      <w:divBdr>
        <w:top w:val="none" w:sz="0" w:space="0" w:color="auto"/>
        <w:left w:val="none" w:sz="0" w:space="0" w:color="auto"/>
        <w:bottom w:val="none" w:sz="0" w:space="0" w:color="auto"/>
        <w:right w:val="none" w:sz="0" w:space="0" w:color="auto"/>
      </w:divBdr>
      <w:divsChild>
        <w:div w:id="285889177">
          <w:marLeft w:val="0"/>
          <w:marRight w:val="0"/>
          <w:marTop w:val="0"/>
          <w:marBottom w:val="0"/>
          <w:divBdr>
            <w:top w:val="none" w:sz="0" w:space="0" w:color="auto"/>
            <w:left w:val="none" w:sz="0" w:space="0" w:color="auto"/>
            <w:bottom w:val="none" w:sz="0" w:space="0" w:color="auto"/>
            <w:right w:val="none" w:sz="0" w:space="0" w:color="auto"/>
          </w:divBdr>
        </w:div>
        <w:div w:id="480997345">
          <w:marLeft w:val="0"/>
          <w:marRight w:val="0"/>
          <w:marTop w:val="0"/>
          <w:marBottom w:val="0"/>
          <w:divBdr>
            <w:top w:val="none" w:sz="0" w:space="0" w:color="auto"/>
            <w:left w:val="none" w:sz="0" w:space="0" w:color="auto"/>
            <w:bottom w:val="none" w:sz="0" w:space="0" w:color="auto"/>
            <w:right w:val="none" w:sz="0" w:space="0" w:color="auto"/>
          </w:divBdr>
        </w:div>
        <w:div w:id="484787316">
          <w:marLeft w:val="0"/>
          <w:marRight w:val="0"/>
          <w:marTop w:val="0"/>
          <w:marBottom w:val="0"/>
          <w:divBdr>
            <w:top w:val="none" w:sz="0" w:space="0" w:color="auto"/>
            <w:left w:val="none" w:sz="0" w:space="0" w:color="auto"/>
            <w:bottom w:val="none" w:sz="0" w:space="0" w:color="auto"/>
            <w:right w:val="none" w:sz="0" w:space="0" w:color="auto"/>
          </w:divBdr>
          <w:divsChild>
            <w:div w:id="429665260">
              <w:marLeft w:val="0"/>
              <w:marRight w:val="0"/>
              <w:marTop w:val="0"/>
              <w:marBottom w:val="0"/>
              <w:divBdr>
                <w:top w:val="none" w:sz="0" w:space="0" w:color="auto"/>
                <w:left w:val="none" w:sz="0" w:space="0" w:color="auto"/>
                <w:bottom w:val="none" w:sz="0" w:space="0" w:color="auto"/>
                <w:right w:val="none" w:sz="0" w:space="0" w:color="auto"/>
              </w:divBdr>
            </w:div>
          </w:divsChild>
        </w:div>
        <w:div w:id="642196130">
          <w:marLeft w:val="0"/>
          <w:marRight w:val="0"/>
          <w:marTop w:val="0"/>
          <w:marBottom w:val="0"/>
          <w:divBdr>
            <w:top w:val="none" w:sz="0" w:space="0" w:color="auto"/>
            <w:left w:val="none" w:sz="0" w:space="0" w:color="auto"/>
            <w:bottom w:val="none" w:sz="0" w:space="0" w:color="auto"/>
            <w:right w:val="none" w:sz="0" w:space="0" w:color="auto"/>
          </w:divBdr>
          <w:divsChild>
            <w:div w:id="786973615">
              <w:marLeft w:val="0"/>
              <w:marRight w:val="0"/>
              <w:marTop w:val="0"/>
              <w:marBottom w:val="0"/>
              <w:divBdr>
                <w:top w:val="none" w:sz="0" w:space="0" w:color="auto"/>
                <w:left w:val="none" w:sz="0" w:space="0" w:color="auto"/>
                <w:bottom w:val="none" w:sz="0" w:space="0" w:color="auto"/>
                <w:right w:val="none" w:sz="0" w:space="0" w:color="auto"/>
              </w:divBdr>
            </w:div>
          </w:divsChild>
        </w:div>
        <w:div w:id="745689322">
          <w:marLeft w:val="0"/>
          <w:marRight w:val="0"/>
          <w:marTop w:val="0"/>
          <w:marBottom w:val="0"/>
          <w:divBdr>
            <w:top w:val="none" w:sz="0" w:space="0" w:color="auto"/>
            <w:left w:val="none" w:sz="0" w:space="0" w:color="auto"/>
            <w:bottom w:val="none" w:sz="0" w:space="0" w:color="auto"/>
            <w:right w:val="none" w:sz="0" w:space="0" w:color="auto"/>
          </w:divBdr>
          <w:divsChild>
            <w:div w:id="1017927624">
              <w:marLeft w:val="0"/>
              <w:marRight w:val="0"/>
              <w:marTop w:val="0"/>
              <w:marBottom w:val="0"/>
              <w:divBdr>
                <w:top w:val="none" w:sz="0" w:space="0" w:color="auto"/>
                <w:left w:val="none" w:sz="0" w:space="0" w:color="auto"/>
                <w:bottom w:val="none" w:sz="0" w:space="0" w:color="auto"/>
                <w:right w:val="none" w:sz="0" w:space="0" w:color="auto"/>
              </w:divBdr>
            </w:div>
          </w:divsChild>
        </w:div>
        <w:div w:id="781537107">
          <w:marLeft w:val="0"/>
          <w:marRight w:val="0"/>
          <w:marTop w:val="0"/>
          <w:marBottom w:val="0"/>
          <w:divBdr>
            <w:top w:val="none" w:sz="0" w:space="0" w:color="auto"/>
            <w:left w:val="none" w:sz="0" w:space="0" w:color="auto"/>
            <w:bottom w:val="none" w:sz="0" w:space="0" w:color="auto"/>
            <w:right w:val="none" w:sz="0" w:space="0" w:color="auto"/>
          </w:divBdr>
        </w:div>
        <w:div w:id="852181704">
          <w:marLeft w:val="0"/>
          <w:marRight w:val="0"/>
          <w:marTop w:val="0"/>
          <w:marBottom w:val="0"/>
          <w:divBdr>
            <w:top w:val="none" w:sz="0" w:space="0" w:color="auto"/>
            <w:left w:val="none" w:sz="0" w:space="0" w:color="auto"/>
            <w:bottom w:val="none" w:sz="0" w:space="0" w:color="auto"/>
            <w:right w:val="none" w:sz="0" w:space="0" w:color="auto"/>
          </w:divBdr>
          <w:divsChild>
            <w:div w:id="1533424681">
              <w:marLeft w:val="0"/>
              <w:marRight w:val="0"/>
              <w:marTop w:val="30"/>
              <w:marBottom w:val="30"/>
              <w:divBdr>
                <w:top w:val="none" w:sz="0" w:space="0" w:color="auto"/>
                <w:left w:val="none" w:sz="0" w:space="0" w:color="auto"/>
                <w:bottom w:val="none" w:sz="0" w:space="0" w:color="auto"/>
                <w:right w:val="none" w:sz="0" w:space="0" w:color="auto"/>
              </w:divBdr>
              <w:divsChild>
                <w:div w:id="250239175">
                  <w:marLeft w:val="0"/>
                  <w:marRight w:val="0"/>
                  <w:marTop w:val="0"/>
                  <w:marBottom w:val="0"/>
                  <w:divBdr>
                    <w:top w:val="none" w:sz="0" w:space="0" w:color="auto"/>
                    <w:left w:val="none" w:sz="0" w:space="0" w:color="auto"/>
                    <w:bottom w:val="none" w:sz="0" w:space="0" w:color="auto"/>
                    <w:right w:val="none" w:sz="0" w:space="0" w:color="auto"/>
                  </w:divBdr>
                  <w:divsChild>
                    <w:div w:id="1905138750">
                      <w:marLeft w:val="0"/>
                      <w:marRight w:val="0"/>
                      <w:marTop w:val="0"/>
                      <w:marBottom w:val="0"/>
                      <w:divBdr>
                        <w:top w:val="none" w:sz="0" w:space="0" w:color="auto"/>
                        <w:left w:val="none" w:sz="0" w:space="0" w:color="auto"/>
                        <w:bottom w:val="none" w:sz="0" w:space="0" w:color="auto"/>
                        <w:right w:val="none" w:sz="0" w:space="0" w:color="auto"/>
                      </w:divBdr>
                    </w:div>
                  </w:divsChild>
                </w:div>
                <w:div w:id="289439680">
                  <w:marLeft w:val="0"/>
                  <w:marRight w:val="0"/>
                  <w:marTop w:val="0"/>
                  <w:marBottom w:val="0"/>
                  <w:divBdr>
                    <w:top w:val="none" w:sz="0" w:space="0" w:color="auto"/>
                    <w:left w:val="none" w:sz="0" w:space="0" w:color="auto"/>
                    <w:bottom w:val="none" w:sz="0" w:space="0" w:color="auto"/>
                    <w:right w:val="none" w:sz="0" w:space="0" w:color="auto"/>
                  </w:divBdr>
                  <w:divsChild>
                    <w:div w:id="1597983633">
                      <w:marLeft w:val="0"/>
                      <w:marRight w:val="0"/>
                      <w:marTop w:val="0"/>
                      <w:marBottom w:val="0"/>
                      <w:divBdr>
                        <w:top w:val="none" w:sz="0" w:space="0" w:color="auto"/>
                        <w:left w:val="none" w:sz="0" w:space="0" w:color="auto"/>
                        <w:bottom w:val="none" w:sz="0" w:space="0" w:color="auto"/>
                        <w:right w:val="none" w:sz="0" w:space="0" w:color="auto"/>
                      </w:divBdr>
                    </w:div>
                  </w:divsChild>
                </w:div>
                <w:div w:id="484980268">
                  <w:marLeft w:val="0"/>
                  <w:marRight w:val="0"/>
                  <w:marTop w:val="0"/>
                  <w:marBottom w:val="0"/>
                  <w:divBdr>
                    <w:top w:val="none" w:sz="0" w:space="0" w:color="auto"/>
                    <w:left w:val="none" w:sz="0" w:space="0" w:color="auto"/>
                    <w:bottom w:val="none" w:sz="0" w:space="0" w:color="auto"/>
                    <w:right w:val="none" w:sz="0" w:space="0" w:color="auto"/>
                  </w:divBdr>
                  <w:divsChild>
                    <w:div w:id="1505970699">
                      <w:marLeft w:val="0"/>
                      <w:marRight w:val="0"/>
                      <w:marTop w:val="0"/>
                      <w:marBottom w:val="0"/>
                      <w:divBdr>
                        <w:top w:val="none" w:sz="0" w:space="0" w:color="auto"/>
                        <w:left w:val="none" w:sz="0" w:space="0" w:color="auto"/>
                        <w:bottom w:val="none" w:sz="0" w:space="0" w:color="auto"/>
                        <w:right w:val="none" w:sz="0" w:space="0" w:color="auto"/>
                      </w:divBdr>
                    </w:div>
                  </w:divsChild>
                </w:div>
                <w:div w:id="650671807">
                  <w:marLeft w:val="0"/>
                  <w:marRight w:val="0"/>
                  <w:marTop w:val="0"/>
                  <w:marBottom w:val="0"/>
                  <w:divBdr>
                    <w:top w:val="none" w:sz="0" w:space="0" w:color="auto"/>
                    <w:left w:val="none" w:sz="0" w:space="0" w:color="auto"/>
                    <w:bottom w:val="none" w:sz="0" w:space="0" w:color="auto"/>
                    <w:right w:val="none" w:sz="0" w:space="0" w:color="auto"/>
                  </w:divBdr>
                  <w:divsChild>
                    <w:div w:id="1226069169">
                      <w:marLeft w:val="0"/>
                      <w:marRight w:val="0"/>
                      <w:marTop w:val="0"/>
                      <w:marBottom w:val="0"/>
                      <w:divBdr>
                        <w:top w:val="none" w:sz="0" w:space="0" w:color="auto"/>
                        <w:left w:val="none" w:sz="0" w:space="0" w:color="auto"/>
                        <w:bottom w:val="none" w:sz="0" w:space="0" w:color="auto"/>
                        <w:right w:val="none" w:sz="0" w:space="0" w:color="auto"/>
                      </w:divBdr>
                    </w:div>
                  </w:divsChild>
                </w:div>
                <w:div w:id="727801748">
                  <w:marLeft w:val="0"/>
                  <w:marRight w:val="0"/>
                  <w:marTop w:val="0"/>
                  <w:marBottom w:val="0"/>
                  <w:divBdr>
                    <w:top w:val="none" w:sz="0" w:space="0" w:color="auto"/>
                    <w:left w:val="none" w:sz="0" w:space="0" w:color="auto"/>
                    <w:bottom w:val="none" w:sz="0" w:space="0" w:color="auto"/>
                    <w:right w:val="none" w:sz="0" w:space="0" w:color="auto"/>
                  </w:divBdr>
                  <w:divsChild>
                    <w:div w:id="882595774">
                      <w:marLeft w:val="0"/>
                      <w:marRight w:val="0"/>
                      <w:marTop w:val="0"/>
                      <w:marBottom w:val="0"/>
                      <w:divBdr>
                        <w:top w:val="none" w:sz="0" w:space="0" w:color="auto"/>
                        <w:left w:val="none" w:sz="0" w:space="0" w:color="auto"/>
                        <w:bottom w:val="none" w:sz="0" w:space="0" w:color="auto"/>
                        <w:right w:val="none" w:sz="0" w:space="0" w:color="auto"/>
                      </w:divBdr>
                    </w:div>
                  </w:divsChild>
                </w:div>
                <w:div w:id="840391701">
                  <w:marLeft w:val="0"/>
                  <w:marRight w:val="0"/>
                  <w:marTop w:val="0"/>
                  <w:marBottom w:val="0"/>
                  <w:divBdr>
                    <w:top w:val="none" w:sz="0" w:space="0" w:color="auto"/>
                    <w:left w:val="none" w:sz="0" w:space="0" w:color="auto"/>
                    <w:bottom w:val="none" w:sz="0" w:space="0" w:color="auto"/>
                    <w:right w:val="none" w:sz="0" w:space="0" w:color="auto"/>
                  </w:divBdr>
                  <w:divsChild>
                    <w:div w:id="169178462">
                      <w:marLeft w:val="0"/>
                      <w:marRight w:val="0"/>
                      <w:marTop w:val="0"/>
                      <w:marBottom w:val="0"/>
                      <w:divBdr>
                        <w:top w:val="none" w:sz="0" w:space="0" w:color="auto"/>
                        <w:left w:val="none" w:sz="0" w:space="0" w:color="auto"/>
                        <w:bottom w:val="none" w:sz="0" w:space="0" w:color="auto"/>
                        <w:right w:val="none" w:sz="0" w:space="0" w:color="auto"/>
                      </w:divBdr>
                    </w:div>
                  </w:divsChild>
                </w:div>
                <w:div w:id="880439070">
                  <w:marLeft w:val="0"/>
                  <w:marRight w:val="0"/>
                  <w:marTop w:val="0"/>
                  <w:marBottom w:val="0"/>
                  <w:divBdr>
                    <w:top w:val="none" w:sz="0" w:space="0" w:color="auto"/>
                    <w:left w:val="none" w:sz="0" w:space="0" w:color="auto"/>
                    <w:bottom w:val="none" w:sz="0" w:space="0" w:color="auto"/>
                    <w:right w:val="none" w:sz="0" w:space="0" w:color="auto"/>
                  </w:divBdr>
                  <w:divsChild>
                    <w:div w:id="222521332">
                      <w:marLeft w:val="0"/>
                      <w:marRight w:val="0"/>
                      <w:marTop w:val="0"/>
                      <w:marBottom w:val="0"/>
                      <w:divBdr>
                        <w:top w:val="none" w:sz="0" w:space="0" w:color="auto"/>
                        <w:left w:val="none" w:sz="0" w:space="0" w:color="auto"/>
                        <w:bottom w:val="none" w:sz="0" w:space="0" w:color="auto"/>
                        <w:right w:val="none" w:sz="0" w:space="0" w:color="auto"/>
                      </w:divBdr>
                    </w:div>
                  </w:divsChild>
                </w:div>
                <w:div w:id="925572800">
                  <w:marLeft w:val="0"/>
                  <w:marRight w:val="0"/>
                  <w:marTop w:val="0"/>
                  <w:marBottom w:val="0"/>
                  <w:divBdr>
                    <w:top w:val="none" w:sz="0" w:space="0" w:color="auto"/>
                    <w:left w:val="none" w:sz="0" w:space="0" w:color="auto"/>
                    <w:bottom w:val="none" w:sz="0" w:space="0" w:color="auto"/>
                    <w:right w:val="none" w:sz="0" w:space="0" w:color="auto"/>
                  </w:divBdr>
                  <w:divsChild>
                    <w:div w:id="367416414">
                      <w:marLeft w:val="0"/>
                      <w:marRight w:val="0"/>
                      <w:marTop w:val="0"/>
                      <w:marBottom w:val="0"/>
                      <w:divBdr>
                        <w:top w:val="none" w:sz="0" w:space="0" w:color="auto"/>
                        <w:left w:val="none" w:sz="0" w:space="0" w:color="auto"/>
                        <w:bottom w:val="none" w:sz="0" w:space="0" w:color="auto"/>
                        <w:right w:val="none" w:sz="0" w:space="0" w:color="auto"/>
                      </w:divBdr>
                    </w:div>
                  </w:divsChild>
                </w:div>
                <w:div w:id="930040207">
                  <w:marLeft w:val="0"/>
                  <w:marRight w:val="0"/>
                  <w:marTop w:val="0"/>
                  <w:marBottom w:val="0"/>
                  <w:divBdr>
                    <w:top w:val="none" w:sz="0" w:space="0" w:color="auto"/>
                    <w:left w:val="none" w:sz="0" w:space="0" w:color="auto"/>
                    <w:bottom w:val="none" w:sz="0" w:space="0" w:color="auto"/>
                    <w:right w:val="none" w:sz="0" w:space="0" w:color="auto"/>
                  </w:divBdr>
                  <w:divsChild>
                    <w:div w:id="153641495">
                      <w:marLeft w:val="0"/>
                      <w:marRight w:val="0"/>
                      <w:marTop w:val="0"/>
                      <w:marBottom w:val="0"/>
                      <w:divBdr>
                        <w:top w:val="none" w:sz="0" w:space="0" w:color="auto"/>
                        <w:left w:val="none" w:sz="0" w:space="0" w:color="auto"/>
                        <w:bottom w:val="none" w:sz="0" w:space="0" w:color="auto"/>
                        <w:right w:val="none" w:sz="0" w:space="0" w:color="auto"/>
                      </w:divBdr>
                    </w:div>
                  </w:divsChild>
                </w:div>
                <w:div w:id="1004288248">
                  <w:marLeft w:val="0"/>
                  <w:marRight w:val="0"/>
                  <w:marTop w:val="0"/>
                  <w:marBottom w:val="0"/>
                  <w:divBdr>
                    <w:top w:val="none" w:sz="0" w:space="0" w:color="auto"/>
                    <w:left w:val="none" w:sz="0" w:space="0" w:color="auto"/>
                    <w:bottom w:val="none" w:sz="0" w:space="0" w:color="auto"/>
                    <w:right w:val="none" w:sz="0" w:space="0" w:color="auto"/>
                  </w:divBdr>
                  <w:divsChild>
                    <w:div w:id="1017459997">
                      <w:marLeft w:val="0"/>
                      <w:marRight w:val="0"/>
                      <w:marTop w:val="0"/>
                      <w:marBottom w:val="0"/>
                      <w:divBdr>
                        <w:top w:val="none" w:sz="0" w:space="0" w:color="auto"/>
                        <w:left w:val="none" w:sz="0" w:space="0" w:color="auto"/>
                        <w:bottom w:val="none" w:sz="0" w:space="0" w:color="auto"/>
                        <w:right w:val="none" w:sz="0" w:space="0" w:color="auto"/>
                      </w:divBdr>
                    </w:div>
                  </w:divsChild>
                </w:div>
                <w:div w:id="1014189389">
                  <w:marLeft w:val="0"/>
                  <w:marRight w:val="0"/>
                  <w:marTop w:val="0"/>
                  <w:marBottom w:val="0"/>
                  <w:divBdr>
                    <w:top w:val="none" w:sz="0" w:space="0" w:color="auto"/>
                    <w:left w:val="none" w:sz="0" w:space="0" w:color="auto"/>
                    <w:bottom w:val="none" w:sz="0" w:space="0" w:color="auto"/>
                    <w:right w:val="none" w:sz="0" w:space="0" w:color="auto"/>
                  </w:divBdr>
                  <w:divsChild>
                    <w:div w:id="1551303745">
                      <w:marLeft w:val="0"/>
                      <w:marRight w:val="0"/>
                      <w:marTop w:val="0"/>
                      <w:marBottom w:val="0"/>
                      <w:divBdr>
                        <w:top w:val="none" w:sz="0" w:space="0" w:color="auto"/>
                        <w:left w:val="none" w:sz="0" w:space="0" w:color="auto"/>
                        <w:bottom w:val="none" w:sz="0" w:space="0" w:color="auto"/>
                        <w:right w:val="none" w:sz="0" w:space="0" w:color="auto"/>
                      </w:divBdr>
                    </w:div>
                  </w:divsChild>
                </w:div>
                <w:div w:id="1167403694">
                  <w:marLeft w:val="0"/>
                  <w:marRight w:val="0"/>
                  <w:marTop w:val="0"/>
                  <w:marBottom w:val="0"/>
                  <w:divBdr>
                    <w:top w:val="none" w:sz="0" w:space="0" w:color="auto"/>
                    <w:left w:val="none" w:sz="0" w:space="0" w:color="auto"/>
                    <w:bottom w:val="none" w:sz="0" w:space="0" w:color="auto"/>
                    <w:right w:val="none" w:sz="0" w:space="0" w:color="auto"/>
                  </w:divBdr>
                  <w:divsChild>
                    <w:div w:id="2036692198">
                      <w:marLeft w:val="0"/>
                      <w:marRight w:val="0"/>
                      <w:marTop w:val="0"/>
                      <w:marBottom w:val="0"/>
                      <w:divBdr>
                        <w:top w:val="none" w:sz="0" w:space="0" w:color="auto"/>
                        <w:left w:val="none" w:sz="0" w:space="0" w:color="auto"/>
                        <w:bottom w:val="none" w:sz="0" w:space="0" w:color="auto"/>
                        <w:right w:val="none" w:sz="0" w:space="0" w:color="auto"/>
                      </w:divBdr>
                    </w:div>
                  </w:divsChild>
                </w:div>
                <w:div w:id="1204755896">
                  <w:marLeft w:val="0"/>
                  <w:marRight w:val="0"/>
                  <w:marTop w:val="0"/>
                  <w:marBottom w:val="0"/>
                  <w:divBdr>
                    <w:top w:val="none" w:sz="0" w:space="0" w:color="auto"/>
                    <w:left w:val="none" w:sz="0" w:space="0" w:color="auto"/>
                    <w:bottom w:val="none" w:sz="0" w:space="0" w:color="auto"/>
                    <w:right w:val="none" w:sz="0" w:space="0" w:color="auto"/>
                  </w:divBdr>
                  <w:divsChild>
                    <w:div w:id="781269014">
                      <w:marLeft w:val="0"/>
                      <w:marRight w:val="0"/>
                      <w:marTop w:val="0"/>
                      <w:marBottom w:val="0"/>
                      <w:divBdr>
                        <w:top w:val="none" w:sz="0" w:space="0" w:color="auto"/>
                        <w:left w:val="none" w:sz="0" w:space="0" w:color="auto"/>
                        <w:bottom w:val="none" w:sz="0" w:space="0" w:color="auto"/>
                        <w:right w:val="none" w:sz="0" w:space="0" w:color="auto"/>
                      </w:divBdr>
                    </w:div>
                  </w:divsChild>
                </w:div>
                <w:div w:id="1310787859">
                  <w:marLeft w:val="0"/>
                  <w:marRight w:val="0"/>
                  <w:marTop w:val="0"/>
                  <w:marBottom w:val="0"/>
                  <w:divBdr>
                    <w:top w:val="none" w:sz="0" w:space="0" w:color="auto"/>
                    <w:left w:val="none" w:sz="0" w:space="0" w:color="auto"/>
                    <w:bottom w:val="none" w:sz="0" w:space="0" w:color="auto"/>
                    <w:right w:val="none" w:sz="0" w:space="0" w:color="auto"/>
                  </w:divBdr>
                  <w:divsChild>
                    <w:div w:id="2044555501">
                      <w:marLeft w:val="0"/>
                      <w:marRight w:val="0"/>
                      <w:marTop w:val="0"/>
                      <w:marBottom w:val="0"/>
                      <w:divBdr>
                        <w:top w:val="none" w:sz="0" w:space="0" w:color="auto"/>
                        <w:left w:val="none" w:sz="0" w:space="0" w:color="auto"/>
                        <w:bottom w:val="none" w:sz="0" w:space="0" w:color="auto"/>
                        <w:right w:val="none" w:sz="0" w:space="0" w:color="auto"/>
                      </w:divBdr>
                    </w:div>
                  </w:divsChild>
                </w:div>
                <w:div w:id="1329140216">
                  <w:marLeft w:val="0"/>
                  <w:marRight w:val="0"/>
                  <w:marTop w:val="0"/>
                  <w:marBottom w:val="0"/>
                  <w:divBdr>
                    <w:top w:val="none" w:sz="0" w:space="0" w:color="auto"/>
                    <w:left w:val="none" w:sz="0" w:space="0" w:color="auto"/>
                    <w:bottom w:val="none" w:sz="0" w:space="0" w:color="auto"/>
                    <w:right w:val="none" w:sz="0" w:space="0" w:color="auto"/>
                  </w:divBdr>
                  <w:divsChild>
                    <w:div w:id="702248543">
                      <w:marLeft w:val="0"/>
                      <w:marRight w:val="0"/>
                      <w:marTop w:val="0"/>
                      <w:marBottom w:val="0"/>
                      <w:divBdr>
                        <w:top w:val="none" w:sz="0" w:space="0" w:color="auto"/>
                        <w:left w:val="none" w:sz="0" w:space="0" w:color="auto"/>
                        <w:bottom w:val="none" w:sz="0" w:space="0" w:color="auto"/>
                        <w:right w:val="none" w:sz="0" w:space="0" w:color="auto"/>
                      </w:divBdr>
                    </w:div>
                  </w:divsChild>
                </w:div>
                <w:div w:id="1373920207">
                  <w:marLeft w:val="0"/>
                  <w:marRight w:val="0"/>
                  <w:marTop w:val="0"/>
                  <w:marBottom w:val="0"/>
                  <w:divBdr>
                    <w:top w:val="none" w:sz="0" w:space="0" w:color="auto"/>
                    <w:left w:val="none" w:sz="0" w:space="0" w:color="auto"/>
                    <w:bottom w:val="none" w:sz="0" w:space="0" w:color="auto"/>
                    <w:right w:val="none" w:sz="0" w:space="0" w:color="auto"/>
                  </w:divBdr>
                  <w:divsChild>
                    <w:div w:id="1577745836">
                      <w:marLeft w:val="0"/>
                      <w:marRight w:val="0"/>
                      <w:marTop w:val="0"/>
                      <w:marBottom w:val="0"/>
                      <w:divBdr>
                        <w:top w:val="none" w:sz="0" w:space="0" w:color="auto"/>
                        <w:left w:val="none" w:sz="0" w:space="0" w:color="auto"/>
                        <w:bottom w:val="none" w:sz="0" w:space="0" w:color="auto"/>
                        <w:right w:val="none" w:sz="0" w:space="0" w:color="auto"/>
                      </w:divBdr>
                    </w:div>
                  </w:divsChild>
                </w:div>
                <w:div w:id="1381400505">
                  <w:marLeft w:val="0"/>
                  <w:marRight w:val="0"/>
                  <w:marTop w:val="0"/>
                  <w:marBottom w:val="0"/>
                  <w:divBdr>
                    <w:top w:val="none" w:sz="0" w:space="0" w:color="auto"/>
                    <w:left w:val="none" w:sz="0" w:space="0" w:color="auto"/>
                    <w:bottom w:val="none" w:sz="0" w:space="0" w:color="auto"/>
                    <w:right w:val="none" w:sz="0" w:space="0" w:color="auto"/>
                  </w:divBdr>
                  <w:divsChild>
                    <w:div w:id="1712877921">
                      <w:marLeft w:val="0"/>
                      <w:marRight w:val="0"/>
                      <w:marTop w:val="0"/>
                      <w:marBottom w:val="0"/>
                      <w:divBdr>
                        <w:top w:val="none" w:sz="0" w:space="0" w:color="auto"/>
                        <w:left w:val="none" w:sz="0" w:space="0" w:color="auto"/>
                        <w:bottom w:val="none" w:sz="0" w:space="0" w:color="auto"/>
                        <w:right w:val="none" w:sz="0" w:space="0" w:color="auto"/>
                      </w:divBdr>
                    </w:div>
                  </w:divsChild>
                </w:div>
                <w:div w:id="1499735922">
                  <w:marLeft w:val="0"/>
                  <w:marRight w:val="0"/>
                  <w:marTop w:val="0"/>
                  <w:marBottom w:val="0"/>
                  <w:divBdr>
                    <w:top w:val="none" w:sz="0" w:space="0" w:color="auto"/>
                    <w:left w:val="none" w:sz="0" w:space="0" w:color="auto"/>
                    <w:bottom w:val="none" w:sz="0" w:space="0" w:color="auto"/>
                    <w:right w:val="none" w:sz="0" w:space="0" w:color="auto"/>
                  </w:divBdr>
                  <w:divsChild>
                    <w:div w:id="1389691770">
                      <w:marLeft w:val="0"/>
                      <w:marRight w:val="0"/>
                      <w:marTop w:val="0"/>
                      <w:marBottom w:val="0"/>
                      <w:divBdr>
                        <w:top w:val="none" w:sz="0" w:space="0" w:color="auto"/>
                        <w:left w:val="none" w:sz="0" w:space="0" w:color="auto"/>
                        <w:bottom w:val="none" w:sz="0" w:space="0" w:color="auto"/>
                        <w:right w:val="none" w:sz="0" w:space="0" w:color="auto"/>
                      </w:divBdr>
                    </w:div>
                  </w:divsChild>
                </w:div>
                <w:div w:id="1570651957">
                  <w:marLeft w:val="0"/>
                  <w:marRight w:val="0"/>
                  <w:marTop w:val="0"/>
                  <w:marBottom w:val="0"/>
                  <w:divBdr>
                    <w:top w:val="none" w:sz="0" w:space="0" w:color="auto"/>
                    <w:left w:val="none" w:sz="0" w:space="0" w:color="auto"/>
                    <w:bottom w:val="none" w:sz="0" w:space="0" w:color="auto"/>
                    <w:right w:val="none" w:sz="0" w:space="0" w:color="auto"/>
                  </w:divBdr>
                  <w:divsChild>
                    <w:div w:id="1247299641">
                      <w:marLeft w:val="0"/>
                      <w:marRight w:val="0"/>
                      <w:marTop w:val="0"/>
                      <w:marBottom w:val="0"/>
                      <w:divBdr>
                        <w:top w:val="none" w:sz="0" w:space="0" w:color="auto"/>
                        <w:left w:val="none" w:sz="0" w:space="0" w:color="auto"/>
                        <w:bottom w:val="none" w:sz="0" w:space="0" w:color="auto"/>
                        <w:right w:val="none" w:sz="0" w:space="0" w:color="auto"/>
                      </w:divBdr>
                    </w:div>
                  </w:divsChild>
                </w:div>
                <w:div w:id="1575965651">
                  <w:marLeft w:val="0"/>
                  <w:marRight w:val="0"/>
                  <w:marTop w:val="0"/>
                  <w:marBottom w:val="0"/>
                  <w:divBdr>
                    <w:top w:val="none" w:sz="0" w:space="0" w:color="auto"/>
                    <w:left w:val="none" w:sz="0" w:space="0" w:color="auto"/>
                    <w:bottom w:val="none" w:sz="0" w:space="0" w:color="auto"/>
                    <w:right w:val="none" w:sz="0" w:space="0" w:color="auto"/>
                  </w:divBdr>
                  <w:divsChild>
                    <w:div w:id="855269615">
                      <w:marLeft w:val="0"/>
                      <w:marRight w:val="0"/>
                      <w:marTop w:val="0"/>
                      <w:marBottom w:val="0"/>
                      <w:divBdr>
                        <w:top w:val="none" w:sz="0" w:space="0" w:color="auto"/>
                        <w:left w:val="none" w:sz="0" w:space="0" w:color="auto"/>
                        <w:bottom w:val="none" w:sz="0" w:space="0" w:color="auto"/>
                        <w:right w:val="none" w:sz="0" w:space="0" w:color="auto"/>
                      </w:divBdr>
                    </w:div>
                  </w:divsChild>
                </w:div>
                <w:div w:id="1692561391">
                  <w:marLeft w:val="0"/>
                  <w:marRight w:val="0"/>
                  <w:marTop w:val="0"/>
                  <w:marBottom w:val="0"/>
                  <w:divBdr>
                    <w:top w:val="none" w:sz="0" w:space="0" w:color="auto"/>
                    <w:left w:val="none" w:sz="0" w:space="0" w:color="auto"/>
                    <w:bottom w:val="none" w:sz="0" w:space="0" w:color="auto"/>
                    <w:right w:val="none" w:sz="0" w:space="0" w:color="auto"/>
                  </w:divBdr>
                  <w:divsChild>
                    <w:div w:id="587887006">
                      <w:marLeft w:val="0"/>
                      <w:marRight w:val="0"/>
                      <w:marTop w:val="0"/>
                      <w:marBottom w:val="0"/>
                      <w:divBdr>
                        <w:top w:val="none" w:sz="0" w:space="0" w:color="auto"/>
                        <w:left w:val="none" w:sz="0" w:space="0" w:color="auto"/>
                        <w:bottom w:val="none" w:sz="0" w:space="0" w:color="auto"/>
                        <w:right w:val="none" w:sz="0" w:space="0" w:color="auto"/>
                      </w:divBdr>
                    </w:div>
                  </w:divsChild>
                </w:div>
                <w:div w:id="1776291236">
                  <w:marLeft w:val="0"/>
                  <w:marRight w:val="0"/>
                  <w:marTop w:val="0"/>
                  <w:marBottom w:val="0"/>
                  <w:divBdr>
                    <w:top w:val="none" w:sz="0" w:space="0" w:color="auto"/>
                    <w:left w:val="none" w:sz="0" w:space="0" w:color="auto"/>
                    <w:bottom w:val="none" w:sz="0" w:space="0" w:color="auto"/>
                    <w:right w:val="none" w:sz="0" w:space="0" w:color="auto"/>
                  </w:divBdr>
                  <w:divsChild>
                    <w:div w:id="302539882">
                      <w:marLeft w:val="0"/>
                      <w:marRight w:val="0"/>
                      <w:marTop w:val="0"/>
                      <w:marBottom w:val="0"/>
                      <w:divBdr>
                        <w:top w:val="none" w:sz="0" w:space="0" w:color="auto"/>
                        <w:left w:val="none" w:sz="0" w:space="0" w:color="auto"/>
                        <w:bottom w:val="none" w:sz="0" w:space="0" w:color="auto"/>
                        <w:right w:val="none" w:sz="0" w:space="0" w:color="auto"/>
                      </w:divBdr>
                    </w:div>
                  </w:divsChild>
                </w:div>
                <w:div w:id="1827895095">
                  <w:marLeft w:val="0"/>
                  <w:marRight w:val="0"/>
                  <w:marTop w:val="0"/>
                  <w:marBottom w:val="0"/>
                  <w:divBdr>
                    <w:top w:val="none" w:sz="0" w:space="0" w:color="auto"/>
                    <w:left w:val="none" w:sz="0" w:space="0" w:color="auto"/>
                    <w:bottom w:val="none" w:sz="0" w:space="0" w:color="auto"/>
                    <w:right w:val="none" w:sz="0" w:space="0" w:color="auto"/>
                  </w:divBdr>
                  <w:divsChild>
                    <w:div w:id="1475834657">
                      <w:marLeft w:val="0"/>
                      <w:marRight w:val="0"/>
                      <w:marTop w:val="0"/>
                      <w:marBottom w:val="0"/>
                      <w:divBdr>
                        <w:top w:val="none" w:sz="0" w:space="0" w:color="auto"/>
                        <w:left w:val="none" w:sz="0" w:space="0" w:color="auto"/>
                        <w:bottom w:val="none" w:sz="0" w:space="0" w:color="auto"/>
                        <w:right w:val="none" w:sz="0" w:space="0" w:color="auto"/>
                      </w:divBdr>
                    </w:div>
                  </w:divsChild>
                </w:div>
                <w:div w:id="1864706180">
                  <w:marLeft w:val="0"/>
                  <w:marRight w:val="0"/>
                  <w:marTop w:val="0"/>
                  <w:marBottom w:val="0"/>
                  <w:divBdr>
                    <w:top w:val="none" w:sz="0" w:space="0" w:color="auto"/>
                    <w:left w:val="none" w:sz="0" w:space="0" w:color="auto"/>
                    <w:bottom w:val="none" w:sz="0" w:space="0" w:color="auto"/>
                    <w:right w:val="none" w:sz="0" w:space="0" w:color="auto"/>
                  </w:divBdr>
                  <w:divsChild>
                    <w:div w:id="1568689777">
                      <w:marLeft w:val="0"/>
                      <w:marRight w:val="0"/>
                      <w:marTop w:val="0"/>
                      <w:marBottom w:val="0"/>
                      <w:divBdr>
                        <w:top w:val="none" w:sz="0" w:space="0" w:color="auto"/>
                        <w:left w:val="none" w:sz="0" w:space="0" w:color="auto"/>
                        <w:bottom w:val="none" w:sz="0" w:space="0" w:color="auto"/>
                        <w:right w:val="none" w:sz="0" w:space="0" w:color="auto"/>
                      </w:divBdr>
                    </w:div>
                  </w:divsChild>
                </w:div>
                <w:div w:id="1879270133">
                  <w:marLeft w:val="0"/>
                  <w:marRight w:val="0"/>
                  <w:marTop w:val="0"/>
                  <w:marBottom w:val="0"/>
                  <w:divBdr>
                    <w:top w:val="none" w:sz="0" w:space="0" w:color="auto"/>
                    <w:left w:val="none" w:sz="0" w:space="0" w:color="auto"/>
                    <w:bottom w:val="none" w:sz="0" w:space="0" w:color="auto"/>
                    <w:right w:val="none" w:sz="0" w:space="0" w:color="auto"/>
                  </w:divBdr>
                  <w:divsChild>
                    <w:div w:id="736048174">
                      <w:marLeft w:val="0"/>
                      <w:marRight w:val="0"/>
                      <w:marTop w:val="0"/>
                      <w:marBottom w:val="0"/>
                      <w:divBdr>
                        <w:top w:val="none" w:sz="0" w:space="0" w:color="auto"/>
                        <w:left w:val="none" w:sz="0" w:space="0" w:color="auto"/>
                        <w:bottom w:val="none" w:sz="0" w:space="0" w:color="auto"/>
                        <w:right w:val="none" w:sz="0" w:space="0" w:color="auto"/>
                      </w:divBdr>
                    </w:div>
                  </w:divsChild>
                </w:div>
                <w:div w:id="2002656390">
                  <w:marLeft w:val="0"/>
                  <w:marRight w:val="0"/>
                  <w:marTop w:val="0"/>
                  <w:marBottom w:val="0"/>
                  <w:divBdr>
                    <w:top w:val="none" w:sz="0" w:space="0" w:color="auto"/>
                    <w:left w:val="none" w:sz="0" w:space="0" w:color="auto"/>
                    <w:bottom w:val="none" w:sz="0" w:space="0" w:color="auto"/>
                    <w:right w:val="none" w:sz="0" w:space="0" w:color="auto"/>
                  </w:divBdr>
                  <w:divsChild>
                    <w:div w:id="492188552">
                      <w:marLeft w:val="0"/>
                      <w:marRight w:val="0"/>
                      <w:marTop w:val="0"/>
                      <w:marBottom w:val="0"/>
                      <w:divBdr>
                        <w:top w:val="none" w:sz="0" w:space="0" w:color="auto"/>
                        <w:left w:val="none" w:sz="0" w:space="0" w:color="auto"/>
                        <w:bottom w:val="none" w:sz="0" w:space="0" w:color="auto"/>
                        <w:right w:val="none" w:sz="0" w:space="0" w:color="auto"/>
                      </w:divBdr>
                    </w:div>
                  </w:divsChild>
                </w:div>
                <w:div w:id="2047635006">
                  <w:marLeft w:val="0"/>
                  <w:marRight w:val="0"/>
                  <w:marTop w:val="0"/>
                  <w:marBottom w:val="0"/>
                  <w:divBdr>
                    <w:top w:val="none" w:sz="0" w:space="0" w:color="auto"/>
                    <w:left w:val="none" w:sz="0" w:space="0" w:color="auto"/>
                    <w:bottom w:val="none" w:sz="0" w:space="0" w:color="auto"/>
                    <w:right w:val="none" w:sz="0" w:space="0" w:color="auto"/>
                  </w:divBdr>
                  <w:divsChild>
                    <w:div w:id="43532255">
                      <w:marLeft w:val="0"/>
                      <w:marRight w:val="0"/>
                      <w:marTop w:val="0"/>
                      <w:marBottom w:val="0"/>
                      <w:divBdr>
                        <w:top w:val="none" w:sz="0" w:space="0" w:color="auto"/>
                        <w:left w:val="none" w:sz="0" w:space="0" w:color="auto"/>
                        <w:bottom w:val="none" w:sz="0" w:space="0" w:color="auto"/>
                        <w:right w:val="none" w:sz="0" w:space="0" w:color="auto"/>
                      </w:divBdr>
                    </w:div>
                  </w:divsChild>
                </w:div>
                <w:div w:id="2145462110">
                  <w:marLeft w:val="0"/>
                  <w:marRight w:val="0"/>
                  <w:marTop w:val="0"/>
                  <w:marBottom w:val="0"/>
                  <w:divBdr>
                    <w:top w:val="none" w:sz="0" w:space="0" w:color="auto"/>
                    <w:left w:val="none" w:sz="0" w:space="0" w:color="auto"/>
                    <w:bottom w:val="none" w:sz="0" w:space="0" w:color="auto"/>
                    <w:right w:val="none" w:sz="0" w:space="0" w:color="auto"/>
                  </w:divBdr>
                  <w:divsChild>
                    <w:div w:id="20178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5321">
          <w:marLeft w:val="0"/>
          <w:marRight w:val="0"/>
          <w:marTop w:val="0"/>
          <w:marBottom w:val="0"/>
          <w:divBdr>
            <w:top w:val="none" w:sz="0" w:space="0" w:color="auto"/>
            <w:left w:val="none" w:sz="0" w:space="0" w:color="auto"/>
            <w:bottom w:val="none" w:sz="0" w:space="0" w:color="auto"/>
            <w:right w:val="none" w:sz="0" w:space="0" w:color="auto"/>
          </w:divBdr>
        </w:div>
        <w:div w:id="946235607">
          <w:marLeft w:val="0"/>
          <w:marRight w:val="0"/>
          <w:marTop w:val="0"/>
          <w:marBottom w:val="0"/>
          <w:divBdr>
            <w:top w:val="none" w:sz="0" w:space="0" w:color="auto"/>
            <w:left w:val="none" w:sz="0" w:space="0" w:color="auto"/>
            <w:bottom w:val="none" w:sz="0" w:space="0" w:color="auto"/>
            <w:right w:val="none" w:sz="0" w:space="0" w:color="auto"/>
          </w:divBdr>
          <w:divsChild>
            <w:div w:id="1216240421">
              <w:marLeft w:val="0"/>
              <w:marRight w:val="0"/>
              <w:marTop w:val="0"/>
              <w:marBottom w:val="0"/>
              <w:divBdr>
                <w:top w:val="none" w:sz="0" w:space="0" w:color="auto"/>
                <w:left w:val="none" w:sz="0" w:space="0" w:color="auto"/>
                <w:bottom w:val="none" w:sz="0" w:space="0" w:color="auto"/>
                <w:right w:val="none" w:sz="0" w:space="0" w:color="auto"/>
              </w:divBdr>
            </w:div>
          </w:divsChild>
        </w:div>
        <w:div w:id="1075980141">
          <w:marLeft w:val="0"/>
          <w:marRight w:val="0"/>
          <w:marTop w:val="0"/>
          <w:marBottom w:val="0"/>
          <w:divBdr>
            <w:top w:val="none" w:sz="0" w:space="0" w:color="auto"/>
            <w:left w:val="none" w:sz="0" w:space="0" w:color="auto"/>
            <w:bottom w:val="none" w:sz="0" w:space="0" w:color="auto"/>
            <w:right w:val="none" w:sz="0" w:space="0" w:color="auto"/>
          </w:divBdr>
        </w:div>
        <w:div w:id="1159495494">
          <w:marLeft w:val="0"/>
          <w:marRight w:val="0"/>
          <w:marTop w:val="0"/>
          <w:marBottom w:val="0"/>
          <w:divBdr>
            <w:top w:val="none" w:sz="0" w:space="0" w:color="auto"/>
            <w:left w:val="none" w:sz="0" w:space="0" w:color="auto"/>
            <w:bottom w:val="none" w:sz="0" w:space="0" w:color="auto"/>
            <w:right w:val="none" w:sz="0" w:space="0" w:color="auto"/>
          </w:divBdr>
          <w:divsChild>
            <w:div w:id="1298300582">
              <w:marLeft w:val="0"/>
              <w:marRight w:val="0"/>
              <w:marTop w:val="0"/>
              <w:marBottom w:val="0"/>
              <w:divBdr>
                <w:top w:val="none" w:sz="0" w:space="0" w:color="auto"/>
                <w:left w:val="none" w:sz="0" w:space="0" w:color="auto"/>
                <w:bottom w:val="none" w:sz="0" w:space="0" w:color="auto"/>
                <w:right w:val="none" w:sz="0" w:space="0" w:color="auto"/>
              </w:divBdr>
            </w:div>
          </w:divsChild>
        </w:div>
        <w:div w:id="1324433864">
          <w:marLeft w:val="0"/>
          <w:marRight w:val="0"/>
          <w:marTop w:val="0"/>
          <w:marBottom w:val="0"/>
          <w:divBdr>
            <w:top w:val="none" w:sz="0" w:space="0" w:color="auto"/>
            <w:left w:val="none" w:sz="0" w:space="0" w:color="auto"/>
            <w:bottom w:val="none" w:sz="0" w:space="0" w:color="auto"/>
            <w:right w:val="none" w:sz="0" w:space="0" w:color="auto"/>
          </w:divBdr>
          <w:divsChild>
            <w:div w:id="1821389326">
              <w:marLeft w:val="0"/>
              <w:marRight w:val="0"/>
              <w:marTop w:val="0"/>
              <w:marBottom w:val="0"/>
              <w:divBdr>
                <w:top w:val="none" w:sz="0" w:space="0" w:color="auto"/>
                <w:left w:val="none" w:sz="0" w:space="0" w:color="auto"/>
                <w:bottom w:val="none" w:sz="0" w:space="0" w:color="auto"/>
                <w:right w:val="none" w:sz="0" w:space="0" w:color="auto"/>
              </w:divBdr>
            </w:div>
          </w:divsChild>
        </w:div>
        <w:div w:id="1350527100">
          <w:marLeft w:val="0"/>
          <w:marRight w:val="0"/>
          <w:marTop w:val="0"/>
          <w:marBottom w:val="0"/>
          <w:divBdr>
            <w:top w:val="none" w:sz="0" w:space="0" w:color="auto"/>
            <w:left w:val="none" w:sz="0" w:space="0" w:color="auto"/>
            <w:bottom w:val="none" w:sz="0" w:space="0" w:color="auto"/>
            <w:right w:val="none" w:sz="0" w:space="0" w:color="auto"/>
          </w:divBdr>
          <w:divsChild>
            <w:div w:id="339701763">
              <w:marLeft w:val="0"/>
              <w:marRight w:val="0"/>
              <w:marTop w:val="0"/>
              <w:marBottom w:val="0"/>
              <w:divBdr>
                <w:top w:val="none" w:sz="0" w:space="0" w:color="auto"/>
                <w:left w:val="none" w:sz="0" w:space="0" w:color="auto"/>
                <w:bottom w:val="none" w:sz="0" w:space="0" w:color="auto"/>
                <w:right w:val="none" w:sz="0" w:space="0" w:color="auto"/>
              </w:divBdr>
            </w:div>
          </w:divsChild>
        </w:div>
        <w:div w:id="1485316817">
          <w:marLeft w:val="0"/>
          <w:marRight w:val="0"/>
          <w:marTop w:val="0"/>
          <w:marBottom w:val="0"/>
          <w:divBdr>
            <w:top w:val="none" w:sz="0" w:space="0" w:color="auto"/>
            <w:left w:val="none" w:sz="0" w:space="0" w:color="auto"/>
            <w:bottom w:val="none" w:sz="0" w:space="0" w:color="auto"/>
            <w:right w:val="none" w:sz="0" w:space="0" w:color="auto"/>
          </w:divBdr>
          <w:divsChild>
            <w:div w:id="773402956">
              <w:marLeft w:val="0"/>
              <w:marRight w:val="0"/>
              <w:marTop w:val="0"/>
              <w:marBottom w:val="0"/>
              <w:divBdr>
                <w:top w:val="none" w:sz="0" w:space="0" w:color="auto"/>
                <w:left w:val="none" w:sz="0" w:space="0" w:color="auto"/>
                <w:bottom w:val="none" w:sz="0" w:space="0" w:color="auto"/>
                <w:right w:val="none" w:sz="0" w:space="0" w:color="auto"/>
              </w:divBdr>
            </w:div>
          </w:divsChild>
        </w:div>
        <w:div w:id="1657296443">
          <w:marLeft w:val="0"/>
          <w:marRight w:val="0"/>
          <w:marTop w:val="0"/>
          <w:marBottom w:val="0"/>
          <w:divBdr>
            <w:top w:val="none" w:sz="0" w:space="0" w:color="auto"/>
            <w:left w:val="none" w:sz="0" w:space="0" w:color="auto"/>
            <w:bottom w:val="none" w:sz="0" w:space="0" w:color="auto"/>
            <w:right w:val="none" w:sz="0" w:space="0" w:color="auto"/>
          </w:divBdr>
          <w:divsChild>
            <w:div w:id="2103644037">
              <w:marLeft w:val="0"/>
              <w:marRight w:val="0"/>
              <w:marTop w:val="0"/>
              <w:marBottom w:val="0"/>
              <w:divBdr>
                <w:top w:val="none" w:sz="0" w:space="0" w:color="auto"/>
                <w:left w:val="none" w:sz="0" w:space="0" w:color="auto"/>
                <w:bottom w:val="none" w:sz="0" w:space="0" w:color="auto"/>
                <w:right w:val="none" w:sz="0" w:space="0" w:color="auto"/>
              </w:divBdr>
            </w:div>
          </w:divsChild>
        </w:div>
        <w:div w:id="1703549659">
          <w:marLeft w:val="0"/>
          <w:marRight w:val="0"/>
          <w:marTop w:val="0"/>
          <w:marBottom w:val="0"/>
          <w:divBdr>
            <w:top w:val="none" w:sz="0" w:space="0" w:color="auto"/>
            <w:left w:val="none" w:sz="0" w:space="0" w:color="auto"/>
            <w:bottom w:val="none" w:sz="0" w:space="0" w:color="auto"/>
            <w:right w:val="none" w:sz="0" w:space="0" w:color="auto"/>
          </w:divBdr>
          <w:divsChild>
            <w:div w:id="1285188154">
              <w:marLeft w:val="0"/>
              <w:marRight w:val="0"/>
              <w:marTop w:val="0"/>
              <w:marBottom w:val="0"/>
              <w:divBdr>
                <w:top w:val="none" w:sz="0" w:space="0" w:color="auto"/>
                <w:left w:val="none" w:sz="0" w:space="0" w:color="auto"/>
                <w:bottom w:val="none" w:sz="0" w:space="0" w:color="auto"/>
                <w:right w:val="none" w:sz="0" w:space="0" w:color="auto"/>
              </w:divBdr>
            </w:div>
          </w:divsChild>
        </w:div>
        <w:div w:id="1740321198">
          <w:marLeft w:val="0"/>
          <w:marRight w:val="0"/>
          <w:marTop w:val="0"/>
          <w:marBottom w:val="0"/>
          <w:divBdr>
            <w:top w:val="none" w:sz="0" w:space="0" w:color="auto"/>
            <w:left w:val="none" w:sz="0" w:space="0" w:color="auto"/>
            <w:bottom w:val="none" w:sz="0" w:space="0" w:color="auto"/>
            <w:right w:val="none" w:sz="0" w:space="0" w:color="auto"/>
          </w:divBdr>
        </w:div>
        <w:div w:id="1999725463">
          <w:marLeft w:val="0"/>
          <w:marRight w:val="0"/>
          <w:marTop w:val="0"/>
          <w:marBottom w:val="0"/>
          <w:divBdr>
            <w:top w:val="none" w:sz="0" w:space="0" w:color="auto"/>
            <w:left w:val="none" w:sz="0" w:space="0" w:color="auto"/>
            <w:bottom w:val="none" w:sz="0" w:space="0" w:color="auto"/>
            <w:right w:val="none" w:sz="0" w:space="0" w:color="auto"/>
          </w:divBdr>
          <w:divsChild>
            <w:div w:id="690495203">
              <w:marLeft w:val="0"/>
              <w:marRight w:val="0"/>
              <w:marTop w:val="0"/>
              <w:marBottom w:val="0"/>
              <w:divBdr>
                <w:top w:val="none" w:sz="0" w:space="0" w:color="auto"/>
                <w:left w:val="none" w:sz="0" w:space="0" w:color="auto"/>
                <w:bottom w:val="none" w:sz="0" w:space="0" w:color="auto"/>
                <w:right w:val="none" w:sz="0" w:space="0" w:color="auto"/>
              </w:divBdr>
            </w:div>
          </w:divsChild>
        </w:div>
        <w:div w:id="2112234114">
          <w:marLeft w:val="0"/>
          <w:marRight w:val="0"/>
          <w:marTop w:val="0"/>
          <w:marBottom w:val="0"/>
          <w:divBdr>
            <w:top w:val="none" w:sz="0" w:space="0" w:color="auto"/>
            <w:left w:val="none" w:sz="0" w:space="0" w:color="auto"/>
            <w:bottom w:val="none" w:sz="0" w:space="0" w:color="auto"/>
            <w:right w:val="none" w:sz="0" w:space="0" w:color="auto"/>
          </w:divBdr>
          <w:divsChild>
            <w:div w:id="14448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2644">
      <w:bodyDiv w:val="1"/>
      <w:marLeft w:val="0"/>
      <w:marRight w:val="0"/>
      <w:marTop w:val="0"/>
      <w:marBottom w:val="0"/>
      <w:divBdr>
        <w:top w:val="none" w:sz="0" w:space="0" w:color="auto"/>
        <w:left w:val="none" w:sz="0" w:space="0" w:color="auto"/>
        <w:bottom w:val="none" w:sz="0" w:space="0" w:color="auto"/>
        <w:right w:val="none" w:sz="0" w:space="0" w:color="auto"/>
      </w:divBdr>
      <w:divsChild>
        <w:div w:id="1085303915">
          <w:marLeft w:val="0"/>
          <w:marRight w:val="0"/>
          <w:marTop w:val="0"/>
          <w:marBottom w:val="0"/>
          <w:divBdr>
            <w:top w:val="none" w:sz="0" w:space="0" w:color="auto"/>
            <w:left w:val="none" w:sz="0" w:space="0" w:color="auto"/>
            <w:bottom w:val="none" w:sz="0" w:space="0" w:color="auto"/>
            <w:right w:val="none" w:sz="0" w:space="0" w:color="auto"/>
          </w:divBdr>
        </w:div>
        <w:div w:id="1980527941">
          <w:marLeft w:val="0"/>
          <w:marRight w:val="0"/>
          <w:marTop w:val="0"/>
          <w:marBottom w:val="0"/>
          <w:divBdr>
            <w:top w:val="none" w:sz="0" w:space="0" w:color="auto"/>
            <w:left w:val="none" w:sz="0" w:space="0" w:color="auto"/>
            <w:bottom w:val="none" w:sz="0" w:space="0" w:color="auto"/>
            <w:right w:val="none" w:sz="0" w:space="0" w:color="auto"/>
          </w:divBdr>
        </w:div>
      </w:divsChild>
    </w:div>
    <w:div w:id="1939827323">
      <w:bodyDiv w:val="1"/>
      <w:marLeft w:val="0"/>
      <w:marRight w:val="0"/>
      <w:marTop w:val="0"/>
      <w:marBottom w:val="0"/>
      <w:divBdr>
        <w:top w:val="none" w:sz="0" w:space="0" w:color="auto"/>
        <w:left w:val="none" w:sz="0" w:space="0" w:color="auto"/>
        <w:bottom w:val="none" w:sz="0" w:space="0" w:color="auto"/>
        <w:right w:val="none" w:sz="0" w:space="0" w:color="auto"/>
      </w:divBdr>
      <w:divsChild>
        <w:div w:id="368649903">
          <w:marLeft w:val="0"/>
          <w:marRight w:val="0"/>
          <w:marTop w:val="0"/>
          <w:marBottom w:val="0"/>
          <w:divBdr>
            <w:top w:val="none" w:sz="0" w:space="0" w:color="auto"/>
            <w:left w:val="none" w:sz="0" w:space="0" w:color="auto"/>
            <w:bottom w:val="none" w:sz="0" w:space="0" w:color="auto"/>
            <w:right w:val="none" w:sz="0" w:space="0" w:color="auto"/>
          </w:divBdr>
        </w:div>
        <w:div w:id="476842333">
          <w:marLeft w:val="0"/>
          <w:marRight w:val="0"/>
          <w:marTop w:val="0"/>
          <w:marBottom w:val="0"/>
          <w:divBdr>
            <w:top w:val="none" w:sz="0" w:space="0" w:color="auto"/>
            <w:left w:val="none" w:sz="0" w:space="0" w:color="auto"/>
            <w:bottom w:val="none" w:sz="0" w:space="0" w:color="auto"/>
            <w:right w:val="none" w:sz="0" w:space="0" w:color="auto"/>
          </w:divBdr>
        </w:div>
        <w:div w:id="1184981936">
          <w:marLeft w:val="0"/>
          <w:marRight w:val="0"/>
          <w:marTop w:val="0"/>
          <w:marBottom w:val="0"/>
          <w:divBdr>
            <w:top w:val="none" w:sz="0" w:space="0" w:color="auto"/>
            <w:left w:val="none" w:sz="0" w:space="0" w:color="auto"/>
            <w:bottom w:val="none" w:sz="0" w:space="0" w:color="auto"/>
            <w:right w:val="none" w:sz="0" w:space="0" w:color="auto"/>
          </w:divBdr>
        </w:div>
      </w:divsChild>
    </w:div>
    <w:div w:id="1940522552">
      <w:bodyDiv w:val="1"/>
      <w:marLeft w:val="0"/>
      <w:marRight w:val="0"/>
      <w:marTop w:val="0"/>
      <w:marBottom w:val="0"/>
      <w:divBdr>
        <w:top w:val="none" w:sz="0" w:space="0" w:color="auto"/>
        <w:left w:val="none" w:sz="0" w:space="0" w:color="auto"/>
        <w:bottom w:val="none" w:sz="0" w:space="0" w:color="auto"/>
        <w:right w:val="none" w:sz="0" w:space="0" w:color="auto"/>
      </w:divBdr>
      <w:divsChild>
        <w:div w:id="486635078">
          <w:marLeft w:val="0"/>
          <w:marRight w:val="0"/>
          <w:marTop w:val="0"/>
          <w:marBottom w:val="0"/>
          <w:divBdr>
            <w:top w:val="none" w:sz="0" w:space="0" w:color="auto"/>
            <w:left w:val="none" w:sz="0" w:space="0" w:color="auto"/>
            <w:bottom w:val="none" w:sz="0" w:space="0" w:color="auto"/>
            <w:right w:val="none" w:sz="0" w:space="0" w:color="auto"/>
          </w:divBdr>
        </w:div>
        <w:div w:id="850029393">
          <w:marLeft w:val="0"/>
          <w:marRight w:val="0"/>
          <w:marTop w:val="0"/>
          <w:marBottom w:val="0"/>
          <w:divBdr>
            <w:top w:val="none" w:sz="0" w:space="0" w:color="auto"/>
            <w:left w:val="none" w:sz="0" w:space="0" w:color="auto"/>
            <w:bottom w:val="none" w:sz="0" w:space="0" w:color="auto"/>
            <w:right w:val="none" w:sz="0" w:space="0" w:color="auto"/>
          </w:divBdr>
        </w:div>
        <w:div w:id="1150563048">
          <w:marLeft w:val="0"/>
          <w:marRight w:val="0"/>
          <w:marTop w:val="0"/>
          <w:marBottom w:val="0"/>
          <w:divBdr>
            <w:top w:val="none" w:sz="0" w:space="0" w:color="auto"/>
            <w:left w:val="none" w:sz="0" w:space="0" w:color="auto"/>
            <w:bottom w:val="none" w:sz="0" w:space="0" w:color="auto"/>
            <w:right w:val="none" w:sz="0" w:space="0" w:color="auto"/>
          </w:divBdr>
        </w:div>
        <w:div w:id="1377386529">
          <w:marLeft w:val="0"/>
          <w:marRight w:val="0"/>
          <w:marTop w:val="0"/>
          <w:marBottom w:val="0"/>
          <w:divBdr>
            <w:top w:val="none" w:sz="0" w:space="0" w:color="auto"/>
            <w:left w:val="none" w:sz="0" w:space="0" w:color="auto"/>
            <w:bottom w:val="none" w:sz="0" w:space="0" w:color="auto"/>
            <w:right w:val="none" w:sz="0" w:space="0" w:color="auto"/>
          </w:divBdr>
          <w:divsChild>
            <w:div w:id="233207086">
              <w:marLeft w:val="0"/>
              <w:marRight w:val="0"/>
              <w:marTop w:val="0"/>
              <w:marBottom w:val="0"/>
              <w:divBdr>
                <w:top w:val="none" w:sz="0" w:space="0" w:color="auto"/>
                <w:left w:val="none" w:sz="0" w:space="0" w:color="auto"/>
                <w:bottom w:val="none" w:sz="0" w:space="0" w:color="auto"/>
                <w:right w:val="none" w:sz="0" w:space="0" w:color="auto"/>
              </w:divBdr>
            </w:div>
            <w:div w:id="1136529047">
              <w:marLeft w:val="0"/>
              <w:marRight w:val="0"/>
              <w:marTop w:val="0"/>
              <w:marBottom w:val="0"/>
              <w:divBdr>
                <w:top w:val="none" w:sz="0" w:space="0" w:color="auto"/>
                <w:left w:val="none" w:sz="0" w:space="0" w:color="auto"/>
                <w:bottom w:val="none" w:sz="0" w:space="0" w:color="auto"/>
                <w:right w:val="none" w:sz="0" w:space="0" w:color="auto"/>
              </w:divBdr>
            </w:div>
            <w:div w:id="1333024673">
              <w:marLeft w:val="0"/>
              <w:marRight w:val="0"/>
              <w:marTop w:val="0"/>
              <w:marBottom w:val="0"/>
              <w:divBdr>
                <w:top w:val="none" w:sz="0" w:space="0" w:color="auto"/>
                <w:left w:val="none" w:sz="0" w:space="0" w:color="auto"/>
                <w:bottom w:val="none" w:sz="0" w:space="0" w:color="auto"/>
                <w:right w:val="none" w:sz="0" w:space="0" w:color="auto"/>
              </w:divBdr>
            </w:div>
            <w:div w:id="1698120505">
              <w:marLeft w:val="0"/>
              <w:marRight w:val="0"/>
              <w:marTop w:val="0"/>
              <w:marBottom w:val="0"/>
              <w:divBdr>
                <w:top w:val="none" w:sz="0" w:space="0" w:color="auto"/>
                <w:left w:val="none" w:sz="0" w:space="0" w:color="auto"/>
                <w:bottom w:val="none" w:sz="0" w:space="0" w:color="auto"/>
                <w:right w:val="none" w:sz="0" w:space="0" w:color="auto"/>
              </w:divBdr>
            </w:div>
            <w:div w:id="1955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2458">
      <w:bodyDiv w:val="1"/>
      <w:marLeft w:val="0"/>
      <w:marRight w:val="0"/>
      <w:marTop w:val="0"/>
      <w:marBottom w:val="0"/>
      <w:divBdr>
        <w:top w:val="none" w:sz="0" w:space="0" w:color="auto"/>
        <w:left w:val="none" w:sz="0" w:space="0" w:color="auto"/>
        <w:bottom w:val="none" w:sz="0" w:space="0" w:color="auto"/>
        <w:right w:val="none" w:sz="0" w:space="0" w:color="auto"/>
      </w:divBdr>
    </w:div>
    <w:div w:id="2041734010">
      <w:bodyDiv w:val="1"/>
      <w:marLeft w:val="0"/>
      <w:marRight w:val="0"/>
      <w:marTop w:val="0"/>
      <w:marBottom w:val="0"/>
      <w:divBdr>
        <w:top w:val="none" w:sz="0" w:space="0" w:color="auto"/>
        <w:left w:val="none" w:sz="0" w:space="0" w:color="auto"/>
        <w:bottom w:val="none" w:sz="0" w:space="0" w:color="auto"/>
        <w:right w:val="none" w:sz="0" w:space="0" w:color="auto"/>
      </w:divBdr>
      <w:divsChild>
        <w:div w:id="231085466">
          <w:marLeft w:val="0"/>
          <w:marRight w:val="0"/>
          <w:marTop w:val="0"/>
          <w:marBottom w:val="0"/>
          <w:divBdr>
            <w:top w:val="none" w:sz="0" w:space="0" w:color="auto"/>
            <w:left w:val="none" w:sz="0" w:space="0" w:color="auto"/>
            <w:bottom w:val="none" w:sz="0" w:space="0" w:color="auto"/>
            <w:right w:val="none" w:sz="0" w:space="0" w:color="auto"/>
          </w:divBdr>
        </w:div>
        <w:div w:id="522715985">
          <w:marLeft w:val="0"/>
          <w:marRight w:val="0"/>
          <w:marTop w:val="0"/>
          <w:marBottom w:val="0"/>
          <w:divBdr>
            <w:top w:val="none" w:sz="0" w:space="0" w:color="auto"/>
            <w:left w:val="none" w:sz="0" w:space="0" w:color="auto"/>
            <w:bottom w:val="none" w:sz="0" w:space="0" w:color="auto"/>
            <w:right w:val="none" w:sz="0" w:space="0" w:color="auto"/>
          </w:divBdr>
          <w:divsChild>
            <w:div w:id="1597471272">
              <w:marLeft w:val="0"/>
              <w:marRight w:val="0"/>
              <w:marTop w:val="0"/>
              <w:marBottom w:val="0"/>
              <w:divBdr>
                <w:top w:val="none" w:sz="0" w:space="0" w:color="auto"/>
                <w:left w:val="none" w:sz="0" w:space="0" w:color="auto"/>
                <w:bottom w:val="none" w:sz="0" w:space="0" w:color="auto"/>
                <w:right w:val="none" w:sz="0" w:space="0" w:color="auto"/>
              </w:divBdr>
            </w:div>
            <w:div w:id="1861360516">
              <w:marLeft w:val="0"/>
              <w:marRight w:val="0"/>
              <w:marTop w:val="0"/>
              <w:marBottom w:val="0"/>
              <w:divBdr>
                <w:top w:val="none" w:sz="0" w:space="0" w:color="auto"/>
                <w:left w:val="none" w:sz="0" w:space="0" w:color="auto"/>
                <w:bottom w:val="none" w:sz="0" w:space="0" w:color="auto"/>
                <w:right w:val="none" w:sz="0" w:space="0" w:color="auto"/>
              </w:divBdr>
            </w:div>
          </w:divsChild>
        </w:div>
        <w:div w:id="1030834360">
          <w:marLeft w:val="0"/>
          <w:marRight w:val="0"/>
          <w:marTop w:val="0"/>
          <w:marBottom w:val="0"/>
          <w:divBdr>
            <w:top w:val="none" w:sz="0" w:space="0" w:color="auto"/>
            <w:left w:val="none" w:sz="0" w:space="0" w:color="auto"/>
            <w:bottom w:val="none" w:sz="0" w:space="0" w:color="auto"/>
            <w:right w:val="none" w:sz="0" w:space="0" w:color="auto"/>
          </w:divBdr>
        </w:div>
        <w:div w:id="1907958933">
          <w:marLeft w:val="0"/>
          <w:marRight w:val="0"/>
          <w:marTop w:val="0"/>
          <w:marBottom w:val="0"/>
          <w:divBdr>
            <w:top w:val="none" w:sz="0" w:space="0" w:color="auto"/>
            <w:left w:val="none" w:sz="0" w:space="0" w:color="auto"/>
            <w:bottom w:val="none" w:sz="0" w:space="0" w:color="auto"/>
            <w:right w:val="none" w:sz="0" w:space="0" w:color="auto"/>
          </w:divBdr>
          <w:divsChild>
            <w:div w:id="83842841">
              <w:marLeft w:val="0"/>
              <w:marRight w:val="0"/>
              <w:marTop w:val="0"/>
              <w:marBottom w:val="0"/>
              <w:divBdr>
                <w:top w:val="none" w:sz="0" w:space="0" w:color="auto"/>
                <w:left w:val="none" w:sz="0" w:space="0" w:color="auto"/>
                <w:bottom w:val="none" w:sz="0" w:space="0" w:color="auto"/>
                <w:right w:val="none" w:sz="0" w:space="0" w:color="auto"/>
              </w:divBdr>
            </w:div>
            <w:div w:id="13371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321">
      <w:bodyDiv w:val="1"/>
      <w:marLeft w:val="0"/>
      <w:marRight w:val="0"/>
      <w:marTop w:val="0"/>
      <w:marBottom w:val="0"/>
      <w:divBdr>
        <w:top w:val="none" w:sz="0" w:space="0" w:color="auto"/>
        <w:left w:val="none" w:sz="0" w:space="0" w:color="auto"/>
        <w:bottom w:val="none" w:sz="0" w:space="0" w:color="auto"/>
        <w:right w:val="none" w:sz="0" w:space="0" w:color="auto"/>
      </w:divBdr>
    </w:div>
    <w:div w:id="20742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verpleegkundigleiderschap.nu" TargetMode="External" Id="rId13" /><Relationship Type="http://schemas.openxmlformats.org/officeDocument/2006/relationships/image" Target="media/image2.png" Id="rId18" /><Relationship Type="http://schemas.openxmlformats.org/officeDocument/2006/relationships/hyperlink" Target="https://www.teamchange.nl/wp-content/uploads/2014-12-18-Dramadriehoek-artikel.pdf"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www.canonverpleegkunde.nl/" TargetMode="External" Id="rId12" /><Relationship Type="http://schemas.openxmlformats.org/officeDocument/2006/relationships/image" Target="media/image1.png" Id="rId17" /><Relationship Type="http://schemas.openxmlformats.org/officeDocument/2006/relationships/hyperlink" Target="http://www.123test.nl/leiderschap" TargetMode="External" Id="rId25" /><Relationship Type="http://schemas.openxmlformats.org/officeDocument/2006/relationships/footer" Target="foot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youtube.com/watch?v=MsmUC2f8I-s&amp;t=3s" TargetMode="External" Id="rId16" /><Relationship Type="http://schemas.openxmlformats.org/officeDocument/2006/relationships/hyperlink" Target="https://mymedia.avans.nl/media/IPS+film+Mindbiz/1_49iv5ykw" TargetMode="External" Id="rId20" /><Relationship Type="http://schemas.openxmlformats.org/officeDocument/2006/relationships/hyperlink" Target="https://www.youtube.com/watch?v=S5dNcogN3d4" TargetMode="External"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vans.sharepoint.com/sites/mijn-hr/SitePages/Gedrag,%20klachten%20en%20hulp.aspx" TargetMode="External" Id="rId11" /><Relationship Type="http://schemas.openxmlformats.org/officeDocument/2006/relationships/hyperlink" Target="https://www.youtube.com/watch?v=-TAz0pWkPRs" TargetMode="External" Id="rId24" /><Relationship Type="http://schemas.openxmlformats.org/officeDocument/2006/relationships/header" Target="header2.xml" Id="rId32" /><Relationship Type="http://schemas.openxmlformats.org/officeDocument/2006/relationships/hyperlink" Target="https://score.hva.nl/Bronnen/Het%20ZelCommodel%20-%20Grip%20op%20competentieniveaus.pdf" TargetMode="External" Id="rId37" /><Relationship Type="http://schemas.microsoft.com/office/2019/05/relationships/documenttasks" Target="documenttasks/documenttasks1.xml" Id="rId40" /><Relationship Type="http://schemas.openxmlformats.org/officeDocument/2006/relationships/numbering" Target="numbering.xml" Id="rId5" /><Relationship Type="http://schemas.openxmlformats.org/officeDocument/2006/relationships/hyperlink" Target="http://www.verpleegkundigleiderschap.nu" TargetMode="External" Id="rId15" /><Relationship Type="http://schemas.openxmlformats.org/officeDocument/2006/relationships/hyperlink" Target="http://www.verpleegkundigleiderschap.nu/" TargetMode="External" Id="rId23" /><Relationship Type="http://schemas.openxmlformats.org/officeDocument/2006/relationships/hyperlink" Target="https://mymedia.avans.nl/media/20190905Verpleegkundigleiderschap+CMA+de+Bot+DEF/0_4yltqm0f" TargetMode="Externa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docplayer.nl/7447944-16-kritische-beroepssituaties-geven-competenties-context.html"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pen.spotify.com/episode/5RosKg8MdW9lgLY5HrpTjs?si=eWh7kQTCSnyRUCXUvO_RBw" TargetMode="External" Id="rId14" /><Relationship Type="http://schemas.openxmlformats.org/officeDocument/2006/relationships/image" Target="media/image4.png" Id="rId22" /><Relationship Type="http://schemas.openxmlformats.org/officeDocument/2006/relationships/hyperlink" Target="https://www.officepalace.nl/p/magic-chart-legamaster-paperchart-60x80cm-wit-11920883?msclkid=62af8641dfee1aa4c205e4831b46f78e&amp;utm_source=bing&amp;utm_medium=cpc&amp;utm_campaign=OP_Shopping_All&amp;utm_term=4581596247080446&amp;utm_content=Ad%20group%20%231" TargetMode="External" Id="rId27" /><Relationship Type="http://schemas.openxmlformats.org/officeDocument/2006/relationships/hyperlink" Target="https://www.nporadio1.nl/nieuws/binnenland/c17183d9-1608-40cc-862d-98904d3688e2/60-procent-verpleegkundigen-had-ooit-last-van-seksueel-ongewenst-gedrag-schokkend-beeld" TargetMode="External" Id="rId30" /><Relationship Type="http://schemas.openxmlformats.org/officeDocument/2006/relationships/header" Target="header3.xml" Id="rId35" /></Relationships>
</file>

<file path=word/documenttasks/documenttasks1.xml><?xml version="1.0" encoding="utf-8"?>
<t:Tasks xmlns:t="http://schemas.microsoft.com/office/tasks/2019/documenttasks" xmlns:oel="http://schemas.microsoft.com/office/2019/extlst">
  <t:Task id="{F3C41323-AD33-4EBA-8A20-8D8488A75056}">
    <t:Anchor>
      <t:Comment id="969498407"/>
    </t:Anchor>
    <t:History>
      <t:Event id="{E2FD7A36-3D0F-496A-BF76-BC5E7A32ABFD}" time="2022-06-29T11:13:49.032Z">
        <t:Attribution userId="S::ah.walravens-vanderzwan@avans.nl::8a61eb16-638f-4fb4-9ed6-1794f6929341" userProvider="AD" userName="Anoesjka Walravens - van der Zwan"/>
        <t:Anchor>
          <t:Comment id="251911513"/>
        </t:Anchor>
        <t:Create/>
      </t:Event>
      <t:Event id="{8789F24F-3725-4A84-9B75-2815F98AC07A}" time="2022-06-29T11:13:49.032Z">
        <t:Attribution userId="S::ah.walravens-vanderzwan@avans.nl::8a61eb16-638f-4fb4-9ed6-1794f6929341" userProvider="AD" userName="Anoesjka Walravens - van der Zwan"/>
        <t:Anchor>
          <t:Comment id="251911513"/>
        </t:Anchor>
        <t:Assign userId="S::e.toet1@avans.nl::7baa12b6-bd2e-42d9-bb65-37a1763e4dcc" userProvider="AD" userName="Ellen Toet"/>
      </t:Event>
      <t:Event id="{0173D199-DB09-4A9A-AA80-D4E2012C5235}" time="2022-06-29T11:13:49.032Z">
        <t:Attribution userId="S::ah.walravens-vanderzwan@avans.nl::8a61eb16-638f-4fb4-9ed6-1794f6929341" userProvider="AD" userName="Anoesjka Walravens - van der Zwan"/>
        <t:Anchor>
          <t:Comment id="251911513"/>
        </t:Anchor>
        <t:SetTitle title="@Ellen Toet Dit wordt dan werkgroep 5. IPS komt er voor de voltijd dan tussen."/>
      </t:Event>
    </t:History>
  </t:Task>
  <t:Task id="{1DB4064D-56B3-4BA6-83C1-C75085ECD96F}">
    <t:Anchor>
      <t:Comment id="1026321295"/>
    </t:Anchor>
    <t:History>
      <t:Event id="{4E7A8ED8-9EBC-4793-AF8E-44C0AEF9DC16}" time="2023-05-15T12:36:36.128Z">
        <t:Attribution userId="S::ah.walravens-vanderzwan@avans.nl::8a61eb16-638f-4fb4-9ed6-1794f6929341" userProvider="AD" userName="Anoesjka Walravens - van der Zwan"/>
        <t:Anchor>
          <t:Comment id="1327288940"/>
        </t:Anchor>
        <t:Create/>
      </t:Event>
      <t:Event id="{C50BAC80-172B-448B-B7BD-242F613F4D42}" time="2023-05-15T12:36:36.128Z">
        <t:Attribution userId="S::ah.walravens-vanderzwan@avans.nl::8a61eb16-638f-4fb4-9ed6-1794f6929341" userProvider="AD" userName="Anoesjka Walravens - van der Zwan"/>
        <t:Anchor>
          <t:Comment id="1327288940"/>
        </t:Anchor>
        <t:Assign userId="S::e.toet1@avans.nl::7baa12b6-bd2e-42d9-bb65-37a1763e4dcc" userProvider="AD" userName="Ellen Toet"/>
      </t:Event>
      <t:Event id="{6012B889-CF18-4A01-9FAF-E5099CB9279C}" time="2023-05-15T12:36:36.128Z">
        <t:Attribution userId="S::ah.walravens-vanderzwan@avans.nl::8a61eb16-638f-4fb4-9ed6-1794f6929341" userProvider="AD" userName="Anoesjka Walravens - van der Zwan"/>
        <t:Anchor>
          <t:Comment id="1327288940"/>
        </t:Anchor>
        <t:SetTitle title="@Ellen Toet, mee eens?"/>
      </t:Event>
      <t:Event id="{0C2A5A6B-CBEB-4BAC-B0C1-CB54AC23D1EA}" time="2023-05-15T14:28:34.416Z">
        <t:Attribution userId="S::ah.walravens-vanderzwan@avans.nl::8a61eb16-638f-4fb4-9ed6-1794f6929341" userProvider="AD" userName="Anoesjka Walravens - van der Zwan"/>
        <t:Progress percentComplete="100"/>
      </t:Event>
    </t:History>
  </t:Task>
  <t:Task id="{DE6CBC12-C310-41BE-B0BD-C87409CD00BA}">
    <t:Anchor>
      <t:Comment id="41548561"/>
    </t:Anchor>
    <t:History>
      <t:Event id="{E0A76A0B-8203-419D-8630-BCBF867214A7}" time="2023-05-15T13:50:55.36Z">
        <t:Attribution userId="S::e.toet1@avans.nl::7baa12b6-bd2e-42d9-bb65-37a1763e4dcc" userProvider="AD" userName="Ellen Toet"/>
        <t:Anchor>
          <t:Comment id="460255798"/>
        </t:Anchor>
        <t:Create/>
      </t:Event>
      <t:Event id="{172F3B17-A3B9-441A-805F-74BFCA1CDD4F}" time="2023-05-15T13:50:55.36Z">
        <t:Attribution userId="S::e.toet1@avans.nl::7baa12b6-bd2e-42d9-bb65-37a1763e4dcc" userProvider="AD" userName="Ellen Toet"/>
        <t:Anchor>
          <t:Comment id="460255798"/>
        </t:Anchor>
        <t:Assign userId="S::ah.walravens-vanderzwan@avans.nl::8a61eb16-638f-4fb4-9ed6-1794f6929341" userProvider="AD" userName="Anoesjka Walravens - van der Zwan"/>
      </t:Event>
      <t:Event id="{699A984D-58F6-4F3A-B000-5513748592D1}" time="2023-05-15T13:50:55.36Z">
        <t:Attribution userId="S::e.toet1@avans.nl::7baa12b6-bd2e-42d9-bb65-37a1763e4dcc" userProvider="AD" userName="Ellen Toet"/>
        <t:Anchor>
          <t:Comment id="460255798"/>
        </t:Anchor>
        <t:SetTitle title="@Anoesjka Walravens - van der Zwan beter zo?"/>
      </t:Event>
      <t:Event id="{916C4F0C-F6E2-41EF-84CE-90B162563204}" time="2023-05-15T14:28:41.447Z">
        <t:Attribution userId="S::ah.walravens-vanderzwan@avans.nl::8a61eb16-638f-4fb4-9ed6-1794f6929341" userProvider="AD" userName="Anoesjka Walravens - van der Zwan"/>
        <t:Progress percentComplete="100"/>
      </t:Event>
    </t:History>
  </t:Task>
  <t:Task id="{5FE8D59C-4C28-4E5D-8970-29C2F15ABA17}">
    <t:Anchor>
      <t:Comment id="15100677"/>
    </t:Anchor>
    <t:History>
      <t:Event id="{CA688167-A9A6-46F6-A2CA-33D4C6A9EA58}" time="2023-05-15T14:36:38.782Z">
        <t:Attribution userId="S::ah.walravens-vanderzwan@avans.nl::8a61eb16-638f-4fb4-9ed6-1794f6929341" userProvider="AD" userName="Anoesjka Walravens - van der Zwan"/>
        <t:Anchor>
          <t:Comment id="15100677"/>
        </t:Anchor>
        <t:Create/>
      </t:Event>
      <t:Event id="{1920C04A-8271-4947-85A9-0F6C8AA7A6A7}" time="2023-05-15T14:36:38.782Z">
        <t:Attribution userId="S::ah.walravens-vanderzwan@avans.nl::8a61eb16-638f-4fb4-9ed6-1794f6929341" userProvider="AD" userName="Anoesjka Walravens - van der Zwan"/>
        <t:Anchor>
          <t:Comment id="15100677"/>
        </t:Anchor>
        <t:Assign userId="S::e.toet1@avans.nl::7baa12b6-bd2e-42d9-bb65-37a1763e4dcc" userProvider="AD" userName="Ellen Toet"/>
      </t:Event>
      <t:Event id="{4CBF92C4-B189-4796-855D-F187BA5879A6}" time="2023-05-15T14:36:38.782Z">
        <t:Attribution userId="S::ah.walravens-vanderzwan@avans.nl::8a61eb16-638f-4fb4-9ed6-1794f6929341" userProvider="AD" userName="Anoesjka Walravens - van der Zwan"/>
        <t:Anchor>
          <t:Comment id="15100677"/>
        </t:Anchor>
        <t:SetTitle title="@Ellen Toet Kennisclip aanpassen"/>
      </t:Event>
    </t:History>
  </t:Task>
  <t:Task id="{18FAF7E0-3195-49E4-BE5B-610EA0AD09E5}">
    <t:Anchor>
      <t:Comment id="1489097079"/>
    </t:Anchor>
    <t:History>
      <t:Event id="{D5FCAAF8-4ECD-4B5C-9203-4432CB84E237}" time="2023-05-15T13:56:00.291Z">
        <t:Attribution userId="S::e.toet1@avans.nl::7baa12b6-bd2e-42d9-bb65-37a1763e4dcc" userProvider="AD" userName="Ellen Toet"/>
        <t:Anchor>
          <t:Comment id="1574041412"/>
        </t:Anchor>
        <t:Create/>
      </t:Event>
      <t:Event id="{A0232616-D5F6-49D3-8931-52E80180AD6B}" time="2023-05-15T13:56:00.291Z">
        <t:Attribution userId="S::e.toet1@avans.nl::7baa12b6-bd2e-42d9-bb65-37a1763e4dcc" userProvider="AD" userName="Ellen Toet"/>
        <t:Anchor>
          <t:Comment id="1574041412"/>
        </t:Anchor>
        <t:Assign userId="S::ah.walravens-vanderzwan@avans.nl::8a61eb16-638f-4fb4-9ed6-1794f6929341" userProvider="AD" userName="Anoesjka Walravens - van der Zwan"/>
      </t:Event>
      <t:Event id="{772C01AC-C0DB-4EC9-BB5F-BC4B22D5EFD1}" time="2023-05-15T13:56:00.291Z">
        <t:Attribution userId="S::e.toet1@avans.nl::7baa12b6-bd2e-42d9-bb65-37a1763e4dcc" userProvider="AD" userName="Ellen Toet"/>
        <t:Anchor>
          <t:Comment id="1574041412"/>
        </t:Anchor>
        <t:SetTitle title="heb een afspraak staan met Giton om hier naar te kijken @Anoesjka Walravens - van der Zwan"/>
      </t:Event>
    </t:History>
  </t:Task>
</t:Task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2b0ab-042c-423d-ba47-e5c68058fac2">
      <Terms xmlns="http://schemas.microsoft.com/office/infopath/2007/PartnerControls"/>
    </lcf76f155ced4ddcb4097134ff3c332f>
    <TaxCatchAll xmlns="e71f200f-e79c-43d3-b6f8-a046d8e7a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579E71BE58494FAB6EEAEC0CB4EF68" ma:contentTypeVersion="17" ma:contentTypeDescription="Een nieuw document maken." ma:contentTypeScope="" ma:versionID="5811690ddcfa554137cd2dbbf2ceb42a">
  <xsd:schema xmlns:xsd="http://www.w3.org/2001/XMLSchema" xmlns:xs="http://www.w3.org/2001/XMLSchema" xmlns:p="http://schemas.microsoft.com/office/2006/metadata/properties" xmlns:ns2="9dd2b0ab-042c-423d-ba47-e5c68058fac2" xmlns:ns3="e71f200f-e79c-43d3-b6f8-a046d8e7ad22" targetNamespace="http://schemas.microsoft.com/office/2006/metadata/properties" ma:root="true" ma:fieldsID="2f96cb9f68793a9eb23a490c3c21f679" ns2:_="" ns3:_="">
    <xsd:import namespace="9dd2b0ab-042c-423d-ba47-e5c68058fac2"/>
    <xsd:import namespace="e71f200f-e79c-43d3-b6f8-a046d8e7ad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b0ab-042c-423d-ba47-e5c68058f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f200f-e79c-43d3-b6f8-a046d8e7ad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d701c81-52da-447d-9e66-436a448e99ee}" ma:internalName="TaxCatchAll" ma:showField="CatchAllData" ma:web="e71f200f-e79c-43d3-b6f8-a046d8e7a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3239-FA33-48B9-8103-9E659B0FDBDF}">
  <ds:schemaRefs>
    <ds:schemaRef ds:uri="http://schemas.microsoft.com/sharepoint/v3/contenttype/forms"/>
  </ds:schemaRefs>
</ds:datastoreItem>
</file>

<file path=customXml/itemProps2.xml><?xml version="1.0" encoding="utf-8"?>
<ds:datastoreItem xmlns:ds="http://schemas.openxmlformats.org/officeDocument/2006/customXml" ds:itemID="{4B1490AA-10E3-4298-A9A2-91FAA16F99C6}">
  <ds:schemaRefs>
    <ds:schemaRef ds:uri="http://schemas.microsoft.com/office/2006/metadata/properties"/>
    <ds:schemaRef ds:uri="http://schemas.microsoft.com/office/infopath/2007/PartnerControls"/>
    <ds:schemaRef ds:uri="9dd2b0ab-042c-423d-ba47-e5c68058fac2"/>
    <ds:schemaRef ds:uri="e71f200f-e79c-43d3-b6f8-a046d8e7ad22"/>
  </ds:schemaRefs>
</ds:datastoreItem>
</file>

<file path=customXml/itemProps3.xml><?xml version="1.0" encoding="utf-8"?>
<ds:datastoreItem xmlns:ds="http://schemas.openxmlformats.org/officeDocument/2006/customXml" ds:itemID="{8A935BC4-5457-4E25-8EC2-CE3BFD72CF71}"/>
</file>

<file path=customXml/itemProps4.xml><?xml version="1.0" encoding="utf-8"?>
<ds:datastoreItem xmlns:ds="http://schemas.openxmlformats.org/officeDocument/2006/customXml" ds:itemID="{7D32EFE5-F56B-40C6-A7CC-A94DAD8E42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Tatiana Goijaerts</cp:lastModifiedBy>
  <cp:revision>16</cp:revision>
  <dcterms:created xsi:type="dcterms:W3CDTF">2023-06-26T23:11:00Z</dcterms:created>
  <dcterms:modified xsi:type="dcterms:W3CDTF">2026-06-16T13:07:23Z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0x010100EB579E71BE58494FAB6EEAEC0CB4EF68</vt:lpwstr>
  </property>
  <property fmtid="{D5CDD505-2E9C-101B-9397-08002B2CF9AE}" pid="3" name="MediaServiceImageTags">
    <vt:lpwstr/>
  </property>
</Properties>
</file>