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DCB1" w14:textId="56AE4A7D" w:rsidR="008F69DD" w:rsidRDefault="003F0CEE" w:rsidP="003F0CEE">
      <w:pPr>
        <w:pStyle w:val="Kop2"/>
      </w:pPr>
      <w:proofErr w:type="gramStart"/>
      <w:r>
        <w:t>BPV handleiding</w:t>
      </w:r>
      <w:proofErr w:type="gramEnd"/>
      <w:r>
        <w:t xml:space="preserve"> module </w:t>
      </w:r>
      <w:r w:rsidR="00A75ED4">
        <w:t>Persoonlijk Moreel</w:t>
      </w:r>
      <w:r>
        <w:t xml:space="preserve"> Leiderschap</w:t>
      </w:r>
      <w:r w:rsidR="008F69DD">
        <w:t xml:space="preserve"> </w:t>
      </w:r>
      <w:r>
        <w:t>(</w:t>
      </w:r>
      <w:r w:rsidR="00A75ED4">
        <w:t>PML</w:t>
      </w:r>
      <w:r>
        <w:t>)</w:t>
      </w:r>
    </w:p>
    <w:p w14:paraId="03E9BAAF" w14:textId="7BBAE459" w:rsidR="00060C96" w:rsidRDefault="00060C96" w:rsidP="003F0CEE">
      <w:r w:rsidRPr="00060C96">
        <w:t xml:space="preserve">Deze handleiding ondersteunt </w:t>
      </w:r>
      <w:r>
        <w:t>de</w:t>
      </w:r>
      <w:r w:rsidRPr="00060C96">
        <w:t xml:space="preserve"> werkbegeleider bij de begeleiding van studenten tijdens de module </w:t>
      </w:r>
      <w:r w:rsidR="00F63770">
        <w:rPr>
          <w:b/>
          <w:bCs/>
        </w:rPr>
        <w:t>Persoonlijk Moreel</w:t>
      </w:r>
      <w:r w:rsidRPr="00060C96">
        <w:rPr>
          <w:b/>
          <w:bCs/>
        </w:rPr>
        <w:t xml:space="preserve"> Leiderschap</w:t>
      </w:r>
      <w:r w:rsidRPr="00060C96">
        <w:t xml:space="preserve">. </w:t>
      </w:r>
      <w:r w:rsidRPr="005752FE">
        <w:t>De focus ligt op de ontwikkeling</w:t>
      </w:r>
      <w:r w:rsidR="005752FE" w:rsidRPr="005752FE">
        <w:t xml:space="preserve"> van moreel leiderschap</w:t>
      </w:r>
      <w:r w:rsidRPr="005752FE">
        <w:t xml:space="preserve"> van de student</w:t>
      </w:r>
      <w:r w:rsidR="001F0800" w:rsidRPr="005752FE">
        <w:t xml:space="preserve"> </w:t>
      </w:r>
      <w:r w:rsidRPr="005752FE">
        <w:t xml:space="preserve">op </w:t>
      </w:r>
      <w:proofErr w:type="spellStart"/>
      <w:r w:rsidRPr="005752FE">
        <w:rPr>
          <w:b/>
          <w:bCs/>
        </w:rPr>
        <w:t>ZelCom</w:t>
      </w:r>
      <w:proofErr w:type="spellEnd"/>
      <w:r w:rsidRPr="005752FE">
        <w:rPr>
          <w:b/>
          <w:bCs/>
        </w:rPr>
        <w:t xml:space="preserve">-niveau </w:t>
      </w:r>
      <w:r w:rsidR="005752FE">
        <w:rPr>
          <w:b/>
          <w:bCs/>
        </w:rPr>
        <w:t xml:space="preserve">D. </w:t>
      </w:r>
      <w:r w:rsidR="00FA3537">
        <w:t>In de BPV basisnota is aanvullende informatie te vinden over de uitgangspunten en kaders tijdens het stage lopen.</w:t>
      </w:r>
      <w:r w:rsidR="007E1F3E">
        <w:t xml:space="preserve"> Op BPV-</w:t>
      </w:r>
      <w:proofErr w:type="spellStart"/>
      <w:r w:rsidR="007E1F3E">
        <w:t>plaza</w:t>
      </w:r>
      <w:proofErr w:type="spellEnd"/>
      <w:r w:rsidR="007E1F3E">
        <w:t xml:space="preserve"> </w:t>
      </w:r>
      <w:r w:rsidR="004A692E">
        <w:t>(</w:t>
      </w:r>
      <w:hyperlink r:id="rId10" w:history="1">
        <w:r w:rsidR="004A692E" w:rsidRPr="00E43BC0">
          <w:rPr>
            <w:rStyle w:val="Hyperlink"/>
          </w:rPr>
          <w:t>https://bpvplazawb.nl/</w:t>
        </w:r>
      </w:hyperlink>
      <w:r w:rsidR="004A692E">
        <w:t>) is ook alle informatie terug te vinden over deze stage.</w:t>
      </w:r>
    </w:p>
    <w:p w14:paraId="744805DC" w14:textId="23EA8C6D" w:rsidR="00D025F4" w:rsidRPr="00A50DC5" w:rsidRDefault="00D025F4" w:rsidP="00D025F4">
      <w:pPr>
        <w:pStyle w:val="Kop4"/>
        <w:rPr>
          <w:sz w:val="20"/>
          <w:szCs w:val="20"/>
        </w:rPr>
      </w:pPr>
      <w:r w:rsidRPr="00A50DC5">
        <w:rPr>
          <w:sz w:val="20"/>
          <w:szCs w:val="20"/>
        </w:rPr>
        <w:t>Opzet van de stage</w:t>
      </w:r>
    </w:p>
    <w:p w14:paraId="64735201" w14:textId="244035CB" w:rsidR="00D025F4" w:rsidRDefault="00D025F4" w:rsidP="003F0CEE">
      <w:r>
        <w:t>D</w:t>
      </w:r>
      <w:r w:rsidR="003F0CEE">
        <w:t xml:space="preserve">e student </w:t>
      </w:r>
      <w:r>
        <w:t xml:space="preserve">loopt </w:t>
      </w:r>
      <w:r w:rsidR="003F0CEE">
        <w:t>gedurende 20 weken 80 dagen stage</w:t>
      </w:r>
      <w:r>
        <w:t>, gemiddeld 4 dagen per week</w:t>
      </w:r>
      <w:r w:rsidR="00745571">
        <w:t xml:space="preserve"> voor voltijdstudenten</w:t>
      </w:r>
      <w:r>
        <w:t>.</w:t>
      </w:r>
      <w:r w:rsidR="00745571">
        <w:t xml:space="preserve"> Studenten die het </w:t>
      </w:r>
      <w:proofErr w:type="spellStart"/>
      <w:r w:rsidR="00745571">
        <w:t>duaaltraject</w:t>
      </w:r>
      <w:proofErr w:type="spellEnd"/>
      <w:r w:rsidR="00745571">
        <w:t xml:space="preserve"> doorlopen hebben gemiddeld 3 dagen per week dat zij stage hebben.</w:t>
      </w:r>
      <w:r w:rsidRPr="00D025F4">
        <w:rPr>
          <w:rFonts w:ascii="Arial" w:hAnsi="Arial" w:cs="Arial"/>
          <w:color w:val="303030"/>
          <w:sz w:val="21"/>
          <w:szCs w:val="21"/>
          <w:shd w:val="clear" w:color="auto" w:fill="FFFFFF"/>
        </w:rPr>
        <w:t xml:space="preserve"> </w:t>
      </w:r>
      <w:r w:rsidRPr="00D025F4">
        <w:t xml:space="preserve">De stage is nauw verweven met het onderwijsprogramma op school, waarbij de student één dag per twee weken lessen volgt. Centraal staat de beroepsprestatie </w:t>
      </w:r>
      <w:r w:rsidRPr="00D025F4">
        <w:rPr>
          <w:b/>
          <w:bCs/>
        </w:rPr>
        <w:t>‘</w:t>
      </w:r>
      <w:r w:rsidR="00F63770">
        <w:rPr>
          <w:b/>
          <w:bCs/>
        </w:rPr>
        <w:t>persoonlijk</w:t>
      </w:r>
      <w:r w:rsidR="00714CBD">
        <w:rPr>
          <w:b/>
          <w:bCs/>
        </w:rPr>
        <w:t xml:space="preserve"> en moreel verpleegkundig</w:t>
      </w:r>
      <w:r w:rsidRPr="00D025F4">
        <w:rPr>
          <w:b/>
          <w:bCs/>
        </w:rPr>
        <w:t xml:space="preserve"> leiderschap’</w:t>
      </w:r>
      <w:r w:rsidR="00457ACB">
        <w:t>.</w:t>
      </w:r>
    </w:p>
    <w:p w14:paraId="6A204A5F" w14:textId="3512238C" w:rsidR="00BB16A9" w:rsidRPr="00A50DC5" w:rsidRDefault="00BB16A9" w:rsidP="00BB16A9">
      <w:pPr>
        <w:pStyle w:val="Kop4"/>
        <w:rPr>
          <w:sz w:val="20"/>
          <w:szCs w:val="20"/>
        </w:rPr>
      </w:pPr>
      <w:r w:rsidRPr="00A50DC5">
        <w:rPr>
          <w:sz w:val="20"/>
          <w:szCs w:val="20"/>
        </w:rPr>
        <w:t>Beroepsprestatie</w:t>
      </w:r>
      <w:r w:rsidR="00266A4E" w:rsidRPr="00A50DC5">
        <w:rPr>
          <w:sz w:val="20"/>
          <w:szCs w:val="20"/>
        </w:rPr>
        <w:t xml:space="preserve"> en leeruitkomst</w:t>
      </w:r>
    </w:p>
    <w:p w14:paraId="6C31ED41" w14:textId="452E0543" w:rsidR="003F0CEE" w:rsidRDefault="003F0CEE" w:rsidP="003F0CEE">
      <w:r>
        <w:t>De opleiding kent drie beroepsprestaties:</w:t>
      </w:r>
    </w:p>
    <w:p w14:paraId="5DBEFB01" w14:textId="69CF5305" w:rsidR="003F0CEE" w:rsidRPr="00A50DC5" w:rsidRDefault="003F0CEE" w:rsidP="00301FC9">
      <w:pPr>
        <w:pStyle w:val="Lijstalinea"/>
        <w:numPr>
          <w:ilvl w:val="0"/>
          <w:numId w:val="10"/>
        </w:numPr>
        <w:rPr>
          <w:sz w:val="18"/>
          <w:szCs w:val="18"/>
        </w:rPr>
      </w:pPr>
      <w:r w:rsidRPr="00A50DC5">
        <w:rPr>
          <w:sz w:val="18"/>
          <w:szCs w:val="18"/>
        </w:rPr>
        <w:t>Klinisch verpleegkundig leiderschap;</w:t>
      </w:r>
    </w:p>
    <w:p w14:paraId="091A4DD2" w14:textId="31BD4CBE" w:rsidR="003F0CEE" w:rsidRPr="00A50DC5" w:rsidRDefault="003F0CEE" w:rsidP="00301FC9">
      <w:pPr>
        <w:pStyle w:val="Lijstalinea"/>
        <w:numPr>
          <w:ilvl w:val="0"/>
          <w:numId w:val="10"/>
        </w:numPr>
        <w:rPr>
          <w:sz w:val="18"/>
          <w:szCs w:val="18"/>
        </w:rPr>
      </w:pPr>
      <w:r w:rsidRPr="00A50DC5">
        <w:rPr>
          <w:sz w:val="18"/>
          <w:szCs w:val="18"/>
        </w:rPr>
        <w:t>Persoonlijk en moreel verpleegkundig leiderschap;</w:t>
      </w:r>
    </w:p>
    <w:p w14:paraId="1E4763E4" w14:textId="7C56E429" w:rsidR="003F0CEE" w:rsidRPr="00A50DC5" w:rsidRDefault="003F0CEE" w:rsidP="00301FC9">
      <w:pPr>
        <w:pStyle w:val="Lijstalinea"/>
        <w:numPr>
          <w:ilvl w:val="0"/>
          <w:numId w:val="10"/>
        </w:numPr>
        <w:rPr>
          <w:sz w:val="18"/>
          <w:szCs w:val="18"/>
        </w:rPr>
      </w:pPr>
      <w:r w:rsidRPr="00A50DC5">
        <w:rPr>
          <w:sz w:val="18"/>
          <w:szCs w:val="18"/>
        </w:rPr>
        <w:t>Professioneel verpleegkundig leiderschap.</w:t>
      </w:r>
    </w:p>
    <w:p w14:paraId="25482AE5" w14:textId="1D483859" w:rsidR="003F0CEE" w:rsidRDefault="003F0CEE" w:rsidP="003F0CEE">
      <w:r>
        <w:t xml:space="preserve">Per module staat de toetsing van één van deze beroepsprestaties centraal. De andere beroepsprestaties komen (ondersteunend) aan bod, maar worden niet getoetst. </w:t>
      </w:r>
      <w:r w:rsidR="00F6062D">
        <w:t>Tijdens deze module staat de beroepsprestatie persoonlijk en moreel verpleegkundig leiderschap centraal:</w:t>
      </w:r>
    </w:p>
    <w:p w14:paraId="0FCE0ABB" w14:textId="77777777" w:rsidR="00A50DC5" w:rsidRDefault="00887C6F" w:rsidP="003F0CEE">
      <w:pPr>
        <w:rPr>
          <w:i/>
          <w:iCs/>
        </w:rPr>
      </w:pPr>
      <w:r w:rsidRPr="00887C6F">
        <w:rPr>
          <w:i/>
          <w:iCs/>
        </w:rPr>
        <w:t>Persoonlijk leiderschap houdt in dat de verpleegkundige zich kan inleven in de ander (</w:t>
      </w:r>
      <w:proofErr w:type="spellStart"/>
      <w:r w:rsidRPr="00887C6F">
        <w:rPr>
          <w:i/>
          <w:iCs/>
        </w:rPr>
        <w:t>Adriaansen</w:t>
      </w:r>
      <w:proofErr w:type="spellEnd"/>
      <w:r w:rsidRPr="00887C6F">
        <w:rPr>
          <w:i/>
          <w:iCs/>
        </w:rPr>
        <w:t xml:space="preserve"> &amp; Peters, 2018) en zich bewust is van persoonskenmerken (zoals moed, durf, zelfvertrouwen en kalmte) in (zorg)situaties (Van der Cingel et al., 2022). Moreel leiderschap houdt in dat de verpleegkundige een morele afweging kan maken over wat goed is voor een specifieke patiënt (Van der Cingel et al, 2022).</w:t>
      </w:r>
    </w:p>
    <w:p w14:paraId="12DF3795" w14:textId="253C27C2" w:rsidR="00266A4E" w:rsidRPr="00A50DC5" w:rsidRDefault="00887C6F" w:rsidP="003F0CEE">
      <w:pPr>
        <w:rPr>
          <w:i/>
          <w:iCs/>
        </w:rPr>
      </w:pPr>
      <w:r>
        <w:br/>
      </w:r>
      <w:r w:rsidR="00266A4E">
        <w:t>Tijdens de stage staat de volgende leeruitkomst</w:t>
      </w:r>
      <w:r>
        <w:t>en</w:t>
      </w:r>
      <w:r w:rsidR="00266A4E">
        <w:t xml:space="preserve"> centraal:</w:t>
      </w:r>
    </w:p>
    <w:p w14:paraId="53626266" w14:textId="25729122" w:rsidR="50D691CF" w:rsidRDefault="50D691CF" w:rsidP="6F76F791">
      <w:pPr>
        <w:rPr>
          <w:i/>
          <w:iCs/>
        </w:rPr>
      </w:pPr>
      <w:r w:rsidRPr="6F76F791">
        <w:rPr>
          <w:i/>
          <w:iCs/>
        </w:rPr>
        <w:t>Leerui</w:t>
      </w:r>
      <w:r w:rsidR="3FCA088B" w:rsidRPr="6F76F791">
        <w:rPr>
          <w:i/>
          <w:iCs/>
        </w:rPr>
        <w:t>t</w:t>
      </w:r>
      <w:r w:rsidRPr="6F76F791">
        <w:rPr>
          <w:i/>
          <w:iCs/>
        </w:rPr>
        <w:t>komst 1 (LU1)</w:t>
      </w:r>
    </w:p>
    <w:p w14:paraId="1CFFEA61" w14:textId="1CB8673E" w:rsidR="00A87017" w:rsidRDefault="00A87017" w:rsidP="00266A4E">
      <w:pPr>
        <w:rPr>
          <w:i/>
          <w:iCs/>
        </w:rPr>
      </w:pPr>
      <w:r w:rsidRPr="6F76F791">
        <w:rPr>
          <w:i/>
          <w:iCs/>
        </w:rPr>
        <w:t>Je laat leiderschap zien in de groei van jouw professionele identiteit binnen de verpleegkundige beroepspraktijk in midden tot hoogcomplexe zorgsituaties. Je doet dit met behulp van het Clinical Leadership Competency Framework (Zelcom D). (</w:t>
      </w:r>
      <w:r w:rsidR="008C4A04">
        <w:rPr>
          <w:i/>
          <w:iCs/>
        </w:rPr>
        <w:t>20</w:t>
      </w:r>
      <w:r w:rsidRPr="6F76F791">
        <w:rPr>
          <w:i/>
          <w:iCs/>
        </w:rPr>
        <w:t>EC).</w:t>
      </w:r>
    </w:p>
    <w:p w14:paraId="24CA35C7" w14:textId="140C3551" w:rsidR="01F29FF4" w:rsidRDefault="01F29FF4" w:rsidP="6F76F791">
      <w:pPr>
        <w:rPr>
          <w:i/>
          <w:iCs/>
        </w:rPr>
      </w:pPr>
      <w:r w:rsidRPr="6F76F791">
        <w:rPr>
          <w:i/>
          <w:iCs/>
        </w:rPr>
        <w:t>Leeruitkomst 2 (LU2)</w:t>
      </w:r>
    </w:p>
    <w:p w14:paraId="45C4E5A8" w14:textId="7752BD4E" w:rsidR="00266A4E" w:rsidRDefault="00DB0CDE" w:rsidP="00266A4E">
      <w:pPr>
        <w:rPr>
          <w:rFonts w:ascii="Verdana" w:eastAsia="Verdana" w:hAnsi="Verdana"/>
          <w:i/>
          <w:szCs w:val="18"/>
        </w:rPr>
      </w:pPr>
      <w:r w:rsidRPr="469874B4">
        <w:rPr>
          <w:rFonts w:ascii="Verdana" w:eastAsia="Verdana" w:hAnsi="Verdana"/>
          <w:i/>
          <w:szCs w:val="18"/>
        </w:rPr>
        <w:t>Je analyseert samen met relevante interdisciplinaire partners (waaronder tenminste 2 verschillende disciplines) van je zorgpraktijk een moreel dilemma dat binnen een maatschappelijk vraagstuk in de zorg past. Daarvoor initieer</w:t>
      </w:r>
      <w:r w:rsidR="5281D07F" w:rsidRPr="469874B4">
        <w:rPr>
          <w:rFonts w:ascii="Verdana" w:eastAsia="Verdana" w:hAnsi="Verdana"/>
          <w:i/>
          <w:iCs/>
          <w:szCs w:val="18"/>
        </w:rPr>
        <w:t>,</w:t>
      </w:r>
      <w:r w:rsidRPr="469874B4">
        <w:rPr>
          <w:rFonts w:ascii="Verdana" w:eastAsia="Verdana" w:hAnsi="Verdana"/>
          <w:i/>
          <w:szCs w:val="18"/>
        </w:rPr>
        <w:t xml:space="preserve"> organiseer en geef je </w:t>
      </w:r>
      <w:r w:rsidR="5281D07F" w:rsidRPr="469874B4">
        <w:rPr>
          <w:rFonts w:ascii="Verdana" w:eastAsia="Verdana" w:hAnsi="Verdana"/>
          <w:i/>
          <w:iCs/>
          <w:szCs w:val="18"/>
        </w:rPr>
        <w:t xml:space="preserve">onder begeleiding </w:t>
      </w:r>
      <w:r w:rsidRPr="469874B4">
        <w:rPr>
          <w:rFonts w:ascii="Verdana" w:eastAsia="Verdana" w:hAnsi="Verdana"/>
          <w:i/>
          <w:szCs w:val="18"/>
        </w:rPr>
        <w:t xml:space="preserve">uitvoering aan een </w:t>
      </w:r>
      <w:r w:rsidR="5281D07F" w:rsidRPr="469874B4">
        <w:rPr>
          <w:rFonts w:ascii="Verdana" w:eastAsia="Verdana" w:hAnsi="Verdana"/>
          <w:i/>
          <w:iCs/>
          <w:szCs w:val="18"/>
        </w:rPr>
        <w:t>interdisciplinair overleg. Hierin worden methodisch verschillende perspectieven en waarden verkend en gewogen.</w:t>
      </w:r>
      <w:r w:rsidRPr="469874B4">
        <w:rPr>
          <w:rFonts w:ascii="Verdana" w:eastAsia="Verdana" w:hAnsi="Verdana"/>
          <w:i/>
          <w:szCs w:val="18"/>
        </w:rPr>
        <w:t xml:space="preserve"> Je integreert de verschillende perspectieven tot een interdisciplinaire, passende en onderbouwde </w:t>
      </w:r>
      <w:r w:rsidR="5281D07F" w:rsidRPr="469874B4">
        <w:rPr>
          <w:rFonts w:ascii="Verdana" w:eastAsia="Verdana" w:hAnsi="Verdana"/>
          <w:i/>
          <w:iCs/>
          <w:szCs w:val="18"/>
        </w:rPr>
        <w:t>handelingsrichting</w:t>
      </w:r>
      <w:r w:rsidRPr="469874B4">
        <w:rPr>
          <w:rFonts w:ascii="Verdana" w:eastAsia="Verdana" w:hAnsi="Verdana"/>
          <w:i/>
          <w:szCs w:val="18"/>
        </w:rPr>
        <w:t xml:space="preserve"> voor de zorgpraktijk die bijdraagt aan planetary health. Je reflecteert op je rol als </w:t>
      </w:r>
      <w:r w:rsidRPr="469874B4">
        <w:rPr>
          <w:rFonts w:ascii="Verdana" w:eastAsia="Verdana" w:hAnsi="Verdana"/>
          <w:i/>
          <w:szCs w:val="18"/>
        </w:rPr>
        <w:lastRenderedPageBreak/>
        <w:t xml:space="preserve">verpleegkundige en duidt de meerwaarde van andere disciplines in het tot stand komen van </w:t>
      </w:r>
      <w:r w:rsidR="5281D07F" w:rsidRPr="469874B4">
        <w:rPr>
          <w:rFonts w:ascii="Verdana" w:eastAsia="Verdana" w:hAnsi="Verdana"/>
          <w:i/>
          <w:iCs/>
          <w:szCs w:val="18"/>
        </w:rPr>
        <w:t>de onderbouwde handelingsrichting</w:t>
      </w:r>
      <w:r w:rsidRPr="469874B4">
        <w:rPr>
          <w:rFonts w:ascii="Verdana" w:eastAsia="Verdana" w:hAnsi="Verdana"/>
          <w:i/>
          <w:szCs w:val="18"/>
        </w:rPr>
        <w:t xml:space="preserve"> </w:t>
      </w:r>
      <w:r w:rsidR="00A87017" w:rsidRPr="469874B4">
        <w:rPr>
          <w:rFonts w:ascii="Verdana" w:eastAsia="Verdana" w:hAnsi="Verdana"/>
          <w:i/>
          <w:szCs w:val="18"/>
        </w:rPr>
        <w:t>(1</w:t>
      </w:r>
      <w:r w:rsidR="008C4A04" w:rsidRPr="469874B4">
        <w:rPr>
          <w:rFonts w:ascii="Verdana" w:eastAsia="Verdana" w:hAnsi="Verdana"/>
          <w:i/>
          <w:szCs w:val="18"/>
        </w:rPr>
        <w:t>0</w:t>
      </w:r>
      <w:r w:rsidR="00A87017" w:rsidRPr="469874B4">
        <w:rPr>
          <w:rFonts w:ascii="Verdana" w:eastAsia="Verdana" w:hAnsi="Verdana"/>
          <w:i/>
          <w:szCs w:val="18"/>
        </w:rPr>
        <w:t>EC).</w:t>
      </w:r>
    </w:p>
    <w:p w14:paraId="69B375D0" w14:textId="02152AD8" w:rsidR="00266A4E" w:rsidRPr="00A50DC5" w:rsidRDefault="00A50DC5" w:rsidP="00266A4E">
      <w:pPr>
        <w:pStyle w:val="Kop4"/>
        <w:rPr>
          <w:sz w:val="20"/>
          <w:szCs w:val="20"/>
        </w:rPr>
      </w:pPr>
      <w:r w:rsidRPr="00A50DC5">
        <w:rPr>
          <w:sz w:val="20"/>
          <w:szCs w:val="20"/>
        </w:rPr>
        <w:t>BPV-plan</w:t>
      </w:r>
    </w:p>
    <w:p w14:paraId="0F07CD0A" w14:textId="1C7C07C5" w:rsidR="00266A4E" w:rsidRPr="00266A4E" w:rsidRDefault="00266A4E" w:rsidP="00266A4E">
      <w:r>
        <w:t>De eerste twee weken van de stage zullen in het teken staan van oriëntatie op de stageplaats.</w:t>
      </w:r>
      <w:r w:rsidR="00F61503">
        <w:t xml:space="preserve"> De student maakt een BPV</w:t>
      </w:r>
      <w:r w:rsidR="3B58EDDB">
        <w:t>-</w:t>
      </w:r>
      <w:r w:rsidR="00F61503">
        <w:t xml:space="preserve">plan en bespreekt dit met de werkbegeleider en BPV docent. De student verwerkt de feedback. Het advies aan de student is om uiterlijk in week 3 de feedback te verwerken. </w:t>
      </w:r>
    </w:p>
    <w:p w14:paraId="412FF46A" w14:textId="2AED6E6C" w:rsidR="00BB16A9" w:rsidRPr="00A50DC5" w:rsidRDefault="00BB16A9" w:rsidP="00BB16A9">
      <w:pPr>
        <w:pStyle w:val="Kop4"/>
        <w:rPr>
          <w:sz w:val="20"/>
          <w:szCs w:val="20"/>
        </w:rPr>
      </w:pPr>
      <w:r w:rsidRPr="00A50DC5">
        <w:rPr>
          <w:sz w:val="20"/>
          <w:szCs w:val="20"/>
        </w:rPr>
        <w:t>Lesprogramma</w:t>
      </w:r>
    </w:p>
    <w:p w14:paraId="4961A4C2" w14:textId="52B03673" w:rsidR="00D025F4" w:rsidRPr="00A50DC5" w:rsidRDefault="00D025F4" w:rsidP="06DEC56B">
      <w:pPr>
        <w:pStyle w:val="Kop4"/>
        <w:rPr>
          <w:i w:val="0"/>
          <w:iCs w:val="0"/>
          <w:color w:val="auto"/>
          <w:sz w:val="18"/>
          <w:szCs w:val="18"/>
          <w:lang w:val="nl-NL"/>
        </w:rPr>
      </w:pPr>
      <w:r w:rsidRPr="00A50DC5">
        <w:rPr>
          <w:i w:val="0"/>
          <w:iCs w:val="0"/>
          <w:color w:val="auto"/>
          <w:sz w:val="18"/>
          <w:szCs w:val="18"/>
          <w:lang w:val="nl-NL"/>
        </w:rPr>
        <w:t xml:space="preserve">Het lesprogramma bestaat uit </w:t>
      </w:r>
      <w:r w:rsidR="005752FE" w:rsidRPr="00A50DC5">
        <w:rPr>
          <w:i w:val="0"/>
          <w:iCs w:val="0"/>
          <w:color w:val="auto"/>
          <w:sz w:val="18"/>
          <w:szCs w:val="18"/>
          <w:lang w:val="nl-NL"/>
        </w:rPr>
        <w:t>twee</w:t>
      </w:r>
      <w:r w:rsidRPr="00A50DC5">
        <w:rPr>
          <w:i w:val="0"/>
          <w:iCs w:val="0"/>
          <w:color w:val="auto"/>
          <w:sz w:val="18"/>
          <w:szCs w:val="18"/>
          <w:lang w:val="nl-NL"/>
        </w:rPr>
        <w:t xml:space="preserve"> centrale leeruitkomsten: </w:t>
      </w:r>
      <w:r w:rsidR="004B2A6E" w:rsidRPr="00A50DC5">
        <w:rPr>
          <w:i w:val="0"/>
          <w:iCs w:val="0"/>
          <w:color w:val="auto"/>
          <w:sz w:val="18"/>
          <w:szCs w:val="18"/>
          <w:lang w:val="nl-NL"/>
        </w:rPr>
        <w:t xml:space="preserve">het tonen van leiderschap en de </w:t>
      </w:r>
      <w:r w:rsidR="00F6062D" w:rsidRPr="00A50DC5">
        <w:rPr>
          <w:i w:val="0"/>
          <w:iCs w:val="0"/>
          <w:color w:val="auto"/>
          <w:sz w:val="18"/>
          <w:szCs w:val="18"/>
          <w:lang w:val="nl-NL"/>
        </w:rPr>
        <w:t xml:space="preserve">interdisciplinaire </w:t>
      </w:r>
      <w:r w:rsidR="004B2A6E" w:rsidRPr="00A50DC5">
        <w:rPr>
          <w:i w:val="0"/>
          <w:iCs w:val="0"/>
          <w:color w:val="auto"/>
          <w:sz w:val="18"/>
          <w:szCs w:val="18"/>
          <w:lang w:val="nl-NL"/>
        </w:rPr>
        <w:t>analyse van een moreel dilemma</w:t>
      </w:r>
      <w:r w:rsidR="00F6062D" w:rsidRPr="00A50DC5">
        <w:rPr>
          <w:i w:val="0"/>
          <w:iCs w:val="0"/>
          <w:color w:val="auto"/>
          <w:sz w:val="18"/>
          <w:szCs w:val="18"/>
          <w:lang w:val="nl-NL"/>
        </w:rPr>
        <w:t xml:space="preserve"> </w:t>
      </w:r>
      <w:r w:rsidR="7F2DAACB" w:rsidRPr="00A50DC5">
        <w:rPr>
          <w:i w:val="0"/>
          <w:iCs w:val="0"/>
          <w:color w:val="auto"/>
          <w:sz w:val="18"/>
          <w:szCs w:val="18"/>
          <w:lang w:val="nl-NL"/>
        </w:rPr>
        <w:t>uit de zorgpraktijk</w:t>
      </w:r>
      <w:r w:rsidR="00F6062D" w:rsidRPr="00A50DC5">
        <w:rPr>
          <w:i w:val="0"/>
          <w:iCs w:val="0"/>
          <w:color w:val="auto"/>
          <w:sz w:val="18"/>
          <w:szCs w:val="18"/>
          <w:lang w:val="nl-NL"/>
        </w:rPr>
        <w:t xml:space="preserve"> binnen een maatschappelijk vraagstuk</w:t>
      </w:r>
      <w:r w:rsidR="004B2A6E" w:rsidRPr="00A50DC5">
        <w:rPr>
          <w:i w:val="0"/>
          <w:iCs w:val="0"/>
          <w:color w:val="auto"/>
          <w:sz w:val="18"/>
          <w:szCs w:val="18"/>
          <w:lang w:val="nl-NL"/>
        </w:rPr>
        <w:t xml:space="preserve">. </w:t>
      </w:r>
      <w:r w:rsidRPr="00A50DC5">
        <w:rPr>
          <w:i w:val="0"/>
          <w:iCs w:val="0"/>
          <w:color w:val="auto"/>
          <w:sz w:val="18"/>
          <w:szCs w:val="18"/>
          <w:lang w:val="nl-NL"/>
        </w:rPr>
        <w:t>Binnen elk van deze leeruitkomsten werken studenten in werkgroepen stap voor stap toe naar de toetsing, aan de hand van duidelijke mijlpalen</w:t>
      </w:r>
      <w:r w:rsidR="004B2A6E" w:rsidRPr="00A50DC5">
        <w:rPr>
          <w:i w:val="0"/>
          <w:iCs w:val="0"/>
          <w:color w:val="auto"/>
          <w:sz w:val="18"/>
          <w:szCs w:val="18"/>
          <w:lang w:val="nl-NL"/>
        </w:rPr>
        <w:t xml:space="preserve"> of bouwstenen. </w:t>
      </w:r>
      <w:r w:rsidRPr="00A50DC5">
        <w:rPr>
          <w:i w:val="0"/>
          <w:iCs w:val="0"/>
          <w:color w:val="auto"/>
          <w:sz w:val="18"/>
          <w:szCs w:val="18"/>
          <w:lang w:val="nl-NL"/>
        </w:rPr>
        <w:t xml:space="preserve">Tijdens dit proces is er steeds aandacht voor twee vragen: ‘Waar sta je nu?’ en ‘Waar werk je naartoe?’, ofwel: hoe ziet het beoogde eindniveau eruit? Studenten </w:t>
      </w:r>
      <w:r w:rsidR="007737A3" w:rsidRPr="00A50DC5">
        <w:rPr>
          <w:i w:val="0"/>
          <w:iCs w:val="0"/>
          <w:color w:val="auto"/>
          <w:sz w:val="18"/>
          <w:szCs w:val="18"/>
          <w:lang w:val="nl-NL"/>
        </w:rPr>
        <w:t>krijgen feed-up,</w:t>
      </w:r>
      <w:r w:rsidR="00C17C63" w:rsidRPr="00A50DC5">
        <w:rPr>
          <w:i w:val="0"/>
          <w:iCs w:val="0"/>
          <w:color w:val="auto"/>
          <w:sz w:val="18"/>
          <w:szCs w:val="18"/>
          <w:lang w:val="nl-NL"/>
        </w:rPr>
        <w:t xml:space="preserve"> feedback </w:t>
      </w:r>
      <w:r w:rsidR="007737A3" w:rsidRPr="00A50DC5">
        <w:rPr>
          <w:i w:val="0"/>
          <w:iCs w:val="0"/>
          <w:color w:val="auto"/>
          <w:sz w:val="18"/>
          <w:szCs w:val="18"/>
          <w:lang w:val="nl-NL"/>
        </w:rPr>
        <w:t xml:space="preserve">en feed forward om zo </w:t>
      </w:r>
      <w:r w:rsidR="00C17C63" w:rsidRPr="00A50DC5">
        <w:rPr>
          <w:i w:val="0"/>
          <w:iCs w:val="0"/>
          <w:color w:val="auto"/>
          <w:sz w:val="18"/>
          <w:szCs w:val="18"/>
          <w:lang w:val="nl-NL"/>
        </w:rPr>
        <w:t xml:space="preserve">door </w:t>
      </w:r>
      <w:r w:rsidR="007737A3" w:rsidRPr="00A50DC5">
        <w:rPr>
          <w:i w:val="0"/>
          <w:iCs w:val="0"/>
          <w:color w:val="auto"/>
          <w:sz w:val="18"/>
          <w:szCs w:val="18"/>
          <w:lang w:val="nl-NL"/>
        </w:rPr>
        <w:t xml:space="preserve">te </w:t>
      </w:r>
      <w:r w:rsidR="00C17C63" w:rsidRPr="00A50DC5">
        <w:rPr>
          <w:i w:val="0"/>
          <w:iCs w:val="0"/>
          <w:color w:val="auto"/>
          <w:sz w:val="18"/>
          <w:szCs w:val="18"/>
          <w:lang w:val="nl-NL"/>
        </w:rPr>
        <w:t xml:space="preserve">ontwikkelen richting het beoogde eindniveau. </w:t>
      </w:r>
    </w:p>
    <w:p w14:paraId="30AB148D" w14:textId="4BF9C9E9" w:rsidR="002D7BB1" w:rsidRDefault="00D025F4" w:rsidP="00A50DC5">
      <w:pPr>
        <w:pStyle w:val="Kop4"/>
        <w:rPr>
          <w:i w:val="0"/>
          <w:iCs w:val="0"/>
          <w:color w:val="auto"/>
          <w:sz w:val="18"/>
          <w:szCs w:val="18"/>
          <w:lang w:val="nl-NL"/>
        </w:rPr>
      </w:pPr>
      <w:r w:rsidRPr="00A50DC5">
        <w:rPr>
          <w:i w:val="0"/>
          <w:iCs w:val="0"/>
          <w:color w:val="auto"/>
          <w:sz w:val="18"/>
          <w:szCs w:val="18"/>
          <w:lang w:val="nl-NL"/>
        </w:rPr>
        <w:t>De student verzamelt gedurende het traject bewijslasten in een portfolio, passend bij de verschillende mijlpalen</w:t>
      </w:r>
      <w:r w:rsidR="004B2A6E" w:rsidRPr="00A50DC5">
        <w:rPr>
          <w:i w:val="0"/>
          <w:iCs w:val="0"/>
          <w:color w:val="auto"/>
          <w:sz w:val="18"/>
          <w:szCs w:val="18"/>
          <w:lang w:val="nl-NL"/>
        </w:rPr>
        <w:t>/bouwstenen</w:t>
      </w:r>
      <w:r w:rsidRPr="00A50DC5">
        <w:rPr>
          <w:i w:val="0"/>
          <w:iCs w:val="0"/>
          <w:color w:val="auto"/>
          <w:sz w:val="18"/>
          <w:szCs w:val="18"/>
          <w:lang w:val="nl-NL"/>
        </w:rPr>
        <w:t xml:space="preserve">. </w:t>
      </w:r>
    </w:p>
    <w:p w14:paraId="1D1D88CE" w14:textId="77777777" w:rsidR="00A50DC5" w:rsidRPr="00A50DC5" w:rsidRDefault="00A50DC5" w:rsidP="00A50DC5">
      <w:pPr>
        <w:pStyle w:val="Kop4"/>
        <w:rPr>
          <w:i w:val="0"/>
          <w:iCs w:val="0"/>
          <w:color w:val="auto"/>
          <w:sz w:val="18"/>
          <w:szCs w:val="18"/>
          <w:lang w:val="nl-NL"/>
        </w:rPr>
      </w:pPr>
    </w:p>
    <w:p w14:paraId="40AB4A3F" w14:textId="4CC01507" w:rsidR="00F61503" w:rsidRPr="00A50DC5" w:rsidRDefault="00F61503" w:rsidP="4722B683">
      <w:pPr>
        <w:pStyle w:val="Kop4"/>
        <w:rPr>
          <w:sz w:val="20"/>
          <w:szCs w:val="20"/>
        </w:rPr>
      </w:pPr>
      <w:r w:rsidRPr="00A50DC5">
        <w:rPr>
          <w:sz w:val="20"/>
          <w:szCs w:val="20"/>
        </w:rPr>
        <w:t>Begeleiding</w:t>
      </w:r>
    </w:p>
    <w:p w14:paraId="63654776" w14:textId="7D7E1E29" w:rsidR="7A1AC67E" w:rsidRDefault="7A1AC67E" w:rsidP="4722B683">
      <w:pPr>
        <w:rPr>
          <w:rFonts w:eastAsiaTheme="minorEastAsia"/>
          <w:szCs w:val="18"/>
          <w:lang w:val="nl-NL"/>
        </w:rPr>
      </w:pPr>
      <w:r w:rsidRPr="4722B683">
        <w:rPr>
          <w:rFonts w:eastAsiaTheme="minorEastAsia"/>
          <w:szCs w:val="18"/>
          <w:lang w:val="nl-NL"/>
        </w:rPr>
        <w:t xml:space="preserve">Tijdens de module PML zijn er drie trio-overleggen waarin de student met de werkbegeleider en de begeleidend docent in gesprek gaat. Het eerste gesprek is een fysiek startgesprek waarbij de docent naar de praktijk gaat. De overige trio-overleggen zullen digitaal plaatsvinden. De trio-overleggen worden door de student in overleg met de gesprekspartners gepland. Voorbeelden voor gespreksonderwerpen van de trio-overleggen worden hieronder beschreven. </w:t>
      </w:r>
    </w:p>
    <w:p w14:paraId="5D01814D" w14:textId="5954CF48" w:rsidR="7A1AC67E" w:rsidRPr="00A50DC5" w:rsidRDefault="7A1AC67E" w:rsidP="4722B683">
      <w:pPr>
        <w:pStyle w:val="Kop4"/>
        <w:rPr>
          <w:rFonts w:asciiTheme="minorHAnsi" w:eastAsiaTheme="minorEastAsia" w:hAnsiTheme="minorHAnsi" w:cstheme="minorBidi"/>
          <w:i w:val="0"/>
          <w:iCs w:val="0"/>
          <w:color w:val="0F4761"/>
          <w:sz w:val="20"/>
          <w:szCs w:val="16"/>
          <w:lang w:val="nl-NL"/>
        </w:rPr>
      </w:pPr>
      <w:r w:rsidRPr="00A50DC5">
        <w:rPr>
          <w:sz w:val="20"/>
          <w:szCs w:val="20"/>
          <w:lang w:val="nl-NL"/>
        </w:rPr>
        <w:t>Trio-overleg 1 week 2-3</w:t>
      </w:r>
      <w:r w:rsidR="0EDF4354" w:rsidRPr="00A50DC5">
        <w:rPr>
          <w:sz w:val="20"/>
          <w:szCs w:val="20"/>
          <w:lang w:val="nl-NL"/>
        </w:rPr>
        <w:t xml:space="preserve"> Fysiek</w:t>
      </w:r>
    </w:p>
    <w:p w14:paraId="74D4AADC" w14:textId="22AC1207" w:rsidR="7A1AC67E" w:rsidRPr="00A50DC5" w:rsidRDefault="7A1AC67E" w:rsidP="4722B683">
      <w:pPr>
        <w:pStyle w:val="Lijstalinea"/>
        <w:numPr>
          <w:ilvl w:val="0"/>
          <w:numId w:val="3"/>
        </w:numPr>
        <w:rPr>
          <w:rFonts w:eastAsiaTheme="minorEastAsia"/>
          <w:sz w:val="18"/>
          <w:szCs w:val="14"/>
          <w:lang w:val="nl-NL"/>
        </w:rPr>
      </w:pPr>
      <w:r w:rsidRPr="00A50DC5">
        <w:rPr>
          <w:rFonts w:eastAsiaTheme="minorEastAsia"/>
          <w:sz w:val="18"/>
          <w:szCs w:val="14"/>
          <w:lang w:val="nl-NL"/>
        </w:rPr>
        <w:t>Kennismaking gesprekspartners</w:t>
      </w:r>
    </w:p>
    <w:p w14:paraId="4D7403B6" w14:textId="3550F1DA" w:rsidR="7A1AC67E" w:rsidRPr="00A50DC5" w:rsidRDefault="7A1AC67E" w:rsidP="4722B683">
      <w:pPr>
        <w:pStyle w:val="Lijstalinea"/>
        <w:numPr>
          <w:ilvl w:val="0"/>
          <w:numId w:val="3"/>
        </w:numPr>
        <w:rPr>
          <w:rFonts w:eastAsiaTheme="minorEastAsia"/>
          <w:sz w:val="18"/>
          <w:szCs w:val="14"/>
          <w:lang w:val="nl-NL"/>
        </w:rPr>
      </w:pPr>
      <w:r w:rsidRPr="00A50DC5">
        <w:rPr>
          <w:rFonts w:eastAsiaTheme="minorEastAsia"/>
          <w:sz w:val="18"/>
          <w:szCs w:val="14"/>
          <w:lang w:val="nl-NL"/>
        </w:rPr>
        <w:t>Beginsituatie student</w:t>
      </w:r>
    </w:p>
    <w:p w14:paraId="4292CC6A" w14:textId="28224144" w:rsidR="7A1AC67E" w:rsidRPr="00A50DC5" w:rsidRDefault="7A1AC67E" w:rsidP="4722B683">
      <w:pPr>
        <w:pStyle w:val="Lijstalinea"/>
        <w:numPr>
          <w:ilvl w:val="0"/>
          <w:numId w:val="3"/>
        </w:numPr>
        <w:rPr>
          <w:rFonts w:eastAsiaTheme="minorEastAsia"/>
          <w:sz w:val="18"/>
          <w:szCs w:val="14"/>
          <w:lang w:val="nl-NL"/>
        </w:rPr>
      </w:pPr>
      <w:r w:rsidRPr="00A50DC5">
        <w:rPr>
          <w:rFonts w:eastAsiaTheme="minorEastAsia"/>
          <w:sz w:val="18"/>
          <w:szCs w:val="14"/>
          <w:lang w:val="nl-NL"/>
        </w:rPr>
        <w:t>Toelichting module PML</w:t>
      </w:r>
    </w:p>
    <w:p w14:paraId="3B4B7616" w14:textId="6312BC36" w:rsidR="7A1AC67E" w:rsidRPr="00A50DC5" w:rsidRDefault="7A1AC67E" w:rsidP="4722B683">
      <w:pPr>
        <w:pStyle w:val="Lijstalinea"/>
        <w:numPr>
          <w:ilvl w:val="0"/>
          <w:numId w:val="3"/>
        </w:numPr>
        <w:rPr>
          <w:rFonts w:eastAsiaTheme="minorEastAsia"/>
          <w:sz w:val="18"/>
          <w:szCs w:val="14"/>
          <w:lang w:val="nl-NL"/>
        </w:rPr>
      </w:pPr>
      <w:r w:rsidRPr="00A50DC5">
        <w:rPr>
          <w:rFonts w:eastAsiaTheme="minorEastAsia"/>
          <w:sz w:val="18"/>
          <w:szCs w:val="14"/>
          <w:lang w:val="nl-NL"/>
        </w:rPr>
        <w:t>Toelichting toetsing</w:t>
      </w:r>
    </w:p>
    <w:p w14:paraId="23EA9706" w14:textId="2D27F847" w:rsidR="7A1AC67E" w:rsidRPr="00A50DC5" w:rsidRDefault="7A1AC67E" w:rsidP="4722B683">
      <w:pPr>
        <w:pStyle w:val="Lijstalinea"/>
        <w:numPr>
          <w:ilvl w:val="0"/>
          <w:numId w:val="3"/>
        </w:numPr>
        <w:rPr>
          <w:rFonts w:eastAsiaTheme="minorEastAsia"/>
          <w:sz w:val="18"/>
          <w:szCs w:val="14"/>
          <w:lang w:val="nl-NL"/>
        </w:rPr>
      </w:pPr>
      <w:r w:rsidRPr="00A50DC5">
        <w:rPr>
          <w:rFonts w:eastAsiaTheme="minorEastAsia"/>
          <w:sz w:val="18"/>
          <w:szCs w:val="14"/>
          <w:lang w:val="nl-NL"/>
        </w:rPr>
        <w:t xml:space="preserve">BPV-plan met persoonlijke leerdoelen vanuit verdiepingsactiviteiten </w:t>
      </w:r>
    </w:p>
    <w:p w14:paraId="1F493169" w14:textId="450246EC" w:rsidR="7A1AC67E" w:rsidRPr="00A50DC5" w:rsidRDefault="7A1AC67E" w:rsidP="4722B683">
      <w:pPr>
        <w:pStyle w:val="Kop4"/>
        <w:rPr>
          <w:rFonts w:asciiTheme="minorHAnsi" w:eastAsiaTheme="minorEastAsia" w:hAnsiTheme="minorHAnsi" w:cstheme="minorBidi"/>
          <w:i w:val="0"/>
          <w:iCs w:val="0"/>
          <w:color w:val="0F4761"/>
          <w:sz w:val="20"/>
          <w:szCs w:val="16"/>
          <w:lang w:val="nl-NL"/>
        </w:rPr>
      </w:pPr>
      <w:r w:rsidRPr="00A50DC5">
        <w:rPr>
          <w:sz w:val="20"/>
          <w:szCs w:val="20"/>
          <w:lang w:val="nl-NL"/>
        </w:rPr>
        <w:t>Trio-overleg 2 week 10-11</w:t>
      </w:r>
      <w:r w:rsidR="6F1183E9" w:rsidRPr="00A50DC5">
        <w:rPr>
          <w:sz w:val="20"/>
          <w:szCs w:val="20"/>
          <w:lang w:val="nl-NL"/>
        </w:rPr>
        <w:t xml:space="preserve"> Online</w:t>
      </w:r>
    </w:p>
    <w:p w14:paraId="6A76E526" w14:textId="681C6F3E" w:rsidR="7A1AC67E" w:rsidRPr="00A50DC5" w:rsidRDefault="7A1AC67E" w:rsidP="4722B683">
      <w:pPr>
        <w:pStyle w:val="Lijstalinea"/>
        <w:numPr>
          <w:ilvl w:val="0"/>
          <w:numId w:val="2"/>
        </w:numPr>
        <w:rPr>
          <w:rFonts w:eastAsiaTheme="minorEastAsia"/>
          <w:sz w:val="18"/>
          <w:szCs w:val="14"/>
          <w:lang w:val="nl-NL"/>
        </w:rPr>
      </w:pPr>
      <w:r w:rsidRPr="00A50DC5">
        <w:rPr>
          <w:rFonts w:eastAsiaTheme="minorEastAsia"/>
          <w:sz w:val="18"/>
          <w:szCs w:val="14"/>
          <w:lang w:val="nl-NL"/>
        </w:rPr>
        <w:t>Voortgang student</w:t>
      </w:r>
    </w:p>
    <w:p w14:paraId="1B033257" w14:textId="3F5FFB9B" w:rsidR="7A1AC67E" w:rsidRPr="00A50DC5" w:rsidRDefault="7A1AC67E" w:rsidP="4722B683">
      <w:pPr>
        <w:pStyle w:val="Lijstalinea"/>
        <w:numPr>
          <w:ilvl w:val="0"/>
          <w:numId w:val="2"/>
        </w:numPr>
        <w:rPr>
          <w:rFonts w:eastAsiaTheme="minorEastAsia"/>
          <w:sz w:val="18"/>
          <w:szCs w:val="14"/>
          <w:lang w:val="nl-NL"/>
        </w:rPr>
      </w:pPr>
      <w:r w:rsidRPr="00A50DC5">
        <w:rPr>
          <w:rFonts w:eastAsiaTheme="minorEastAsia"/>
          <w:sz w:val="18"/>
          <w:szCs w:val="14"/>
          <w:lang w:val="nl-NL"/>
        </w:rPr>
        <w:t>Mijlpaal 1 en 2 van LU2</w:t>
      </w:r>
    </w:p>
    <w:p w14:paraId="19277656" w14:textId="4D4DC4B9" w:rsidR="7A1AC67E" w:rsidRPr="00A50DC5" w:rsidRDefault="7A1AC67E" w:rsidP="4722B683">
      <w:pPr>
        <w:pStyle w:val="Lijstalinea"/>
        <w:numPr>
          <w:ilvl w:val="0"/>
          <w:numId w:val="2"/>
        </w:numPr>
        <w:rPr>
          <w:rFonts w:eastAsiaTheme="minorEastAsia"/>
          <w:sz w:val="18"/>
          <w:szCs w:val="14"/>
          <w:lang w:val="nl-NL"/>
        </w:rPr>
      </w:pPr>
      <w:r w:rsidRPr="00A50DC5">
        <w:rPr>
          <w:rFonts w:eastAsiaTheme="minorEastAsia"/>
          <w:sz w:val="18"/>
          <w:szCs w:val="14"/>
          <w:lang w:val="nl-NL"/>
        </w:rPr>
        <w:t xml:space="preserve">Bouwstenen LU1 </w:t>
      </w:r>
    </w:p>
    <w:p w14:paraId="0F40C969" w14:textId="779E4B92" w:rsidR="7A1AC67E" w:rsidRPr="00A50DC5" w:rsidRDefault="7A1AC67E" w:rsidP="4722B683">
      <w:pPr>
        <w:pStyle w:val="Lijstalinea"/>
        <w:numPr>
          <w:ilvl w:val="0"/>
          <w:numId w:val="2"/>
        </w:numPr>
        <w:rPr>
          <w:rFonts w:eastAsiaTheme="minorEastAsia"/>
          <w:sz w:val="18"/>
          <w:szCs w:val="14"/>
          <w:lang w:val="nl-NL"/>
        </w:rPr>
      </w:pPr>
      <w:r w:rsidRPr="00A50DC5">
        <w:rPr>
          <w:rFonts w:eastAsiaTheme="minorEastAsia"/>
          <w:sz w:val="18"/>
          <w:szCs w:val="14"/>
          <w:lang w:val="nl-NL"/>
        </w:rPr>
        <w:t>Portfolio</w:t>
      </w:r>
    </w:p>
    <w:p w14:paraId="1BC51F4A" w14:textId="3C3CF8FB" w:rsidR="7A1AC67E" w:rsidRPr="00A50DC5" w:rsidRDefault="7A1AC67E" w:rsidP="4722B683">
      <w:pPr>
        <w:pStyle w:val="Kop4"/>
        <w:rPr>
          <w:rFonts w:asciiTheme="minorHAnsi" w:eastAsiaTheme="minorEastAsia" w:hAnsiTheme="minorHAnsi" w:cstheme="minorBidi"/>
          <w:i w:val="0"/>
          <w:iCs w:val="0"/>
          <w:color w:val="0F4761"/>
          <w:sz w:val="20"/>
          <w:szCs w:val="16"/>
          <w:lang w:val="nl-NL"/>
        </w:rPr>
      </w:pPr>
      <w:r w:rsidRPr="00A50DC5">
        <w:rPr>
          <w:sz w:val="20"/>
          <w:szCs w:val="20"/>
          <w:lang w:val="nl-NL"/>
        </w:rPr>
        <w:t>Trio-overleg 3 week 16-17</w:t>
      </w:r>
      <w:r w:rsidR="2852A4F8" w:rsidRPr="00A50DC5">
        <w:rPr>
          <w:sz w:val="20"/>
          <w:szCs w:val="20"/>
          <w:lang w:val="nl-NL"/>
        </w:rPr>
        <w:t xml:space="preserve"> Online</w:t>
      </w:r>
    </w:p>
    <w:p w14:paraId="6CC5B792" w14:textId="73ACD6EB" w:rsidR="7A1AC67E" w:rsidRPr="00A50DC5" w:rsidRDefault="7A1AC67E" w:rsidP="4722B683">
      <w:pPr>
        <w:pStyle w:val="Lijstalinea"/>
        <w:numPr>
          <w:ilvl w:val="0"/>
          <w:numId w:val="1"/>
        </w:numPr>
        <w:rPr>
          <w:rFonts w:eastAsiaTheme="minorEastAsia"/>
          <w:sz w:val="18"/>
          <w:szCs w:val="14"/>
          <w:lang w:val="nl-NL"/>
        </w:rPr>
      </w:pPr>
      <w:r w:rsidRPr="00A50DC5">
        <w:rPr>
          <w:rFonts w:eastAsiaTheme="minorEastAsia"/>
          <w:sz w:val="18"/>
          <w:szCs w:val="14"/>
          <w:lang w:val="nl-NL"/>
        </w:rPr>
        <w:t>Mijlpaal 3 en 4 van LU2</w:t>
      </w:r>
    </w:p>
    <w:p w14:paraId="36E26A90" w14:textId="0574388F" w:rsidR="7A1AC67E" w:rsidRPr="00A50DC5" w:rsidRDefault="7A1AC67E" w:rsidP="4722B683">
      <w:pPr>
        <w:pStyle w:val="Lijstalinea"/>
        <w:numPr>
          <w:ilvl w:val="0"/>
          <w:numId w:val="1"/>
        </w:numPr>
        <w:rPr>
          <w:rFonts w:eastAsiaTheme="minorEastAsia"/>
          <w:sz w:val="18"/>
          <w:szCs w:val="14"/>
          <w:lang w:val="nl-NL"/>
        </w:rPr>
      </w:pPr>
      <w:r w:rsidRPr="00A50DC5">
        <w:rPr>
          <w:rFonts w:eastAsiaTheme="minorEastAsia"/>
          <w:sz w:val="18"/>
          <w:szCs w:val="14"/>
          <w:lang w:val="nl-NL"/>
        </w:rPr>
        <w:t xml:space="preserve">Bouwstenen van LU1 </w:t>
      </w:r>
    </w:p>
    <w:p w14:paraId="12231914" w14:textId="7DCC561C" w:rsidR="7A1AC67E" w:rsidRPr="00A50DC5" w:rsidRDefault="7A1AC67E" w:rsidP="4722B683">
      <w:pPr>
        <w:pStyle w:val="Lijstalinea"/>
        <w:numPr>
          <w:ilvl w:val="0"/>
          <w:numId w:val="1"/>
        </w:numPr>
        <w:rPr>
          <w:rFonts w:eastAsiaTheme="minorEastAsia"/>
          <w:sz w:val="18"/>
          <w:szCs w:val="14"/>
          <w:lang w:val="nl-NL"/>
        </w:rPr>
      </w:pPr>
      <w:r w:rsidRPr="00A50DC5">
        <w:rPr>
          <w:rFonts w:eastAsiaTheme="minorEastAsia"/>
          <w:sz w:val="18"/>
          <w:szCs w:val="14"/>
          <w:lang w:val="nl-NL"/>
        </w:rPr>
        <w:t>Adviesbeoordeling werkbegeleider</w:t>
      </w:r>
    </w:p>
    <w:p w14:paraId="5EB94085" w14:textId="3760966A" w:rsidR="4722B683" w:rsidRPr="00A50DC5" w:rsidRDefault="7A1AC67E" w:rsidP="4722B683">
      <w:pPr>
        <w:pStyle w:val="Lijstalinea"/>
        <w:numPr>
          <w:ilvl w:val="0"/>
          <w:numId w:val="1"/>
        </w:numPr>
        <w:rPr>
          <w:rFonts w:eastAsiaTheme="minorEastAsia"/>
          <w:sz w:val="18"/>
          <w:szCs w:val="14"/>
          <w:lang w:val="nl-NL"/>
        </w:rPr>
      </w:pPr>
      <w:r w:rsidRPr="00A50DC5">
        <w:rPr>
          <w:rFonts w:eastAsiaTheme="minorEastAsia"/>
          <w:sz w:val="18"/>
          <w:szCs w:val="14"/>
          <w:lang w:val="nl-NL"/>
        </w:rPr>
        <w:t>Portfolio</w:t>
      </w:r>
    </w:p>
    <w:p w14:paraId="1F45F0E6" w14:textId="3ECCE178" w:rsidR="00C628A2" w:rsidRDefault="00F61503" w:rsidP="003F0CEE">
      <w:r>
        <w:t>Ook buiten deze contactmomenten om is er laagdrempelig de mogelijkheid om afstemming te zoeken over de stage voortgang.</w:t>
      </w:r>
    </w:p>
    <w:p w14:paraId="741B14C8" w14:textId="6BAD7E90" w:rsidR="00BB16A9" w:rsidRDefault="00BB16A9" w:rsidP="00BB16A9">
      <w:pPr>
        <w:pStyle w:val="Kop4"/>
      </w:pPr>
      <w:r w:rsidRPr="00A50DC5">
        <w:rPr>
          <w:sz w:val="20"/>
          <w:szCs w:val="20"/>
        </w:rPr>
        <w:lastRenderedPageBreak/>
        <w:t>Toetsing</w:t>
      </w:r>
    </w:p>
    <w:p w14:paraId="0E41DF1D" w14:textId="13013A06" w:rsidR="0F2C401E" w:rsidRDefault="32655882" w:rsidP="4722B683">
      <w:pPr>
        <w:rPr>
          <w:lang w:val="nl-NL"/>
        </w:rPr>
      </w:pPr>
      <w:r w:rsidRPr="5D8061BE">
        <w:rPr>
          <w:u w:val="single"/>
          <w:lang w:val="nl-NL"/>
        </w:rPr>
        <w:t>L</w:t>
      </w:r>
      <w:r w:rsidR="36FDBB98" w:rsidRPr="5D8061BE">
        <w:rPr>
          <w:u w:val="single"/>
          <w:lang w:val="nl-NL"/>
        </w:rPr>
        <w:t>eeruitkomst 1</w:t>
      </w:r>
    </w:p>
    <w:p w14:paraId="60830FF1" w14:textId="10BF1016" w:rsidR="00D025F4" w:rsidRPr="00D025F4" w:rsidRDefault="00D025F4" w:rsidP="00D025F4">
      <w:pPr>
        <w:rPr>
          <w:lang w:val="nl-NL"/>
        </w:rPr>
      </w:pPr>
      <w:r w:rsidRPr="6F76F791">
        <w:rPr>
          <w:lang w:val="nl-NL"/>
        </w:rPr>
        <w:t xml:space="preserve">Om de stage met een voldoende resultaat af te ronden, dient de student aan te tonen dat de </w:t>
      </w:r>
      <w:proofErr w:type="spellStart"/>
      <w:r w:rsidRPr="6F76F791">
        <w:rPr>
          <w:lang w:val="nl-NL"/>
        </w:rPr>
        <w:t>toetscriteria</w:t>
      </w:r>
      <w:proofErr w:type="spellEnd"/>
      <w:r w:rsidRPr="6F76F791">
        <w:rPr>
          <w:lang w:val="nl-NL"/>
        </w:rPr>
        <w:t xml:space="preserve"> op </w:t>
      </w:r>
      <w:proofErr w:type="spellStart"/>
      <w:r w:rsidRPr="6F76F791">
        <w:rPr>
          <w:b/>
          <w:bCs/>
          <w:lang w:val="nl-NL"/>
        </w:rPr>
        <w:t>ZelCom</w:t>
      </w:r>
      <w:proofErr w:type="spellEnd"/>
      <w:r w:rsidRPr="6F76F791">
        <w:rPr>
          <w:b/>
          <w:bCs/>
          <w:lang w:val="nl-NL"/>
        </w:rPr>
        <w:t>-niveau D</w:t>
      </w:r>
      <w:r w:rsidRPr="6F76F791">
        <w:rPr>
          <w:lang w:val="nl-NL"/>
        </w:rPr>
        <w:t xml:space="preserve"> zijn behaald. Een gedetailleerde uitwerking van dit niveau is in bijlage 2 terug te vinden, terwijl de specifieke </w:t>
      </w:r>
      <w:proofErr w:type="spellStart"/>
      <w:r w:rsidRPr="6F76F791">
        <w:rPr>
          <w:lang w:val="nl-NL"/>
        </w:rPr>
        <w:t>toetscriteria</w:t>
      </w:r>
      <w:proofErr w:type="spellEnd"/>
      <w:r w:rsidRPr="6F76F791">
        <w:rPr>
          <w:lang w:val="nl-NL"/>
        </w:rPr>
        <w:t xml:space="preserve"> </w:t>
      </w:r>
      <w:r w:rsidR="00FB3060" w:rsidRPr="6F76F791">
        <w:rPr>
          <w:lang w:val="nl-NL"/>
        </w:rPr>
        <w:t xml:space="preserve">van beide leeruitkomsten </w:t>
      </w:r>
      <w:r w:rsidRPr="6F76F791">
        <w:rPr>
          <w:lang w:val="nl-NL"/>
        </w:rPr>
        <w:t>zijn opgenomen in bijlage 3.</w:t>
      </w:r>
    </w:p>
    <w:p w14:paraId="7D01B38B" w14:textId="13C40F23" w:rsidR="00D025F4" w:rsidRPr="00D025F4" w:rsidRDefault="00D025F4" w:rsidP="00D025F4">
      <w:pPr>
        <w:rPr>
          <w:lang w:val="nl-NL"/>
        </w:rPr>
      </w:pPr>
      <w:r w:rsidRPr="00D025F4">
        <w:rPr>
          <w:lang w:val="nl-NL"/>
        </w:rPr>
        <w:t xml:space="preserve">Voordat de student kan deelnemen aan de </w:t>
      </w:r>
      <w:r w:rsidR="00E13A2D">
        <w:rPr>
          <w:lang w:val="nl-NL"/>
        </w:rPr>
        <w:t>mondelinge toets van leeruitkomst 1</w:t>
      </w:r>
      <w:r w:rsidRPr="00D025F4">
        <w:rPr>
          <w:lang w:val="nl-NL"/>
        </w:rPr>
        <w:t>, moet het volledige portfolio worden ingeleverd via Brightspace. Dit is een officieel ontvankelijkheidscriterium: zonder een compleet portfolio kan het eindgesprek niet plaatsvinden.</w:t>
      </w:r>
      <w:r w:rsidR="001F6BD0">
        <w:rPr>
          <w:lang w:val="nl-NL"/>
        </w:rPr>
        <w:t xml:space="preserve"> Daarbij is een belangrijk onderdeel de adviesbeoordeling van de praktijk.</w:t>
      </w:r>
    </w:p>
    <w:p w14:paraId="0A498DE9" w14:textId="25A24F9D" w:rsidR="00010BF5" w:rsidRPr="001F6BD0" w:rsidRDefault="00D025F4" w:rsidP="00D025F4">
      <w:pPr>
        <w:rPr>
          <w:lang w:val="nl-NL"/>
        </w:rPr>
      </w:pPr>
      <w:r w:rsidRPr="00D025F4">
        <w:rPr>
          <w:lang w:val="nl-NL"/>
        </w:rPr>
        <w:t xml:space="preserve">De feitelijke beoordeling </w:t>
      </w:r>
      <w:r w:rsidR="00E13A2D">
        <w:rPr>
          <w:lang w:val="nl-NL"/>
        </w:rPr>
        <w:t xml:space="preserve">van leeruitkomst 1 </w:t>
      </w:r>
      <w:r w:rsidRPr="00D025F4">
        <w:rPr>
          <w:lang w:val="nl-NL"/>
        </w:rPr>
        <w:t xml:space="preserve">vindt plaats tijdens een </w:t>
      </w:r>
      <w:r w:rsidR="00E13A2D">
        <w:rPr>
          <w:lang w:val="nl-NL"/>
        </w:rPr>
        <w:t>mondelinge toets</w:t>
      </w:r>
      <w:r w:rsidRPr="00D025F4">
        <w:rPr>
          <w:lang w:val="nl-NL"/>
        </w:rPr>
        <w:t xml:space="preserve"> De belangrijkste kenmerken van dit gesprek zijn:</w:t>
      </w:r>
    </w:p>
    <w:p w14:paraId="01EC5B64" w14:textId="5876DE09" w:rsidR="00D025F4" w:rsidRPr="00A50DC5" w:rsidRDefault="00D025F4" w:rsidP="00301FC9">
      <w:pPr>
        <w:pStyle w:val="Lijstalinea"/>
        <w:numPr>
          <w:ilvl w:val="0"/>
          <w:numId w:val="16"/>
        </w:numPr>
        <w:rPr>
          <w:sz w:val="18"/>
          <w:szCs w:val="18"/>
          <w:lang w:val="nl-NL"/>
        </w:rPr>
      </w:pPr>
      <w:r w:rsidRPr="00A50DC5">
        <w:rPr>
          <w:i/>
          <w:iCs/>
          <w:sz w:val="18"/>
          <w:szCs w:val="18"/>
          <w:lang w:val="nl-NL"/>
        </w:rPr>
        <w:t>Deelnemers:</w:t>
      </w:r>
      <w:r w:rsidRPr="00A50DC5">
        <w:rPr>
          <w:sz w:val="18"/>
          <w:szCs w:val="18"/>
          <w:lang w:val="nl-NL"/>
        </w:rPr>
        <w:t xml:space="preserve"> bij dit gesprek zijn de student</w:t>
      </w:r>
      <w:r w:rsidR="008715A6" w:rsidRPr="00A50DC5">
        <w:rPr>
          <w:sz w:val="18"/>
          <w:szCs w:val="18"/>
          <w:lang w:val="nl-NL"/>
        </w:rPr>
        <w:t xml:space="preserve"> en begeleidend docent van LU1 aanwezig.</w:t>
      </w:r>
    </w:p>
    <w:p w14:paraId="79131E32" w14:textId="31064142" w:rsidR="00D025F4" w:rsidRPr="00A50DC5" w:rsidRDefault="00D025F4" w:rsidP="00301FC9">
      <w:pPr>
        <w:pStyle w:val="Lijstalinea"/>
        <w:numPr>
          <w:ilvl w:val="0"/>
          <w:numId w:val="16"/>
        </w:numPr>
        <w:rPr>
          <w:sz w:val="18"/>
          <w:szCs w:val="18"/>
          <w:lang w:val="nl-NL"/>
        </w:rPr>
      </w:pPr>
      <w:r w:rsidRPr="00A50DC5">
        <w:rPr>
          <w:i/>
          <w:iCs/>
          <w:sz w:val="18"/>
          <w:szCs w:val="18"/>
          <w:lang w:val="nl-NL"/>
        </w:rPr>
        <w:t>Tijdsplanning:</w:t>
      </w:r>
      <w:r w:rsidRPr="00A50DC5">
        <w:rPr>
          <w:sz w:val="18"/>
          <w:szCs w:val="18"/>
          <w:lang w:val="nl-NL"/>
        </w:rPr>
        <w:t xml:space="preserve"> Voor </w:t>
      </w:r>
      <w:r w:rsidR="008715A6" w:rsidRPr="00A50DC5">
        <w:rPr>
          <w:sz w:val="18"/>
          <w:szCs w:val="18"/>
          <w:lang w:val="nl-NL"/>
        </w:rPr>
        <w:t>de gehele mondelinge toets</w:t>
      </w:r>
      <w:r w:rsidRPr="00A50DC5">
        <w:rPr>
          <w:sz w:val="18"/>
          <w:szCs w:val="18"/>
          <w:lang w:val="nl-NL"/>
        </w:rPr>
        <w:t xml:space="preserve"> wordt </w:t>
      </w:r>
      <w:r w:rsidR="008715A6" w:rsidRPr="00A50DC5">
        <w:rPr>
          <w:sz w:val="18"/>
          <w:szCs w:val="18"/>
          <w:lang w:val="nl-NL"/>
        </w:rPr>
        <w:t>3</w:t>
      </w:r>
      <w:r w:rsidRPr="00A50DC5">
        <w:rPr>
          <w:sz w:val="18"/>
          <w:szCs w:val="18"/>
          <w:lang w:val="nl-NL"/>
        </w:rPr>
        <w:t>0 minuten gereserveerd, die als volgt zijn verdeeld:</w:t>
      </w:r>
    </w:p>
    <w:p w14:paraId="6D7A4D10" w14:textId="19258B80" w:rsidR="00D025F4" w:rsidRPr="00A50DC5" w:rsidRDefault="008715A6" w:rsidP="00301FC9">
      <w:pPr>
        <w:pStyle w:val="Lijstalinea"/>
        <w:numPr>
          <w:ilvl w:val="0"/>
          <w:numId w:val="17"/>
        </w:numPr>
        <w:rPr>
          <w:sz w:val="18"/>
          <w:szCs w:val="18"/>
          <w:lang w:val="nl-NL"/>
        </w:rPr>
      </w:pPr>
      <w:r w:rsidRPr="00A50DC5">
        <w:rPr>
          <w:sz w:val="18"/>
          <w:szCs w:val="18"/>
          <w:lang w:val="nl-NL"/>
        </w:rPr>
        <w:t>1</w:t>
      </w:r>
      <w:r w:rsidR="00D025F4" w:rsidRPr="00A50DC5">
        <w:rPr>
          <w:sz w:val="18"/>
          <w:szCs w:val="18"/>
          <w:lang w:val="nl-NL"/>
        </w:rPr>
        <w:t xml:space="preserve">0 minuten: </w:t>
      </w:r>
      <w:r w:rsidR="001F6BD0" w:rsidRPr="00A50DC5">
        <w:rPr>
          <w:sz w:val="18"/>
          <w:szCs w:val="18"/>
          <w:lang w:val="nl-NL"/>
        </w:rPr>
        <w:t>mondelinge presentatie</w:t>
      </w:r>
      <w:r w:rsidR="005B1E03" w:rsidRPr="00A50DC5">
        <w:rPr>
          <w:sz w:val="18"/>
          <w:szCs w:val="18"/>
          <w:lang w:val="nl-NL"/>
        </w:rPr>
        <w:t>;</w:t>
      </w:r>
    </w:p>
    <w:p w14:paraId="07EB440B" w14:textId="12586220" w:rsidR="00D025F4" w:rsidRPr="00A50DC5" w:rsidRDefault="00D025F4" w:rsidP="00301FC9">
      <w:pPr>
        <w:pStyle w:val="Lijstalinea"/>
        <w:numPr>
          <w:ilvl w:val="0"/>
          <w:numId w:val="17"/>
        </w:numPr>
        <w:rPr>
          <w:sz w:val="18"/>
          <w:szCs w:val="18"/>
          <w:lang w:val="nl-NL"/>
        </w:rPr>
      </w:pPr>
      <w:r w:rsidRPr="00A50DC5">
        <w:rPr>
          <w:sz w:val="18"/>
          <w:szCs w:val="18"/>
          <w:lang w:val="nl-NL"/>
        </w:rPr>
        <w:t>1</w:t>
      </w:r>
      <w:r w:rsidR="001F6BD0" w:rsidRPr="00A50DC5">
        <w:rPr>
          <w:sz w:val="18"/>
          <w:szCs w:val="18"/>
          <w:lang w:val="nl-NL"/>
        </w:rPr>
        <w:t>0</w:t>
      </w:r>
      <w:r w:rsidRPr="00A50DC5">
        <w:rPr>
          <w:sz w:val="18"/>
          <w:szCs w:val="18"/>
          <w:lang w:val="nl-NL"/>
        </w:rPr>
        <w:t xml:space="preserve"> minuten: </w:t>
      </w:r>
      <w:r w:rsidR="001F6BD0" w:rsidRPr="00A50DC5">
        <w:rPr>
          <w:sz w:val="18"/>
          <w:szCs w:val="18"/>
          <w:lang w:val="nl-NL"/>
        </w:rPr>
        <w:t>bevraging door de docent;</w:t>
      </w:r>
    </w:p>
    <w:p w14:paraId="08371F6A" w14:textId="231DD0EC" w:rsidR="00B87581" w:rsidRPr="00A50DC5" w:rsidRDefault="00D025F4" w:rsidP="00301FC9">
      <w:pPr>
        <w:pStyle w:val="Lijstalinea"/>
        <w:numPr>
          <w:ilvl w:val="0"/>
          <w:numId w:val="17"/>
        </w:numPr>
        <w:rPr>
          <w:sz w:val="18"/>
          <w:szCs w:val="18"/>
          <w:lang w:val="nl-NL"/>
        </w:rPr>
      </w:pPr>
      <w:r w:rsidRPr="00A50DC5">
        <w:rPr>
          <w:sz w:val="18"/>
          <w:szCs w:val="18"/>
          <w:lang w:val="nl-NL"/>
        </w:rPr>
        <w:t>1</w:t>
      </w:r>
      <w:r w:rsidR="001F6BD0" w:rsidRPr="00A50DC5">
        <w:rPr>
          <w:sz w:val="18"/>
          <w:szCs w:val="18"/>
          <w:lang w:val="nl-NL"/>
        </w:rPr>
        <w:t>0</w:t>
      </w:r>
      <w:r w:rsidRPr="00A50DC5">
        <w:rPr>
          <w:sz w:val="18"/>
          <w:szCs w:val="18"/>
          <w:lang w:val="nl-NL"/>
        </w:rPr>
        <w:t xml:space="preserve"> minuten: </w:t>
      </w:r>
      <w:r w:rsidR="001F6BD0" w:rsidRPr="00A50DC5">
        <w:rPr>
          <w:sz w:val="18"/>
          <w:szCs w:val="18"/>
          <w:lang w:val="nl-NL"/>
        </w:rPr>
        <w:t>feedback en beoordeling</w:t>
      </w:r>
      <w:r w:rsidRPr="00A50DC5">
        <w:rPr>
          <w:sz w:val="18"/>
          <w:szCs w:val="18"/>
          <w:lang w:val="nl-NL"/>
        </w:rPr>
        <w:t>.</w:t>
      </w:r>
    </w:p>
    <w:p w14:paraId="678FE41D" w14:textId="77777777" w:rsidR="007C08A5" w:rsidRPr="007C08A5" w:rsidRDefault="007C08A5" w:rsidP="007C08A5">
      <w:pPr>
        <w:contextualSpacing/>
        <w:rPr>
          <w:rFonts w:cs="Calibri"/>
          <w:szCs w:val="18"/>
        </w:rPr>
      </w:pPr>
      <w:r w:rsidRPr="007C08A5">
        <w:rPr>
          <w:rFonts w:cs="Calibri"/>
          <w:szCs w:val="18"/>
        </w:rPr>
        <w:t>De herkansing kent verschillende scenario’s, afhankelijk van de situatie van de student.</w:t>
      </w:r>
    </w:p>
    <w:p w14:paraId="162F1D9B" w14:textId="77777777" w:rsidR="007C08A5" w:rsidRPr="007C08A5" w:rsidRDefault="007C08A5" w:rsidP="007C08A5">
      <w:pPr>
        <w:contextualSpacing/>
        <w:rPr>
          <w:rFonts w:cs="Calibri"/>
          <w:b/>
          <w:bCs/>
          <w:szCs w:val="18"/>
        </w:rPr>
      </w:pPr>
    </w:p>
    <w:p w14:paraId="3773642F" w14:textId="4A729239" w:rsidR="007C08A5" w:rsidRPr="007C08A5" w:rsidRDefault="0A7585E6" w:rsidP="3451B458">
      <w:pPr>
        <w:spacing w:after="0" w:line="240" w:lineRule="auto"/>
        <w:rPr>
          <w:rFonts w:eastAsiaTheme="minorEastAsia"/>
          <w:szCs w:val="18"/>
        </w:rPr>
      </w:pPr>
      <w:r w:rsidRPr="3451B458">
        <w:rPr>
          <w:rStyle w:val="normaltextrun"/>
          <w:sz w:val="18"/>
          <w:szCs w:val="18"/>
        </w:rPr>
        <w:t>Scenario 1: </w:t>
      </w:r>
      <w:r w:rsidRPr="3451B458">
        <w:rPr>
          <w:rStyle w:val="normaltextrun"/>
          <w:i/>
          <w:iCs/>
          <w:sz w:val="18"/>
          <w:szCs w:val="18"/>
        </w:rPr>
        <w:t xml:space="preserve">Niet </w:t>
      </w:r>
      <w:proofErr w:type="spellStart"/>
      <w:r w:rsidRPr="3451B458">
        <w:rPr>
          <w:rStyle w:val="normaltextrun"/>
          <w:i/>
          <w:iCs/>
          <w:sz w:val="18"/>
          <w:szCs w:val="18"/>
        </w:rPr>
        <w:t>beoordeelbaar</w:t>
      </w:r>
      <w:proofErr w:type="spellEnd"/>
      <w:r w:rsidRPr="3451B458">
        <w:rPr>
          <w:rStyle w:val="scxw225807741"/>
          <w:sz w:val="18"/>
          <w:szCs w:val="18"/>
          <w:lang w:val="nl-NL"/>
        </w:rPr>
        <w:t> </w:t>
      </w:r>
      <w:r w:rsidR="007C08A5">
        <w:br/>
      </w:r>
      <w:r w:rsidRPr="3451B458">
        <w:rPr>
          <w:rStyle w:val="normaltextrun"/>
          <w:sz w:val="18"/>
          <w:szCs w:val="18"/>
        </w:rPr>
        <w:t>Je portfolio is niet compleet óf je hebt het portfolio niet ingeleverd. Dit betekent dat je niet mag presenteren. De herkansing vindt dan plaats in de daaropvolgende periode in week 5.</w:t>
      </w:r>
      <w:r w:rsidRPr="3451B458">
        <w:rPr>
          <w:rStyle w:val="eop"/>
          <w:sz w:val="18"/>
          <w:szCs w:val="18"/>
          <w:lang w:val="nl-NL"/>
        </w:rPr>
        <w:t> </w:t>
      </w:r>
    </w:p>
    <w:p w14:paraId="4D97AA06" w14:textId="3DC07881" w:rsidR="007C08A5" w:rsidRPr="007C08A5" w:rsidRDefault="0A7585E6" w:rsidP="3451B458">
      <w:pPr>
        <w:spacing w:after="0" w:line="240" w:lineRule="auto"/>
        <w:rPr>
          <w:rFonts w:eastAsiaTheme="minorEastAsia"/>
          <w:szCs w:val="18"/>
        </w:rPr>
      </w:pPr>
      <w:r w:rsidRPr="3451B458">
        <w:rPr>
          <w:rStyle w:val="normaltextrun"/>
          <w:sz w:val="18"/>
          <w:szCs w:val="18"/>
        </w:rPr>
        <w:t>Als je geen gebruik maakt van dit herkansingsmoment in hetzelfde studiejaar, dan start je een nieuwe stage.</w:t>
      </w:r>
    </w:p>
    <w:p w14:paraId="00BE93CB" w14:textId="37726A7F" w:rsidR="007C08A5" w:rsidRPr="007C08A5" w:rsidRDefault="007C08A5" w:rsidP="3451B458">
      <w:pPr>
        <w:spacing w:after="0" w:line="240" w:lineRule="auto"/>
        <w:rPr>
          <w:rFonts w:eastAsiaTheme="minorEastAsia"/>
          <w:szCs w:val="18"/>
          <w:lang w:val="nl-NL"/>
        </w:rPr>
      </w:pPr>
    </w:p>
    <w:p w14:paraId="51951874" w14:textId="5AAD2912" w:rsidR="007C08A5" w:rsidRPr="007C08A5" w:rsidRDefault="0A7585E6" w:rsidP="3451B458">
      <w:pPr>
        <w:spacing w:after="0" w:line="240" w:lineRule="auto"/>
        <w:rPr>
          <w:rFonts w:eastAsiaTheme="minorEastAsia"/>
          <w:szCs w:val="18"/>
        </w:rPr>
      </w:pPr>
      <w:r w:rsidRPr="3451B458">
        <w:rPr>
          <w:rStyle w:val="normaltextrun"/>
          <w:sz w:val="18"/>
          <w:szCs w:val="18"/>
        </w:rPr>
        <w:t>Scenario 2: </w:t>
      </w:r>
      <w:r w:rsidRPr="3451B458">
        <w:rPr>
          <w:rStyle w:val="normaltextrun"/>
          <w:i/>
          <w:iCs/>
          <w:sz w:val="18"/>
          <w:szCs w:val="18"/>
        </w:rPr>
        <w:t>Onvoldoende beoordeling</w:t>
      </w:r>
      <w:r w:rsidRPr="3451B458">
        <w:rPr>
          <w:rStyle w:val="normaltextrun"/>
          <w:sz w:val="18"/>
          <w:szCs w:val="18"/>
        </w:rPr>
        <w:t> </w:t>
      </w:r>
      <w:r w:rsidRPr="3451B458">
        <w:rPr>
          <w:rStyle w:val="normaltextrun"/>
          <w:i/>
          <w:iCs/>
          <w:sz w:val="18"/>
          <w:szCs w:val="18"/>
        </w:rPr>
        <w:t>presentatie</w:t>
      </w:r>
      <w:r w:rsidRPr="3451B458">
        <w:rPr>
          <w:rStyle w:val="scxw225807741"/>
          <w:sz w:val="18"/>
          <w:szCs w:val="18"/>
          <w:lang w:val="nl-NL"/>
        </w:rPr>
        <w:t> </w:t>
      </w:r>
      <w:r w:rsidRPr="3451B458">
        <w:rPr>
          <w:rStyle w:val="scxw225807741"/>
          <w:i/>
          <w:iCs/>
          <w:sz w:val="18"/>
          <w:szCs w:val="18"/>
          <w:lang w:val="nl-NL"/>
        </w:rPr>
        <w:t>zonder dat je tijd nodig op je stageplaats om te herkansen</w:t>
      </w:r>
      <w:r w:rsidR="007C08A5">
        <w:br/>
      </w:r>
      <w:r w:rsidRPr="3451B458">
        <w:rPr>
          <w:rStyle w:val="normaltextrun"/>
          <w:sz w:val="18"/>
          <w:szCs w:val="18"/>
        </w:rPr>
        <w:t>Wanneer je een onvoldoende (lager dan 65 punten) scoort voor de mondelinge toets, bestaat de mogelijkheid om deze toets te herkansen. Wanneer je alleen de mondelinge toets hoeft te herkansen en er geen tijd nodig is op je stageplaats spreek je met je docent af wanneer de herkansing plaatsvindt. De herkansing vindt dan plaats in de daaropvolgende periode in week 5.</w:t>
      </w:r>
    </w:p>
    <w:p w14:paraId="04186615" w14:textId="629A1C34" w:rsidR="007C08A5" w:rsidRPr="007C08A5" w:rsidRDefault="007C08A5" w:rsidP="3451B458">
      <w:pPr>
        <w:spacing w:after="0" w:line="240" w:lineRule="auto"/>
        <w:rPr>
          <w:rFonts w:eastAsiaTheme="minorEastAsia"/>
          <w:szCs w:val="18"/>
          <w:lang w:val="nl-NL"/>
        </w:rPr>
      </w:pPr>
    </w:p>
    <w:p w14:paraId="5CB2F781" w14:textId="647DFEEF" w:rsidR="007C08A5" w:rsidRPr="007C08A5" w:rsidRDefault="0A7585E6" w:rsidP="3451B458">
      <w:pPr>
        <w:spacing w:after="0" w:line="240" w:lineRule="auto"/>
        <w:rPr>
          <w:rFonts w:eastAsiaTheme="minorEastAsia"/>
          <w:szCs w:val="18"/>
        </w:rPr>
      </w:pPr>
      <w:r w:rsidRPr="3451B458">
        <w:rPr>
          <w:rStyle w:val="normaltextrun"/>
          <w:sz w:val="18"/>
          <w:szCs w:val="18"/>
        </w:rPr>
        <w:t xml:space="preserve">Met je begeleidend docent ga je in gesprek hoe je je kunt voorbereiden voor de herkansing en wat je hierbij nodig hebt. De feedback die je bij je beoordeling hebt gekregen, zal hierbij helpend zijn.  </w:t>
      </w:r>
    </w:p>
    <w:p w14:paraId="420EB44E" w14:textId="27644AB8" w:rsidR="007C08A5" w:rsidRPr="007C08A5" w:rsidRDefault="0A7585E6" w:rsidP="3451B458">
      <w:pPr>
        <w:spacing w:after="0" w:line="240" w:lineRule="auto"/>
        <w:rPr>
          <w:rFonts w:eastAsiaTheme="minorEastAsia"/>
          <w:szCs w:val="18"/>
        </w:rPr>
      </w:pPr>
      <w:r w:rsidRPr="3451B458">
        <w:rPr>
          <w:rStyle w:val="normaltextrun"/>
          <w:sz w:val="18"/>
          <w:szCs w:val="18"/>
        </w:rPr>
        <w:t xml:space="preserve">Als je geen gebruik maakt van dit herkansingsmoment in hetzelfde studiejaar, dan start je een nieuwe stage. </w:t>
      </w:r>
    </w:p>
    <w:p w14:paraId="3CFBCFAB" w14:textId="1FC2E7F4" w:rsidR="007C08A5" w:rsidRPr="007C08A5" w:rsidRDefault="007C08A5" w:rsidP="3451B458">
      <w:pPr>
        <w:spacing w:after="0" w:line="240" w:lineRule="auto"/>
        <w:rPr>
          <w:rFonts w:eastAsiaTheme="minorEastAsia"/>
          <w:szCs w:val="18"/>
        </w:rPr>
      </w:pPr>
    </w:p>
    <w:p w14:paraId="3EA76650" w14:textId="5D509A97" w:rsidR="007C08A5" w:rsidRPr="007C08A5" w:rsidRDefault="0A7585E6" w:rsidP="3451B458">
      <w:pPr>
        <w:spacing w:after="0" w:line="240" w:lineRule="auto"/>
        <w:rPr>
          <w:rFonts w:eastAsiaTheme="minorEastAsia"/>
          <w:szCs w:val="18"/>
        </w:rPr>
      </w:pPr>
      <w:r w:rsidRPr="3451B458">
        <w:rPr>
          <w:rStyle w:val="normaltextrun"/>
          <w:sz w:val="18"/>
          <w:szCs w:val="18"/>
        </w:rPr>
        <w:t xml:space="preserve">Scenario 3: </w:t>
      </w:r>
      <w:r w:rsidRPr="3451B458">
        <w:rPr>
          <w:rStyle w:val="normaltextrun"/>
          <w:i/>
          <w:iCs/>
          <w:sz w:val="18"/>
          <w:szCs w:val="18"/>
        </w:rPr>
        <w:t>Onvoldoende beoordeling presentatie en er is tijd nodig op je stageplaats voor de herkansing</w:t>
      </w:r>
    </w:p>
    <w:p w14:paraId="2B0DEF77" w14:textId="00FB7F35" w:rsidR="007C08A5" w:rsidRPr="007C08A5" w:rsidRDefault="0A7585E6" w:rsidP="007C08A5">
      <w:pPr>
        <w:rPr>
          <w:rStyle w:val="normaltextrun"/>
          <w:sz w:val="18"/>
          <w:szCs w:val="18"/>
        </w:rPr>
      </w:pPr>
      <w:r w:rsidRPr="3451B458">
        <w:rPr>
          <w:rStyle w:val="normaltextrun"/>
          <w:sz w:val="18"/>
          <w:szCs w:val="18"/>
        </w:rPr>
        <w:t xml:space="preserve">Wanneer je een onvoldoende (lager dan 65 punten) scoort voor de mondelinge toets en je hebt nog tijd nodig op je stageplaats dan betekent dit automatisch een herkansing van je stage. Dit leidt tot studievertraging. Leg daarom contact met studieadviseur en slb’er.  </w:t>
      </w:r>
    </w:p>
    <w:p w14:paraId="6BE60283" w14:textId="01B0E772" w:rsidR="00217CFA" w:rsidRDefault="00217CFA" w:rsidP="5D8061BE">
      <w:pPr>
        <w:rPr>
          <w:rFonts w:cs="Calibri"/>
          <w:u w:val="single"/>
        </w:rPr>
      </w:pPr>
    </w:p>
    <w:p w14:paraId="3193129F" w14:textId="77777777" w:rsidR="00A50DC5" w:rsidRDefault="00A50DC5" w:rsidP="5D8061BE">
      <w:pPr>
        <w:rPr>
          <w:rFonts w:cs="Calibri"/>
          <w:u w:val="single"/>
        </w:rPr>
      </w:pPr>
    </w:p>
    <w:p w14:paraId="55C5657A" w14:textId="0E6C05D9" w:rsidR="00217CFA" w:rsidRDefault="422CFABC" w:rsidP="5D8061BE">
      <w:pPr>
        <w:rPr>
          <w:rFonts w:cs="Calibri"/>
          <w:u w:val="single"/>
        </w:rPr>
      </w:pPr>
      <w:r w:rsidRPr="5D8061BE">
        <w:rPr>
          <w:rFonts w:cs="Calibri"/>
          <w:u w:val="single"/>
        </w:rPr>
        <w:lastRenderedPageBreak/>
        <w:t>Leeruitkomst 2</w:t>
      </w:r>
    </w:p>
    <w:p w14:paraId="5E2FBB10" w14:textId="4DB3156E" w:rsidR="00217CFA" w:rsidRDefault="6A696ACF" w:rsidP="00C628A2">
      <w:pPr>
        <w:shd w:val="clear" w:color="auto" w:fill="FFFFFF" w:themeFill="background1"/>
        <w:spacing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Deze leeruitkomst wordt getoetst met een Audiovisuele opdracht.</w:t>
      </w:r>
      <w:r w:rsidR="00C628A2">
        <w:rPr>
          <w:rFonts w:asciiTheme="majorHAnsi" w:eastAsiaTheme="majorEastAsia" w:hAnsiTheme="majorHAnsi" w:cstheme="majorBidi"/>
          <w:szCs w:val="18"/>
        </w:rPr>
        <w:t xml:space="preserve"> </w:t>
      </w:r>
      <w:r w:rsidRPr="5D8061BE">
        <w:rPr>
          <w:rFonts w:asciiTheme="majorHAnsi" w:eastAsiaTheme="majorEastAsia" w:hAnsiTheme="majorHAnsi" w:cstheme="majorBidi"/>
          <w:szCs w:val="18"/>
        </w:rPr>
        <w:t xml:space="preserve">Je levert één video op die bestaat uit twee onderdelen, namelijk het </w:t>
      </w:r>
      <w:r w:rsidR="4B425E6C" w:rsidRPr="5D8061BE">
        <w:rPr>
          <w:rFonts w:asciiTheme="majorHAnsi" w:eastAsiaTheme="majorEastAsia" w:hAnsiTheme="majorHAnsi" w:cstheme="majorBidi"/>
          <w:szCs w:val="18"/>
        </w:rPr>
        <w:t>onderbouwde handelsrichting</w:t>
      </w:r>
      <w:r w:rsidRPr="5D8061BE">
        <w:rPr>
          <w:rFonts w:asciiTheme="majorHAnsi" w:eastAsiaTheme="majorEastAsia" w:hAnsiTheme="majorHAnsi" w:cstheme="majorBidi"/>
          <w:szCs w:val="18"/>
        </w:rPr>
        <w:t xml:space="preserve"> en een pitch. </w:t>
      </w:r>
    </w:p>
    <w:p w14:paraId="5AA89E4C" w14:textId="1C5CEFC4" w:rsidR="00217CFA" w:rsidRPr="00745FA5" w:rsidRDefault="6A696ACF" w:rsidP="00DA652E">
      <w:pPr>
        <w:pStyle w:val="Lijstalinea"/>
        <w:numPr>
          <w:ilvl w:val="0"/>
          <w:numId w:val="63"/>
        </w:numPr>
        <w:shd w:val="clear" w:color="auto" w:fill="FFFFFF" w:themeFill="background1"/>
        <w:spacing w:after="0" w:line="276" w:lineRule="auto"/>
        <w:rPr>
          <w:rFonts w:asciiTheme="majorHAnsi" w:eastAsiaTheme="majorEastAsia" w:hAnsiTheme="majorHAnsi" w:cstheme="majorBidi"/>
          <w:sz w:val="18"/>
          <w:szCs w:val="14"/>
        </w:rPr>
      </w:pPr>
      <w:r w:rsidRPr="00745FA5">
        <w:rPr>
          <w:rFonts w:asciiTheme="majorHAnsi" w:eastAsiaTheme="majorEastAsia" w:hAnsiTheme="majorHAnsi" w:cstheme="majorBidi"/>
          <w:sz w:val="18"/>
          <w:szCs w:val="14"/>
        </w:rPr>
        <w:t>Onderbouwde handelingsrichting: de student presenteert het tot stand komen van en de onderbouwde handelingsrichting voor de zorgpraktijk voor relevante stakeholders op een toegankelijke, onderbouwde manier.</w:t>
      </w:r>
      <w:r w:rsidR="00DA652E" w:rsidRPr="00745FA5">
        <w:rPr>
          <w:rFonts w:asciiTheme="majorHAnsi" w:eastAsiaTheme="majorEastAsia" w:hAnsiTheme="majorHAnsi" w:cstheme="majorBidi"/>
          <w:sz w:val="18"/>
          <w:szCs w:val="14"/>
        </w:rPr>
        <w:t xml:space="preserve"> </w:t>
      </w:r>
      <w:r w:rsidRPr="00745FA5">
        <w:rPr>
          <w:rFonts w:asciiTheme="majorHAnsi" w:eastAsiaTheme="majorEastAsia" w:hAnsiTheme="majorHAnsi" w:cstheme="majorBidi"/>
          <w:sz w:val="18"/>
          <w:szCs w:val="14"/>
        </w:rPr>
        <w:t xml:space="preserve">Dit onderdeel mag max 5 minuten duren.  </w:t>
      </w:r>
    </w:p>
    <w:p w14:paraId="079233F8" w14:textId="1289851D" w:rsidR="00217CFA" w:rsidRPr="00745FA5" w:rsidRDefault="6A696ACF" w:rsidP="00DA652E">
      <w:pPr>
        <w:pStyle w:val="Lijstalinea"/>
        <w:numPr>
          <w:ilvl w:val="0"/>
          <w:numId w:val="63"/>
        </w:numPr>
        <w:shd w:val="clear" w:color="auto" w:fill="FFFFFF" w:themeFill="background1"/>
        <w:spacing w:after="0" w:line="276" w:lineRule="auto"/>
        <w:rPr>
          <w:rFonts w:asciiTheme="majorHAnsi" w:eastAsiaTheme="majorEastAsia" w:hAnsiTheme="majorHAnsi" w:cstheme="majorBidi"/>
          <w:sz w:val="18"/>
          <w:szCs w:val="14"/>
        </w:rPr>
      </w:pPr>
      <w:r w:rsidRPr="00745FA5">
        <w:rPr>
          <w:rFonts w:asciiTheme="majorHAnsi" w:eastAsiaTheme="majorEastAsia" w:hAnsiTheme="majorHAnsi" w:cstheme="majorBidi"/>
          <w:sz w:val="18"/>
          <w:szCs w:val="14"/>
        </w:rPr>
        <w:t>Pitch vanuit 360-graden-feedback - de student laat zien hoe persoonlijk en moreel verpleegkundig leiderschap is neergezet bij het tot stand komen van interdisciplinaire, passende en verantwoorde handelingsrichting voor de zorgpraktijk. Dit onderdeel mag max 2 minuten duren.</w:t>
      </w:r>
    </w:p>
    <w:p w14:paraId="4D727F7F" w14:textId="613306D8" w:rsidR="00217CFA" w:rsidRDefault="6A696ACF" w:rsidP="5D8061BE">
      <w:pPr>
        <w:shd w:val="clear" w:color="auto" w:fill="FFFFFF" w:themeFill="background1"/>
        <w:spacing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In totaal is de video dus 7 minuten.</w:t>
      </w:r>
    </w:p>
    <w:p w14:paraId="3C6A7133" w14:textId="77777777" w:rsidR="00DA652E" w:rsidRDefault="77D13046" w:rsidP="00DA652E">
      <w:pPr>
        <w:spacing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De student</w:t>
      </w:r>
      <w:r w:rsidR="47CADAFB" w:rsidRPr="5D8061BE">
        <w:rPr>
          <w:rFonts w:asciiTheme="majorHAnsi" w:eastAsiaTheme="majorEastAsia" w:hAnsiTheme="majorHAnsi" w:cstheme="majorBidi"/>
          <w:szCs w:val="18"/>
        </w:rPr>
        <w:t xml:space="preserve"> gaat in de praktijk opzoek naar moreel dilemma binnen een maatschappelijk vraagstuk in de zorg. Door het werken via een aantal mijlpalen kom</w:t>
      </w:r>
      <w:r w:rsidR="582CB2BA" w:rsidRPr="5D8061BE">
        <w:rPr>
          <w:rFonts w:asciiTheme="majorHAnsi" w:eastAsiaTheme="majorEastAsia" w:hAnsiTheme="majorHAnsi" w:cstheme="majorBidi"/>
          <w:szCs w:val="18"/>
        </w:rPr>
        <w:t>t een student</w:t>
      </w:r>
      <w:r w:rsidR="47CADAFB" w:rsidRPr="5D8061BE">
        <w:rPr>
          <w:rFonts w:asciiTheme="majorHAnsi" w:eastAsiaTheme="majorEastAsia" w:hAnsiTheme="majorHAnsi" w:cstheme="majorBidi"/>
          <w:szCs w:val="18"/>
        </w:rPr>
        <w:t xml:space="preserve"> samen tot een interdisciplinaire, passende en verantwoorde handelsrichting die bijdraagt aan planetary health. Dit zijn de volgende mijlpalen:</w:t>
      </w:r>
    </w:p>
    <w:p w14:paraId="1AE12D96" w14:textId="5958BD7E" w:rsidR="00217CFA" w:rsidRDefault="47CADAFB" w:rsidP="00DA652E">
      <w:pPr>
        <w:spacing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 xml:space="preserve">Mijlpaal1: </w:t>
      </w:r>
      <w:r w:rsidR="00217CFA">
        <w:tab/>
      </w:r>
      <w:r w:rsidRPr="5D8061BE">
        <w:rPr>
          <w:rFonts w:asciiTheme="majorHAnsi" w:eastAsiaTheme="majorEastAsia" w:hAnsiTheme="majorHAnsi" w:cstheme="majorBidi"/>
          <w:szCs w:val="18"/>
        </w:rPr>
        <w:t xml:space="preserve">Vaststellen en analyseren van een moreel dilemma dat binnen een maatschappelijk </w:t>
      </w:r>
      <w:r w:rsidR="00217CFA">
        <w:tab/>
      </w:r>
      <w:r w:rsidR="00217CFA">
        <w:tab/>
      </w:r>
      <w:r w:rsidR="00217CFA">
        <w:tab/>
      </w:r>
      <w:r w:rsidR="00217CFA">
        <w:tab/>
      </w:r>
      <w:r w:rsidRPr="5D8061BE">
        <w:rPr>
          <w:rFonts w:asciiTheme="majorHAnsi" w:eastAsiaTheme="majorEastAsia" w:hAnsiTheme="majorHAnsi" w:cstheme="majorBidi"/>
          <w:szCs w:val="18"/>
        </w:rPr>
        <w:t>vraagstuk in de zorg past</w:t>
      </w:r>
    </w:p>
    <w:p w14:paraId="3C4BF889" w14:textId="665DCF99" w:rsidR="00217CFA" w:rsidRDefault="47CADAFB" w:rsidP="5D8061BE">
      <w:pPr>
        <w:spacing w:after="0"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Mijlpaal 2:</w:t>
      </w:r>
      <w:r w:rsidR="00217CFA">
        <w:tab/>
      </w:r>
      <w:r w:rsidRPr="5D8061BE">
        <w:rPr>
          <w:rFonts w:asciiTheme="majorHAnsi" w:eastAsiaTheme="majorEastAsia" w:hAnsiTheme="majorHAnsi" w:cstheme="majorBidi"/>
          <w:szCs w:val="18"/>
        </w:rPr>
        <w:t>Methode(n)</w:t>
      </w:r>
    </w:p>
    <w:p w14:paraId="0B244F2D" w14:textId="3FF321D7" w:rsidR="00217CFA" w:rsidRDefault="47CADAFB" w:rsidP="5D8061BE">
      <w:pPr>
        <w:spacing w:after="0"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 xml:space="preserve">Mijlpaal 3: </w:t>
      </w:r>
      <w:r w:rsidR="00217CFA">
        <w:tab/>
      </w:r>
      <w:r w:rsidRPr="5D8061BE">
        <w:rPr>
          <w:rFonts w:asciiTheme="majorHAnsi" w:eastAsiaTheme="majorEastAsia" w:hAnsiTheme="majorHAnsi" w:cstheme="majorBidi"/>
          <w:szCs w:val="18"/>
        </w:rPr>
        <w:t>Interdisciplinaire afstemming voor beeld brengen en wegen van perspectieven en waarden</w:t>
      </w:r>
    </w:p>
    <w:p w14:paraId="0D19D530" w14:textId="2F8D6E5D" w:rsidR="00217CFA" w:rsidRDefault="47CADAFB" w:rsidP="5D8061BE">
      <w:pPr>
        <w:spacing w:after="0"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 xml:space="preserve">Mijlpaal 4: </w:t>
      </w:r>
      <w:r w:rsidR="00217CFA">
        <w:tab/>
      </w:r>
      <w:r w:rsidRPr="5D8061BE">
        <w:rPr>
          <w:rFonts w:asciiTheme="majorHAnsi" w:eastAsiaTheme="majorEastAsia" w:hAnsiTheme="majorHAnsi" w:cstheme="majorBidi"/>
          <w:szCs w:val="18"/>
        </w:rPr>
        <w:t xml:space="preserve">De balans opmaken vanuit verschillende perspectieven plus warden en professionele bronnen </w:t>
      </w:r>
      <w:r w:rsidR="00217CFA">
        <w:tab/>
      </w:r>
      <w:r w:rsidR="00217CFA">
        <w:tab/>
      </w:r>
      <w:r w:rsidRPr="5D8061BE">
        <w:rPr>
          <w:rFonts w:asciiTheme="majorHAnsi" w:eastAsiaTheme="majorEastAsia" w:hAnsiTheme="majorHAnsi" w:cstheme="majorBidi"/>
          <w:szCs w:val="18"/>
        </w:rPr>
        <w:t xml:space="preserve">en vanuit daar komen tot een handelingsrichting voor de zorgpraktijk. </w:t>
      </w:r>
    </w:p>
    <w:p w14:paraId="78E3A0B7" w14:textId="59A99968" w:rsidR="00217CFA" w:rsidRDefault="47CADAFB" w:rsidP="5D8061BE">
      <w:pPr>
        <w:spacing w:after="0"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 xml:space="preserve">Mijlpaal 5: </w:t>
      </w:r>
      <w:r w:rsidR="00217CFA">
        <w:tab/>
      </w:r>
      <w:r w:rsidRPr="5D8061BE">
        <w:rPr>
          <w:rFonts w:asciiTheme="majorHAnsi" w:eastAsiaTheme="majorEastAsia" w:hAnsiTheme="majorHAnsi" w:cstheme="majorBidi"/>
          <w:szCs w:val="18"/>
        </w:rPr>
        <w:t>Kritische beschouwing van proces</w:t>
      </w:r>
      <w:r w:rsidR="00217CFA">
        <w:tab/>
      </w:r>
    </w:p>
    <w:p w14:paraId="1BCCA1FE" w14:textId="42739771" w:rsidR="00217CFA" w:rsidRDefault="47CADAFB" w:rsidP="5D8061BE">
      <w:pPr>
        <w:spacing w:after="0"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 xml:space="preserve"> </w:t>
      </w:r>
    </w:p>
    <w:p w14:paraId="5F299483" w14:textId="21482B02" w:rsidR="00217CFA" w:rsidRDefault="6ED7A844" w:rsidP="7045F8F4">
      <w:pPr>
        <w:spacing w:after="0" w:line="276" w:lineRule="auto"/>
        <w:rPr>
          <w:rFonts w:asciiTheme="majorHAnsi" w:eastAsiaTheme="majorEastAsia" w:hAnsiTheme="majorHAnsi" w:cstheme="majorBidi"/>
        </w:rPr>
      </w:pPr>
      <w:r w:rsidRPr="7045F8F4">
        <w:rPr>
          <w:rFonts w:asciiTheme="majorHAnsi" w:eastAsiaTheme="majorEastAsia" w:hAnsiTheme="majorHAnsi" w:cstheme="majorBidi"/>
        </w:rPr>
        <w:t>De student</w:t>
      </w:r>
      <w:r w:rsidR="47CADAFB" w:rsidRPr="7045F8F4">
        <w:rPr>
          <w:rFonts w:asciiTheme="majorHAnsi" w:eastAsiaTheme="majorEastAsia" w:hAnsiTheme="majorHAnsi" w:cstheme="majorBidi"/>
        </w:rPr>
        <w:t xml:space="preserve"> dient samen te werken met minstens twee interdisciplinaire partners die logischerwijs verbonden zijn aan dit vraagstuk. </w:t>
      </w:r>
      <w:r w:rsidR="71295AD2" w:rsidRPr="7045F8F4">
        <w:rPr>
          <w:rFonts w:asciiTheme="majorHAnsi" w:eastAsiaTheme="majorEastAsia" w:hAnsiTheme="majorHAnsi" w:cstheme="majorBidi"/>
        </w:rPr>
        <w:t>De student</w:t>
      </w:r>
      <w:r w:rsidR="47CADAFB" w:rsidRPr="7045F8F4">
        <w:rPr>
          <w:rFonts w:asciiTheme="majorHAnsi" w:eastAsiaTheme="majorEastAsia" w:hAnsiTheme="majorHAnsi" w:cstheme="majorBidi"/>
        </w:rPr>
        <w:t xml:space="preserve"> houdt voor </w:t>
      </w:r>
      <w:r w:rsidR="0DF4D46B" w:rsidRPr="7045F8F4">
        <w:rPr>
          <w:rFonts w:asciiTheme="majorHAnsi" w:eastAsiaTheme="majorEastAsia" w:hAnsiTheme="majorHAnsi" w:cstheme="majorBidi"/>
        </w:rPr>
        <w:t>zich</w:t>
      </w:r>
      <w:r w:rsidR="47CADAFB" w:rsidRPr="7045F8F4">
        <w:rPr>
          <w:rFonts w:asciiTheme="majorHAnsi" w:eastAsiaTheme="majorEastAsia" w:hAnsiTheme="majorHAnsi" w:cstheme="majorBidi"/>
        </w:rPr>
        <w:t xml:space="preserve">zelf, gedurende het proces, </w:t>
      </w:r>
      <w:r w:rsidR="107B8428" w:rsidRPr="7045F8F4">
        <w:rPr>
          <w:rFonts w:asciiTheme="majorHAnsi" w:eastAsiaTheme="majorEastAsia" w:hAnsiTheme="majorHAnsi" w:cstheme="majorBidi"/>
        </w:rPr>
        <w:t>de</w:t>
      </w:r>
      <w:r w:rsidR="47CADAFB" w:rsidRPr="7045F8F4">
        <w:rPr>
          <w:rFonts w:asciiTheme="majorHAnsi" w:eastAsiaTheme="majorEastAsia" w:hAnsiTheme="majorHAnsi" w:cstheme="majorBidi"/>
        </w:rPr>
        <w:t xml:space="preserve"> mijlpalen bij in een portfolio. </w:t>
      </w:r>
    </w:p>
    <w:p w14:paraId="59326105" w14:textId="4BCD3FA2" w:rsidR="00217CFA" w:rsidRDefault="170CB65B" w:rsidP="7045F8F4">
      <w:pPr>
        <w:spacing w:after="0" w:line="276" w:lineRule="auto"/>
        <w:rPr>
          <w:rFonts w:asciiTheme="majorHAnsi" w:eastAsiaTheme="majorEastAsia" w:hAnsiTheme="majorHAnsi" w:cstheme="majorBidi"/>
        </w:rPr>
      </w:pPr>
      <w:r w:rsidRPr="7045F8F4">
        <w:rPr>
          <w:rFonts w:asciiTheme="majorHAnsi" w:eastAsiaTheme="majorEastAsia" w:hAnsiTheme="majorHAnsi" w:cstheme="majorBidi"/>
        </w:rPr>
        <w:t>Het uitgewerkte portfolio is een voorwaardelijk item dat student dienen in te leveren op Brightspace volgens voorgeschreven manier in juist opdracht. Zonder dat zal de audiovisuele opdracht niet worden beoordeeld door de docent.</w:t>
      </w:r>
    </w:p>
    <w:p w14:paraId="2110A81F" w14:textId="6DB2AB2C" w:rsidR="00217CFA" w:rsidRDefault="474FC336" w:rsidP="7045F8F4">
      <w:pPr>
        <w:spacing w:after="0" w:line="276" w:lineRule="auto"/>
        <w:rPr>
          <w:rFonts w:asciiTheme="majorHAnsi" w:eastAsiaTheme="majorEastAsia" w:hAnsiTheme="majorHAnsi" w:cstheme="majorBidi"/>
        </w:rPr>
      </w:pPr>
      <w:r w:rsidRPr="7045F8F4">
        <w:rPr>
          <w:rFonts w:asciiTheme="majorHAnsi" w:eastAsiaTheme="majorEastAsia" w:hAnsiTheme="majorHAnsi" w:cstheme="majorBidi"/>
        </w:rPr>
        <w:t>De student</w:t>
      </w:r>
      <w:r w:rsidR="47CADAFB" w:rsidRPr="7045F8F4">
        <w:rPr>
          <w:rFonts w:asciiTheme="majorHAnsi" w:eastAsiaTheme="majorEastAsia" w:hAnsiTheme="majorHAnsi" w:cstheme="majorBidi"/>
        </w:rPr>
        <w:t xml:space="preserve"> draagt ook zorg voor een authenticiteitsverklaring met daarop naam, functie, rol in de situatie, verklaring dat inzichten besproken zijn, handtekeningen van eigenaar moreel dilemma en deelnemers (inclusief </w:t>
      </w:r>
      <w:r w:rsidR="28237BAF" w:rsidRPr="7045F8F4">
        <w:rPr>
          <w:rFonts w:asciiTheme="majorHAnsi" w:eastAsiaTheme="majorEastAsia" w:hAnsiTheme="majorHAnsi" w:cstheme="majorBidi"/>
        </w:rPr>
        <w:t>de student zelf</w:t>
      </w:r>
      <w:r w:rsidR="47CADAFB" w:rsidRPr="7045F8F4">
        <w:rPr>
          <w:rFonts w:asciiTheme="majorHAnsi" w:eastAsiaTheme="majorEastAsia" w:hAnsiTheme="majorHAnsi" w:cstheme="majorBidi"/>
        </w:rPr>
        <w:t xml:space="preserve">) aan het methodisch overleg (tenminste 2 verschillende disciplines). Gebruik hiervoor het aangereikte format authenticiteitsverklaring PML. De authenticiteitsverklaring is een voorwaardelijk onderdeel om de leeruitkomst te kunnen behalen. Zonder dat zal de audiovisuele opdracht niet worden beoordeeld door de docent. </w:t>
      </w:r>
    </w:p>
    <w:p w14:paraId="6B4FC330" w14:textId="37012213" w:rsidR="00217CFA" w:rsidRDefault="47CADAFB" w:rsidP="5D8061BE">
      <w:pPr>
        <w:spacing w:after="0" w:line="276" w:lineRule="auto"/>
        <w:rPr>
          <w:rFonts w:asciiTheme="majorHAnsi" w:eastAsiaTheme="majorEastAsia" w:hAnsiTheme="majorHAnsi" w:cstheme="majorBidi"/>
          <w:szCs w:val="18"/>
        </w:rPr>
      </w:pPr>
      <w:r w:rsidRPr="5D8061BE">
        <w:rPr>
          <w:rFonts w:asciiTheme="majorHAnsi" w:eastAsiaTheme="majorEastAsia" w:hAnsiTheme="majorHAnsi" w:cstheme="majorBidi"/>
          <w:szCs w:val="18"/>
        </w:rPr>
        <w:t xml:space="preserve">In de audiovisuele opdracht geeft </w:t>
      </w:r>
      <w:r w:rsidR="415994B9" w:rsidRPr="5D8061BE">
        <w:rPr>
          <w:rFonts w:asciiTheme="majorHAnsi" w:eastAsiaTheme="majorEastAsia" w:hAnsiTheme="majorHAnsi" w:cstheme="majorBidi"/>
          <w:szCs w:val="18"/>
        </w:rPr>
        <w:t>de student</w:t>
      </w:r>
      <w:r w:rsidRPr="5D8061BE">
        <w:rPr>
          <w:rFonts w:asciiTheme="majorHAnsi" w:eastAsiaTheme="majorEastAsia" w:hAnsiTheme="majorHAnsi" w:cstheme="majorBidi"/>
          <w:szCs w:val="18"/>
        </w:rPr>
        <w:t xml:space="preserve"> volgens de beoordelingscriteria weer wat </w:t>
      </w:r>
      <w:r w:rsidR="4C05EC92" w:rsidRPr="5D8061BE">
        <w:rPr>
          <w:rFonts w:asciiTheme="majorHAnsi" w:eastAsiaTheme="majorEastAsia" w:hAnsiTheme="majorHAnsi" w:cstheme="majorBidi"/>
          <w:szCs w:val="18"/>
        </w:rPr>
        <w:t>z</w:t>
      </w:r>
      <w:r w:rsidRPr="5D8061BE">
        <w:rPr>
          <w:rFonts w:asciiTheme="majorHAnsi" w:eastAsiaTheme="majorEastAsia" w:hAnsiTheme="majorHAnsi" w:cstheme="majorBidi"/>
          <w:szCs w:val="18"/>
        </w:rPr>
        <w:t>e he</w:t>
      </w:r>
      <w:r w:rsidR="007E2E58">
        <w:rPr>
          <w:rFonts w:asciiTheme="majorHAnsi" w:eastAsiaTheme="majorEastAsia" w:hAnsiTheme="majorHAnsi" w:cstheme="majorBidi"/>
          <w:szCs w:val="18"/>
        </w:rPr>
        <w:t>eft</w:t>
      </w:r>
      <w:r w:rsidRPr="5D8061BE">
        <w:rPr>
          <w:rFonts w:asciiTheme="majorHAnsi" w:eastAsiaTheme="majorEastAsia" w:hAnsiTheme="majorHAnsi" w:cstheme="majorBidi"/>
          <w:szCs w:val="18"/>
        </w:rPr>
        <w:t xml:space="preserve"> gedaan/waartoe </w:t>
      </w:r>
      <w:r w:rsidR="0F458BB0" w:rsidRPr="5D8061BE">
        <w:rPr>
          <w:rFonts w:asciiTheme="majorHAnsi" w:eastAsiaTheme="majorEastAsia" w:hAnsiTheme="majorHAnsi" w:cstheme="majorBidi"/>
          <w:szCs w:val="18"/>
        </w:rPr>
        <w:t>student is</w:t>
      </w:r>
      <w:r w:rsidRPr="5D8061BE">
        <w:rPr>
          <w:rFonts w:asciiTheme="majorHAnsi" w:eastAsiaTheme="majorEastAsia" w:hAnsiTheme="majorHAnsi" w:cstheme="majorBidi"/>
          <w:szCs w:val="18"/>
        </w:rPr>
        <w:t xml:space="preserve"> gekomen. Dit doe</w:t>
      </w:r>
      <w:r w:rsidR="3AA931D5" w:rsidRPr="5D8061BE">
        <w:rPr>
          <w:rFonts w:asciiTheme="majorHAnsi" w:eastAsiaTheme="majorEastAsia" w:hAnsiTheme="majorHAnsi" w:cstheme="majorBidi"/>
          <w:szCs w:val="18"/>
        </w:rPr>
        <w:t>t de student</w:t>
      </w:r>
      <w:r w:rsidRPr="5D8061BE">
        <w:rPr>
          <w:rFonts w:asciiTheme="majorHAnsi" w:eastAsiaTheme="majorEastAsia" w:hAnsiTheme="majorHAnsi" w:cstheme="majorBidi"/>
          <w:szCs w:val="18"/>
        </w:rPr>
        <w:t xml:space="preserve"> op zo'n manier dat de praktijk ook echt iets heeft aan </w:t>
      </w:r>
      <w:r w:rsidR="571EB443" w:rsidRPr="5D8061BE">
        <w:rPr>
          <w:rFonts w:asciiTheme="majorHAnsi" w:eastAsiaTheme="majorEastAsia" w:hAnsiTheme="majorHAnsi" w:cstheme="majorBidi"/>
          <w:szCs w:val="18"/>
        </w:rPr>
        <w:t>de</w:t>
      </w:r>
      <w:r w:rsidRPr="5D8061BE">
        <w:rPr>
          <w:rFonts w:asciiTheme="majorHAnsi" w:eastAsiaTheme="majorEastAsia" w:hAnsiTheme="majorHAnsi" w:cstheme="majorBidi"/>
          <w:szCs w:val="18"/>
        </w:rPr>
        <w:t xml:space="preserve"> video. De laatste max. 2 minuten van de video besteed </w:t>
      </w:r>
      <w:r w:rsidR="30E495CC" w:rsidRPr="5D8061BE">
        <w:rPr>
          <w:rFonts w:asciiTheme="majorHAnsi" w:eastAsiaTheme="majorEastAsia" w:hAnsiTheme="majorHAnsi" w:cstheme="majorBidi"/>
          <w:szCs w:val="18"/>
        </w:rPr>
        <w:t>d</w:t>
      </w:r>
      <w:r w:rsidRPr="5D8061BE">
        <w:rPr>
          <w:rFonts w:asciiTheme="majorHAnsi" w:eastAsiaTheme="majorEastAsia" w:hAnsiTheme="majorHAnsi" w:cstheme="majorBidi"/>
          <w:szCs w:val="18"/>
        </w:rPr>
        <w:t>e</w:t>
      </w:r>
      <w:r w:rsidR="3AE6F917" w:rsidRPr="5D8061BE">
        <w:rPr>
          <w:rFonts w:asciiTheme="majorHAnsi" w:eastAsiaTheme="majorEastAsia" w:hAnsiTheme="majorHAnsi" w:cstheme="majorBidi"/>
          <w:szCs w:val="18"/>
        </w:rPr>
        <w:t xml:space="preserve"> student</w:t>
      </w:r>
      <w:r w:rsidRPr="5D8061BE">
        <w:rPr>
          <w:rFonts w:asciiTheme="majorHAnsi" w:eastAsiaTheme="majorEastAsia" w:hAnsiTheme="majorHAnsi" w:cstheme="majorBidi"/>
          <w:szCs w:val="18"/>
        </w:rPr>
        <w:t xml:space="preserve"> aan het laatste criterium. Hiervoor dien </w:t>
      </w:r>
      <w:r w:rsidR="4CB91537" w:rsidRPr="5D8061BE">
        <w:rPr>
          <w:rFonts w:asciiTheme="majorHAnsi" w:eastAsiaTheme="majorEastAsia" w:hAnsiTheme="majorHAnsi" w:cstheme="majorBidi"/>
          <w:szCs w:val="18"/>
        </w:rPr>
        <w:t>student</w:t>
      </w:r>
      <w:r w:rsidRPr="5D8061BE">
        <w:rPr>
          <w:rFonts w:asciiTheme="majorHAnsi" w:eastAsiaTheme="majorEastAsia" w:hAnsiTheme="majorHAnsi" w:cstheme="majorBidi"/>
          <w:szCs w:val="18"/>
        </w:rPr>
        <w:t xml:space="preserve"> vooraf een 360-graden feedback in te vullen</w:t>
      </w:r>
      <w:r w:rsidR="2D78DBA1" w:rsidRPr="5D8061BE">
        <w:rPr>
          <w:rFonts w:asciiTheme="majorHAnsi" w:eastAsiaTheme="majorEastAsia" w:hAnsiTheme="majorHAnsi" w:cstheme="majorBidi"/>
          <w:szCs w:val="18"/>
        </w:rPr>
        <w:t>/bij te houden in het portfolio</w:t>
      </w:r>
      <w:r w:rsidRPr="5D8061BE">
        <w:rPr>
          <w:rFonts w:asciiTheme="majorHAnsi" w:eastAsiaTheme="majorEastAsia" w:hAnsiTheme="majorHAnsi" w:cstheme="majorBidi"/>
          <w:szCs w:val="18"/>
        </w:rPr>
        <w:t>.</w:t>
      </w:r>
    </w:p>
    <w:p w14:paraId="3E24C6C2" w14:textId="77777777" w:rsidR="00745FA5" w:rsidRDefault="00745FA5" w:rsidP="469874B4">
      <w:pPr>
        <w:shd w:val="clear" w:color="auto" w:fill="FFFFFF" w:themeFill="background1"/>
        <w:spacing w:line="276" w:lineRule="auto"/>
        <w:rPr>
          <w:rFonts w:asciiTheme="majorHAnsi" w:eastAsiaTheme="majorEastAsia" w:hAnsiTheme="majorHAnsi" w:cstheme="majorBidi"/>
        </w:rPr>
      </w:pPr>
    </w:p>
    <w:p w14:paraId="01AE58CD" w14:textId="42186D45" w:rsidR="76231213" w:rsidRDefault="76231213" w:rsidP="469874B4">
      <w:pPr>
        <w:shd w:val="clear" w:color="auto" w:fill="FFFFFF" w:themeFill="background1"/>
        <w:spacing w:line="276" w:lineRule="auto"/>
        <w:rPr>
          <w:rFonts w:asciiTheme="majorHAnsi" w:eastAsiaTheme="majorEastAsia" w:hAnsiTheme="majorHAnsi" w:cstheme="majorBidi"/>
          <w:szCs w:val="18"/>
        </w:rPr>
      </w:pPr>
      <w:r w:rsidRPr="0A1B7243">
        <w:rPr>
          <w:rFonts w:asciiTheme="majorHAnsi" w:eastAsiaTheme="majorEastAsia" w:hAnsiTheme="majorHAnsi" w:cstheme="majorBidi"/>
        </w:rPr>
        <w:lastRenderedPageBreak/>
        <w:t>De herkansing van LU2 bestaat uit twee scenario's:</w:t>
      </w:r>
    </w:p>
    <w:p w14:paraId="2523C7E7" w14:textId="0DEBDAA5" w:rsidR="469874B4" w:rsidRDefault="3C047F3F" w:rsidP="3451B458">
      <w:pPr>
        <w:spacing w:after="0" w:line="240" w:lineRule="auto"/>
        <w:rPr>
          <w:rFonts w:eastAsiaTheme="minorEastAsia"/>
          <w:szCs w:val="18"/>
        </w:rPr>
      </w:pPr>
      <w:r w:rsidRPr="3451B458">
        <w:rPr>
          <w:rStyle w:val="normaltextrun"/>
          <w:sz w:val="18"/>
          <w:szCs w:val="18"/>
        </w:rPr>
        <w:t>Scenario 1: </w:t>
      </w:r>
      <w:r w:rsidRPr="3451B458">
        <w:rPr>
          <w:rStyle w:val="normaltextrun"/>
          <w:i/>
          <w:iCs/>
          <w:sz w:val="18"/>
          <w:szCs w:val="18"/>
        </w:rPr>
        <w:t>Geen input nodig vanuit praktijk/ audiovisuele opdracht opnieuw maken en inleveren.</w:t>
      </w:r>
      <w:r w:rsidRPr="3451B458">
        <w:rPr>
          <w:rStyle w:val="eop"/>
          <w:sz w:val="18"/>
          <w:szCs w:val="18"/>
          <w:lang w:val="nl-NL"/>
        </w:rPr>
        <w:t> </w:t>
      </w:r>
    </w:p>
    <w:p w14:paraId="418F44CA" w14:textId="20531457" w:rsidR="469874B4" w:rsidRDefault="3C047F3F" w:rsidP="3451B458">
      <w:pPr>
        <w:spacing w:after="0" w:line="240" w:lineRule="auto"/>
        <w:rPr>
          <w:rFonts w:eastAsiaTheme="minorEastAsia"/>
          <w:szCs w:val="18"/>
        </w:rPr>
      </w:pPr>
      <w:r w:rsidRPr="3451B458">
        <w:rPr>
          <w:rStyle w:val="normaltextrun"/>
          <w:sz w:val="18"/>
          <w:szCs w:val="18"/>
        </w:rPr>
        <w:t>Het kan zijn dat de criteria niet voldoende in de video verwerkt zijn, maar je hebt wel voldoende input vanuit praktijk opgehaald. Er is dus geen input meer nodig vanuit de praktijk. Dan moet er een nieuwe audiovisuele opdracht worden gemaakt. Deze tweede gelegenheid dient uiterlijk worden ingeleverd in de eerste volgende periode voor de vrijdag lesweek 5 17:00, in de juiste opdracht op BS binnen de module.</w:t>
      </w:r>
      <w:r w:rsidRPr="3451B458">
        <w:rPr>
          <w:rStyle w:val="eop"/>
          <w:sz w:val="18"/>
          <w:szCs w:val="18"/>
          <w:lang w:val="nl-NL"/>
        </w:rPr>
        <w:t> </w:t>
      </w:r>
    </w:p>
    <w:p w14:paraId="36E44C94" w14:textId="7B3C82F8" w:rsidR="469874B4" w:rsidRDefault="3C047F3F" w:rsidP="3451B458">
      <w:pPr>
        <w:spacing w:after="0" w:line="240" w:lineRule="auto"/>
        <w:rPr>
          <w:rFonts w:eastAsiaTheme="minorEastAsia"/>
          <w:szCs w:val="18"/>
        </w:rPr>
      </w:pPr>
      <w:r w:rsidRPr="3451B458">
        <w:rPr>
          <w:rStyle w:val="eop"/>
          <w:sz w:val="18"/>
          <w:szCs w:val="18"/>
          <w:lang w:val="nl-NL"/>
        </w:rPr>
        <w:t> </w:t>
      </w:r>
    </w:p>
    <w:p w14:paraId="6D7D83B6" w14:textId="5C6D4AE5" w:rsidR="469874B4" w:rsidRDefault="3C047F3F" w:rsidP="3451B458">
      <w:pPr>
        <w:spacing w:after="0" w:line="240" w:lineRule="auto"/>
        <w:rPr>
          <w:rFonts w:eastAsiaTheme="minorEastAsia"/>
          <w:szCs w:val="18"/>
        </w:rPr>
      </w:pPr>
      <w:r w:rsidRPr="3451B458">
        <w:rPr>
          <w:rStyle w:val="normaltextrun"/>
          <w:sz w:val="18"/>
          <w:szCs w:val="18"/>
        </w:rPr>
        <w:t>Scenario 2: </w:t>
      </w:r>
      <w:r w:rsidRPr="3451B458">
        <w:rPr>
          <w:rStyle w:val="normaltextrun"/>
          <w:i/>
          <w:iCs/>
          <w:sz w:val="18"/>
          <w:szCs w:val="18"/>
        </w:rPr>
        <w:t>Onvoldoende beoordeling</w:t>
      </w:r>
      <w:r w:rsidRPr="3451B458">
        <w:rPr>
          <w:rStyle w:val="normaltextrun"/>
          <w:sz w:val="18"/>
          <w:szCs w:val="18"/>
        </w:rPr>
        <w:t>,</w:t>
      </w:r>
      <w:r w:rsidRPr="3451B458">
        <w:rPr>
          <w:rStyle w:val="normaltextrun"/>
          <w:i/>
          <w:iCs/>
          <w:sz w:val="18"/>
          <w:szCs w:val="18"/>
        </w:rPr>
        <w:t> waarbij nodig is om heel LU2 opnieuw uit te voeren</w:t>
      </w:r>
      <w:r w:rsidRPr="3451B458">
        <w:rPr>
          <w:rStyle w:val="normaltextrun"/>
          <w:sz w:val="18"/>
          <w:szCs w:val="18"/>
        </w:rPr>
        <w:t>.</w:t>
      </w:r>
      <w:r w:rsidRPr="3451B458">
        <w:rPr>
          <w:rStyle w:val="eop"/>
          <w:sz w:val="18"/>
          <w:szCs w:val="18"/>
          <w:lang w:val="nl-NL"/>
        </w:rPr>
        <w:t> </w:t>
      </w:r>
    </w:p>
    <w:p w14:paraId="1869C6F1" w14:textId="18B0F6AB" w:rsidR="469874B4" w:rsidRPr="00745FA5" w:rsidRDefault="3C047F3F" w:rsidP="00745FA5">
      <w:pPr>
        <w:spacing w:after="0" w:line="240" w:lineRule="auto"/>
        <w:rPr>
          <w:rFonts w:eastAsiaTheme="minorEastAsia"/>
          <w:szCs w:val="18"/>
        </w:rPr>
      </w:pPr>
      <w:r w:rsidRPr="3451B458">
        <w:rPr>
          <w:rStyle w:val="normaltextrun"/>
          <w:sz w:val="18"/>
          <w:szCs w:val="18"/>
        </w:rPr>
        <w:t>Het kan gebeuren dat je LU2 niet voldoende hebt kunnen uitvoeren, waardoor er geen nieuwe handelingsrichting uitgezet kan worden. Denk hierbij bijvoorbeeld aan het niet op hebben kunnen halen van de verschillende perspectieven en waarden. Dan is herstellen van de audiovisuele opdracht niet mogelijk. Je zal deze leeruitkomst opnieuw moeten uitvoeren/ doorlopen. Deze tweede gelegenheid zal in de periode volgend op het semester waarin je PML hebt gevolgd, binnen een passende setting plaatsvinden gedurende 10 weken. Dit leidt tot studievertraging. Leg daarom contact met studieadviseur en slb’er. De tweede gelegenheid dient uitgevoerd en ingeleverd te zijn voor de vrijdag lesweek 10 17:00 in de periode volgende op het semester waarin je PML hebt gevolgd in de juiste opdracht op BS binnen de module. </w:t>
      </w:r>
      <w:r w:rsidRPr="3451B458">
        <w:rPr>
          <w:rStyle w:val="eop"/>
          <w:sz w:val="18"/>
          <w:szCs w:val="18"/>
          <w:lang w:val="nl-NL"/>
        </w:rPr>
        <w:t> </w:t>
      </w:r>
    </w:p>
    <w:p w14:paraId="099B24AA" w14:textId="06C957F6" w:rsidR="469874B4" w:rsidRPr="00745FA5" w:rsidRDefault="3C047F3F" w:rsidP="3451B458">
      <w:pPr>
        <w:keepNext/>
        <w:keepLines/>
        <w:spacing w:before="160" w:after="80" w:line="276" w:lineRule="auto"/>
        <w:rPr>
          <w:rFonts w:eastAsiaTheme="minorEastAsia"/>
          <w:color w:val="auto"/>
          <w:szCs w:val="18"/>
          <w:u w:val="single"/>
        </w:rPr>
      </w:pPr>
      <w:r w:rsidRPr="00745FA5">
        <w:rPr>
          <w:rFonts w:eastAsiaTheme="minorEastAsia"/>
          <w:color w:val="auto"/>
          <w:szCs w:val="18"/>
          <w:u w:val="single"/>
          <w:lang w:val="nl-NL"/>
        </w:rPr>
        <w:t xml:space="preserve">Herkansing LU1 en LU2 </w:t>
      </w:r>
    </w:p>
    <w:p w14:paraId="3943F8B1" w14:textId="79257E70" w:rsidR="469874B4" w:rsidRDefault="3C047F3F" w:rsidP="3451B458">
      <w:pPr>
        <w:spacing w:after="0" w:line="240" w:lineRule="auto"/>
        <w:rPr>
          <w:rFonts w:eastAsiaTheme="minorEastAsia"/>
          <w:szCs w:val="18"/>
          <w:lang w:val="nl-NL"/>
        </w:rPr>
      </w:pPr>
      <w:r w:rsidRPr="3451B458">
        <w:rPr>
          <w:rStyle w:val="eop"/>
          <w:i/>
          <w:iCs/>
          <w:sz w:val="18"/>
          <w:szCs w:val="18"/>
          <w:lang w:val="nl-NL"/>
        </w:rPr>
        <w:t>Onvoldoende voor LU1 en LU2</w:t>
      </w:r>
      <w:r w:rsidRPr="3451B458">
        <w:rPr>
          <w:rStyle w:val="eop"/>
          <w:sz w:val="18"/>
          <w:szCs w:val="18"/>
          <w:lang w:val="nl-NL"/>
        </w:rPr>
        <w:t xml:space="preserve"> </w:t>
      </w:r>
    </w:p>
    <w:p w14:paraId="29833C5B" w14:textId="2C0CBC65" w:rsidR="5D8061BE" w:rsidRDefault="3C047F3F" w:rsidP="68C41F1F">
      <w:pPr>
        <w:spacing w:after="0" w:line="240" w:lineRule="auto"/>
        <w:rPr>
          <w:rFonts w:eastAsiaTheme="minorEastAsia"/>
        </w:rPr>
      </w:pPr>
      <w:r w:rsidRPr="68C41F1F">
        <w:rPr>
          <w:rStyle w:val="eop"/>
          <w:sz w:val="18"/>
          <w:szCs w:val="18"/>
          <w:lang w:val="nl-NL"/>
        </w:rPr>
        <w:t>Je herkanst de hele module, zowel LU1 als LU2. Dit leidt tot studievertraging. Leg daarom contact met studieadviseur en slb’er.</w:t>
      </w:r>
    </w:p>
    <w:p w14:paraId="2DB65D55" w14:textId="7EF63F04" w:rsidR="5D8061BE" w:rsidRDefault="5D8061BE" w:rsidP="68C41F1F">
      <w:pPr>
        <w:tabs>
          <w:tab w:val="left" w:pos="1248"/>
        </w:tabs>
      </w:pPr>
    </w:p>
    <w:p w14:paraId="5F0C6E9F" w14:textId="77777777" w:rsidR="00745FA5" w:rsidRDefault="00745FA5" w:rsidP="68C41F1F">
      <w:pPr>
        <w:tabs>
          <w:tab w:val="left" w:pos="1248"/>
        </w:tabs>
      </w:pPr>
    </w:p>
    <w:p w14:paraId="4E41A163" w14:textId="77777777" w:rsidR="00745FA5" w:rsidRDefault="00745FA5" w:rsidP="68C41F1F">
      <w:pPr>
        <w:tabs>
          <w:tab w:val="left" w:pos="1248"/>
        </w:tabs>
      </w:pPr>
    </w:p>
    <w:p w14:paraId="13623A7A" w14:textId="77777777" w:rsidR="00745FA5" w:rsidRDefault="00745FA5" w:rsidP="68C41F1F">
      <w:pPr>
        <w:tabs>
          <w:tab w:val="left" w:pos="1248"/>
        </w:tabs>
      </w:pPr>
    </w:p>
    <w:p w14:paraId="150435BA" w14:textId="77777777" w:rsidR="00745FA5" w:rsidRDefault="00745FA5" w:rsidP="68C41F1F">
      <w:pPr>
        <w:tabs>
          <w:tab w:val="left" w:pos="1248"/>
        </w:tabs>
      </w:pPr>
    </w:p>
    <w:p w14:paraId="28317DD2" w14:textId="77777777" w:rsidR="00745FA5" w:rsidRDefault="00745FA5" w:rsidP="68C41F1F">
      <w:pPr>
        <w:tabs>
          <w:tab w:val="left" w:pos="1248"/>
        </w:tabs>
      </w:pPr>
    </w:p>
    <w:p w14:paraId="68F7789B" w14:textId="77777777" w:rsidR="00745FA5" w:rsidRDefault="00745FA5" w:rsidP="68C41F1F">
      <w:pPr>
        <w:tabs>
          <w:tab w:val="left" w:pos="1248"/>
        </w:tabs>
      </w:pPr>
    </w:p>
    <w:p w14:paraId="7D6341EA" w14:textId="77777777" w:rsidR="00745FA5" w:rsidRDefault="00745FA5" w:rsidP="68C41F1F">
      <w:pPr>
        <w:tabs>
          <w:tab w:val="left" w:pos="1248"/>
        </w:tabs>
      </w:pPr>
    </w:p>
    <w:p w14:paraId="562D28AD" w14:textId="77777777" w:rsidR="00745FA5" w:rsidRDefault="00745FA5" w:rsidP="68C41F1F">
      <w:pPr>
        <w:tabs>
          <w:tab w:val="left" w:pos="1248"/>
        </w:tabs>
      </w:pPr>
    </w:p>
    <w:p w14:paraId="1110ADF3" w14:textId="77777777" w:rsidR="00745FA5" w:rsidRDefault="00745FA5" w:rsidP="68C41F1F">
      <w:pPr>
        <w:tabs>
          <w:tab w:val="left" w:pos="1248"/>
        </w:tabs>
      </w:pPr>
    </w:p>
    <w:p w14:paraId="1092EB1B" w14:textId="77777777" w:rsidR="00745FA5" w:rsidRDefault="00745FA5" w:rsidP="68C41F1F">
      <w:pPr>
        <w:tabs>
          <w:tab w:val="left" w:pos="1248"/>
        </w:tabs>
      </w:pPr>
    </w:p>
    <w:p w14:paraId="3D213F87" w14:textId="77777777" w:rsidR="00745FA5" w:rsidRDefault="00745FA5" w:rsidP="68C41F1F">
      <w:pPr>
        <w:tabs>
          <w:tab w:val="left" w:pos="1248"/>
        </w:tabs>
      </w:pPr>
    </w:p>
    <w:p w14:paraId="6997B87B" w14:textId="77777777" w:rsidR="00745FA5" w:rsidRDefault="00745FA5" w:rsidP="68C41F1F">
      <w:pPr>
        <w:tabs>
          <w:tab w:val="left" w:pos="1248"/>
        </w:tabs>
      </w:pPr>
    </w:p>
    <w:p w14:paraId="4F4D6D85" w14:textId="77777777" w:rsidR="00745FA5" w:rsidRDefault="00745FA5" w:rsidP="68C41F1F">
      <w:pPr>
        <w:tabs>
          <w:tab w:val="left" w:pos="1248"/>
        </w:tabs>
      </w:pPr>
    </w:p>
    <w:p w14:paraId="003584AE" w14:textId="72BD4F3A" w:rsidR="000329AC" w:rsidRPr="001535C0" w:rsidRDefault="000329AC" w:rsidP="001535C0">
      <w:pPr>
        <w:pStyle w:val="Kop3"/>
        <w:rPr>
          <w:sz w:val="22"/>
          <w:szCs w:val="22"/>
        </w:rPr>
      </w:pPr>
      <w:r w:rsidRPr="001535C0">
        <w:rPr>
          <w:sz w:val="22"/>
          <w:szCs w:val="22"/>
        </w:rPr>
        <w:lastRenderedPageBreak/>
        <w:t>Bijlage 1 Taxonomieniveaus opleiding verpleegkunde</w:t>
      </w:r>
    </w:p>
    <w:p w14:paraId="202FB67E" w14:textId="77777777" w:rsidR="000329AC" w:rsidRPr="0044388B" w:rsidRDefault="000329AC" w:rsidP="000329AC">
      <w:pPr>
        <w:spacing w:after="0"/>
        <w:rPr>
          <w:rFonts w:asciiTheme="majorHAnsi" w:hAnsiTheme="majorHAnsi"/>
          <w:szCs w:val="18"/>
        </w:rPr>
      </w:pPr>
      <w:r w:rsidRPr="0044388B">
        <w:rPr>
          <w:rFonts w:asciiTheme="majorHAnsi" w:hAnsiTheme="majorHAnsi"/>
          <w:szCs w:val="18"/>
        </w:rPr>
        <w:t>Voor de beschrijving van het niveau van de verschillende onderdelen van het curriculum maken we</w:t>
      </w:r>
    </w:p>
    <w:p w14:paraId="6178CADA" w14:textId="77777777" w:rsidR="000329AC" w:rsidRPr="0044388B" w:rsidRDefault="000329AC" w:rsidP="000329AC">
      <w:pPr>
        <w:spacing w:after="0"/>
        <w:rPr>
          <w:rFonts w:asciiTheme="majorHAnsi" w:hAnsiTheme="majorHAnsi"/>
          <w:szCs w:val="18"/>
        </w:rPr>
      </w:pPr>
      <w:proofErr w:type="gramStart"/>
      <w:r w:rsidRPr="0044388B">
        <w:rPr>
          <w:rFonts w:asciiTheme="majorHAnsi" w:hAnsiTheme="majorHAnsi"/>
          <w:szCs w:val="18"/>
        </w:rPr>
        <w:t>gebruik</w:t>
      </w:r>
      <w:proofErr w:type="gramEnd"/>
      <w:r w:rsidRPr="0044388B">
        <w:rPr>
          <w:rFonts w:asciiTheme="majorHAnsi" w:hAnsiTheme="majorHAnsi"/>
          <w:szCs w:val="18"/>
        </w:rPr>
        <w:t xml:space="preserve"> van het ZelCommodel (Bulthuis, 2013). “Het ZelCommodel is een praktisch hulpmiddel bij het</w:t>
      </w:r>
    </w:p>
    <w:p w14:paraId="720AF591" w14:textId="77777777" w:rsidR="000329AC" w:rsidRPr="0044388B" w:rsidRDefault="000329AC" w:rsidP="000329AC">
      <w:pPr>
        <w:spacing w:after="0"/>
        <w:rPr>
          <w:rFonts w:asciiTheme="majorHAnsi" w:hAnsiTheme="majorHAnsi"/>
          <w:szCs w:val="18"/>
        </w:rPr>
      </w:pPr>
      <w:proofErr w:type="gramStart"/>
      <w:r w:rsidRPr="0044388B">
        <w:rPr>
          <w:rFonts w:asciiTheme="majorHAnsi" w:hAnsiTheme="majorHAnsi"/>
          <w:szCs w:val="18"/>
        </w:rPr>
        <w:t>vaststellen</w:t>
      </w:r>
      <w:proofErr w:type="gramEnd"/>
      <w:r w:rsidRPr="0044388B">
        <w:rPr>
          <w:rFonts w:asciiTheme="majorHAnsi" w:hAnsiTheme="majorHAnsi"/>
          <w:szCs w:val="18"/>
        </w:rPr>
        <w:t xml:space="preserve"> van competentieniveaus in het beroepsonderwijs. Het model beschrijft een niveau-</w:t>
      </w:r>
    </w:p>
    <w:p w14:paraId="297BBCDB" w14:textId="77777777" w:rsidR="000329AC" w:rsidRPr="0044388B" w:rsidRDefault="000329AC" w:rsidP="000329AC">
      <w:pPr>
        <w:spacing w:after="0"/>
        <w:rPr>
          <w:rFonts w:asciiTheme="majorHAnsi" w:hAnsiTheme="majorHAnsi"/>
          <w:szCs w:val="18"/>
        </w:rPr>
      </w:pPr>
      <w:proofErr w:type="gramStart"/>
      <w:r w:rsidRPr="0044388B">
        <w:rPr>
          <w:rFonts w:asciiTheme="majorHAnsi" w:hAnsiTheme="majorHAnsi"/>
          <w:szCs w:val="18"/>
        </w:rPr>
        <w:t>indeling</w:t>
      </w:r>
      <w:proofErr w:type="gramEnd"/>
      <w:r w:rsidRPr="0044388B">
        <w:rPr>
          <w:rFonts w:asciiTheme="majorHAnsi" w:hAnsiTheme="majorHAnsi"/>
          <w:szCs w:val="18"/>
        </w:rPr>
        <w:t xml:space="preserve"> gebaseerd op de dimensies Zelfstandigheid en Complexiteit: hoe zelfstandiger iemand</w:t>
      </w:r>
    </w:p>
    <w:p w14:paraId="0B08D6BC" w14:textId="77777777" w:rsidR="000329AC" w:rsidRPr="0044388B" w:rsidRDefault="000329AC" w:rsidP="000329AC">
      <w:pPr>
        <w:spacing w:after="0"/>
        <w:rPr>
          <w:rFonts w:asciiTheme="majorHAnsi" w:hAnsiTheme="majorHAnsi"/>
          <w:szCs w:val="18"/>
        </w:rPr>
      </w:pPr>
      <w:proofErr w:type="gramStart"/>
      <w:r w:rsidRPr="0044388B">
        <w:rPr>
          <w:rFonts w:asciiTheme="majorHAnsi" w:hAnsiTheme="majorHAnsi"/>
          <w:szCs w:val="18"/>
        </w:rPr>
        <w:t>werkzaamheden</w:t>
      </w:r>
      <w:proofErr w:type="gramEnd"/>
      <w:r w:rsidRPr="0044388B">
        <w:rPr>
          <w:rFonts w:asciiTheme="majorHAnsi" w:hAnsiTheme="majorHAnsi"/>
          <w:szCs w:val="18"/>
        </w:rPr>
        <w:t xml:space="preserve"> kan uitvoeren en hoe complexer de werkzaamheden zijn, hoe hoger zijn</w:t>
      </w:r>
    </w:p>
    <w:p w14:paraId="6D228E1C" w14:textId="77777777" w:rsidR="000329AC" w:rsidRDefault="000329AC" w:rsidP="000329AC">
      <w:pPr>
        <w:spacing w:after="0"/>
        <w:rPr>
          <w:rFonts w:asciiTheme="majorHAnsi" w:hAnsiTheme="majorHAnsi"/>
          <w:szCs w:val="18"/>
        </w:rPr>
      </w:pPr>
      <w:proofErr w:type="gramStart"/>
      <w:r w:rsidRPr="0044388B">
        <w:rPr>
          <w:rFonts w:asciiTheme="majorHAnsi" w:hAnsiTheme="majorHAnsi"/>
          <w:szCs w:val="18"/>
        </w:rPr>
        <w:t>competentieniveau</w:t>
      </w:r>
      <w:proofErr w:type="gramEnd"/>
      <w:r w:rsidRPr="0044388B">
        <w:rPr>
          <w:rFonts w:asciiTheme="majorHAnsi" w:hAnsiTheme="majorHAnsi"/>
          <w:szCs w:val="18"/>
        </w:rPr>
        <w:t>” (Bulthuis 2013)</w:t>
      </w:r>
      <w:r>
        <w:rPr>
          <w:rFonts w:asciiTheme="majorHAnsi" w:hAnsiTheme="majorHAnsi"/>
          <w:szCs w:val="18"/>
        </w:rPr>
        <w:t>.</w:t>
      </w:r>
    </w:p>
    <w:p w14:paraId="61B2C1A1" w14:textId="77777777" w:rsidR="000329AC" w:rsidRDefault="000329AC" w:rsidP="000329AC">
      <w:pPr>
        <w:spacing w:after="0"/>
        <w:rPr>
          <w:rFonts w:asciiTheme="majorHAnsi" w:hAnsiTheme="majorHAnsi"/>
          <w:szCs w:val="18"/>
        </w:rPr>
      </w:pPr>
    </w:p>
    <w:p w14:paraId="21BB2843" w14:textId="77777777" w:rsidR="000329AC" w:rsidRDefault="000329AC" w:rsidP="000329AC">
      <w:pPr>
        <w:spacing w:after="0"/>
        <w:rPr>
          <w:rFonts w:asciiTheme="majorHAnsi" w:hAnsiTheme="majorHAnsi"/>
          <w:szCs w:val="18"/>
        </w:rPr>
      </w:pPr>
      <w:r w:rsidRPr="0044388B">
        <w:rPr>
          <w:rFonts w:asciiTheme="majorHAnsi" w:hAnsiTheme="majorHAnsi"/>
          <w:noProof/>
          <w:szCs w:val="18"/>
        </w:rPr>
        <w:drawing>
          <wp:inline distT="0" distB="0" distL="0" distR="0" wp14:anchorId="0254AC9F" wp14:editId="056EF95A">
            <wp:extent cx="5425910" cy="1844200"/>
            <wp:effectExtent l="0" t="0" r="3810" b="3810"/>
            <wp:docPr id="2074093518" name="Afbeelding 1" descr="Afbeelding met schermopname, tekst, lijn,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93518" name="Afbeelding 1" descr="Afbeelding met schermopname, tekst, lijn, Rechthoek&#10;&#10;Door AI gegenereerde inhoud is mogelijk onjuist."/>
                    <pic:cNvPicPr/>
                  </pic:nvPicPr>
                  <pic:blipFill>
                    <a:blip r:embed="rId11"/>
                    <a:stretch>
                      <a:fillRect/>
                    </a:stretch>
                  </pic:blipFill>
                  <pic:spPr>
                    <a:xfrm>
                      <a:off x="0" y="0"/>
                      <a:ext cx="5425910" cy="1844200"/>
                    </a:xfrm>
                    <a:prstGeom prst="rect">
                      <a:avLst/>
                    </a:prstGeom>
                  </pic:spPr>
                </pic:pic>
              </a:graphicData>
            </a:graphic>
          </wp:inline>
        </w:drawing>
      </w:r>
    </w:p>
    <w:p w14:paraId="240465F6" w14:textId="77777777" w:rsidR="000329AC" w:rsidRDefault="000329AC" w:rsidP="000329AC">
      <w:pPr>
        <w:spacing w:after="0"/>
        <w:rPr>
          <w:rFonts w:asciiTheme="majorHAnsi" w:hAnsiTheme="majorHAnsi"/>
          <w:szCs w:val="18"/>
        </w:rPr>
      </w:pPr>
    </w:p>
    <w:p w14:paraId="57C85D1E"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t>Niveau A: een situatie waarin zowel de zelfstandigheid als de complexiteit laag zijn.</w:t>
      </w:r>
    </w:p>
    <w:p w14:paraId="3CA91E11"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t>Niveau B: een situatie waarin de zelfstandigheid laag is en de complexiteit in het midden zit óf een</w:t>
      </w:r>
    </w:p>
    <w:p w14:paraId="3EF347AB" w14:textId="77777777" w:rsidR="000329AC" w:rsidRPr="001535C0" w:rsidRDefault="000329AC" w:rsidP="000329AC">
      <w:pPr>
        <w:pStyle w:val="Lijstalinea"/>
        <w:spacing w:after="0"/>
        <w:ind w:left="360"/>
        <w:rPr>
          <w:rFonts w:asciiTheme="majorHAnsi" w:hAnsiTheme="majorHAnsi"/>
          <w:sz w:val="18"/>
          <w:szCs w:val="14"/>
        </w:rPr>
      </w:pPr>
      <w:proofErr w:type="gramStart"/>
      <w:r w:rsidRPr="001535C0">
        <w:rPr>
          <w:rFonts w:asciiTheme="majorHAnsi" w:hAnsiTheme="majorHAnsi"/>
          <w:sz w:val="18"/>
          <w:szCs w:val="14"/>
        </w:rPr>
        <w:t>situatie</w:t>
      </w:r>
      <w:proofErr w:type="gramEnd"/>
      <w:r w:rsidRPr="001535C0">
        <w:rPr>
          <w:rFonts w:asciiTheme="majorHAnsi" w:hAnsiTheme="majorHAnsi"/>
          <w:sz w:val="18"/>
          <w:szCs w:val="14"/>
        </w:rPr>
        <w:t xml:space="preserve"> waarbij de zelfstandigheid in het midden zit en de complexiteit laag is.</w:t>
      </w:r>
    </w:p>
    <w:p w14:paraId="16114EA1"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t>Niveau C: een situatie waarin zowel de zelfstandigheid als de complexiteit in het midden zitten óf de</w:t>
      </w:r>
    </w:p>
    <w:p w14:paraId="3102325B" w14:textId="77777777" w:rsidR="000329AC" w:rsidRPr="001535C0" w:rsidRDefault="000329AC" w:rsidP="000329AC">
      <w:pPr>
        <w:pStyle w:val="Lijstalinea"/>
        <w:spacing w:after="0"/>
        <w:ind w:left="360"/>
        <w:rPr>
          <w:rFonts w:asciiTheme="majorHAnsi" w:hAnsiTheme="majorHAnsi"/>
          <w:sz w:val="18"/>
          <w:szCs w:val="14"/>
        </w:rPr>
      </w:pPr>
      <w:proofErr w:type="gramStart"/>
      <w:r w:rsidRPr="001535C0">
        <w:rPr>
          <w:rFonts w:asciiTheme="majorHAnsi" w:hAnsiTheme="majorHAnsi"/>
          <w:sz w:val="18"/>
          <w:szCs w:val="14"/>
        </w:rPr>
        <w:t>zelfstandigheid</w:t>
      </w:r>
      <w:proofErr w:type="gramEnd"/>
      <w:r w:rsidRPr="001535C0">
        <w:rPr>
          <w:rFonts w:asciiTheme="majorHAnsi" w:hAnsiTheme="majorHAnsi"/>
          <w:sz w:val="18"/>
          <w:szCs w:val="14"/>
        </w:rPr>
        <w:t xml:space="preserve"> laag is in een hoog complexe situatie of de zelfstandigheid hoog is in een laag</w:t>
      </w:r>
    </w:p>
    <w:p w14:paraId="3C52ABEB" w14:textId="77777777" w:rsidR="000329AC" w:rsidRPr="001535C0" w:rsidRDefault="000329AC" w:rsidP="000329AC">
      <w:pPr>
        <w:pStyle w:val="Lijstalinea"/>
        <w:spacing w:after="0"/>
        <w:ind w:left="360"/>
        <w:rPr>
          <w:rFonts w:asciiTheme="majorHAnsi" w:hAnsiTheme="majorHAnsi"/>
          <w:sz w:val="18"/>
          <w:szCs w:val="14"/>
        </w:rPr>
      </w:pPr>
      <w:proofErr w:type="gramStart"/>
      <w:r w:rsidRPr="001535C0">
        <w:rPr>
          <w:rFonts w:asciiTheme="majorHAnsi" w:hAnsiTheme="majorHAnsi"/>
          <w:sz w:val="18"/>
          <w:szCs w:val="14"/>
        </w:rPr>
        <w:t>complexe</w:t>
      </w:r>
      <w:proofErr w:type="gramEnd"/>
      <w:r w:rsidRPr="001535C0">
        <w:rPr>
          <w:rFonts w:asciiTheme="majorHAnsi" w:hAnsiTheme="majorHAnsi"/>
          <w:sz w:val="18"/>
          <w:szCs w:val="14"/>
        </w:rPr>
        <w:t xml:space="preserve"> situatie.</w:t>
      </w:r>
    </w:p>
    <w:p w14:paraId="4A9A2E90"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t>Niveau D (afstuderen): een situatie waarin de zelfstandigheid hoog is in een midden complexe</w:t>
      </w:r>
    </w:p>
    <w:p w14:paraId="17F91C23" w14:textId="77777777" w:rsidR="000329AC" w:rsidRPr="001535C0" w:rsidRDefault="000329AC" w:rsidP="000329AC">
      <w:pPr>
        <w:pStyle w:val="Lijstalinea"/>
        <w:spacing w:after="0"/>
        <w:ind w:left="360"/>
        <w:rPr>
          <w:rFonts w:asciiTheme="majorHAnsi" w:hAnsiTheme="majorHAnsi"/>
          <w:sz w:val="18"/>
          <w:szCs w:val="14"/>
        </w:rPr>
      </w:pPr>
      <w:proofErr w:type="gramStart"/>
      <w:r w:rsidRPr="001535C0">
        <w:rPr>
          <w:rFonts w:asciiTheme="majorHAnsi" w:hAnsiTheme="majorHAnsi"/>
          <w:sz w:val="18"/>
          <w:szCs w:val="14"/>
        </w:rPr>
        <w:t>situatie</w:t>
      </w:r>
      <w:proofErr w:type="gramEnd"/>
      <w:r w:rsidRPr="001535C0">
        <w:rPr>
          <w:rFonts w:asciiTheme="majorHAnsi" w:hAnsiTheme="majorHAnsi"/>
          <w:sz w:val="18"/>
          <w:szCs w:val="14"/>
        </w:rPr>
        <w:t xml:space="preserve"> óf de zelfstandigheid midden is in een hoog complexe situatie.</w:t>
      </w:r>
    </w:p>
    <w:p w14:paraId="4AB92BAD" w14:textId="77777777" w:rsidR="000329AC" w:rsidRPr="001535C0" w:rsidRDefault="000329AC" w:rsidP="000329AC">
      <w:pPr>
        <w:pStyle w:val="Lijstalinea"/>
        <w:spacing w:after="0"/>
        <w:ind w:left="360"/>
        <w:rPr>
          <w:rFonts w:asciiTheme="majorHAnsi" w:hAnsiTheme="majorHAnsi"/>
          <w:sz w:val="18"/>
          <w:szCs w:val="14"/>
        </w:rPr>
      </w:pPr>
    </w:p>
    <w:p w14:paraId="3CCD7832" w14:textId="77777777" w:rsidR="000329AC" w:rsidRPr="001535C0" w:rsidRDefault="000329AC" w:rsidP="000329AC">
      <w:pPr>
        <w:pStyle w:val="Lijstalinea"/>
        <w:spacing w:after="0"/>
        <w:ind w:left="360"/>
        <w:rPr>
          <w:rFonts w:asciiTheme="majorHAnsi" w:hAnsiTheme="majorHAnsi"/>
          <w:sz w:val="18"/>
          <w:szCs w:val="14"/>
        </w:rPr>
      </w:pPr>
      <w:r w:rsidRPr="001535C0">
        <w:rPr>
          <w:rFonts w:asciiTheme="majorHAnsi" w:hAnsiTheme="majorHAnsi"/>
          <w:sz w:val="18"/>
          <w:szCs w:val="14"/>
        </w:rPr>
        <w:t>NB: Niveau E: Voor het behalen van de opleiding Bachelor Nursing is het niet noodzakelijk dat dit</w:t>
      </w:r>
    </w:p>
    <w:p w14:paraId="3188E2AB" w14:textId="77777777" w:rsidR="000329AC" w:rsidRPr="001535C0" w:rsidRDefault="000329AC" w:rsidP="000329AC">
      <w:pPr>
        <w:pStyle w:val="Lijstalinea"/>
        <w:spacing w:after="0"/>
        <w:ind w:left="360"/>
        <w:rPr>
          <w:rFonts w:asciiTheme="majorHAnsi" w:hAnsiTheme="majorHAnsi"/>
          <w:sz w:val="18"/>
          <w:szCs w:val="14"/>
        </w:rPr>
      </w:pPr>
      <w:proofErr w:type="gramStart"/>
      <w:r w:rsidRPr="001535C0">
        <w:rPr>
          <w:rFonts w:asciiTheme="majorHAnsi" w:hAnsiTheme="majorHAnsi"/>
          <w:sz w:val="18"/>
          <w:szCs w:val="14"/>
        </w:rPr>
        <w:t>niveau</w:t>
      </w:r>
      <w:proofErr w:type="gramEnd"/>
      <w:r w:rsidRPr="001535C0">
        <w:rPr>
          <w:rFonts w:asciiTheme="majorHAnsi" w:hAnsiTheme="majorHAnsi"/>
          <w:sz w:val="18"/>
          <w:szCs w:val="14"/>
        </w:rPr>
        <w:t xml:space="preserve"> op alle onderdelen behaald is. Er zal binnen de opleiding altijd nog sprake zijn van een vorm</w:t>
      </w:r>
    </w:p>
    <w:p w14:paraId="6B6C7F0E" w14:textId="77777777" w:rsidR="000329AC" w:rsidRPr="001535C0" w:rsidRDefault="000329AC" w:rsidP="000329AC">
      <w:pPr>
        <w:pStyle w:val="Lijstalinea"/>
        <w:spacing w:after="0"/>
        <w:ind w:left="360"/>
        <w:rPr>
          <w:rFonts w:asciiTheme="majorHAnsi" w:hAnsiTheme="majorHAnsi"/>
          <w:sz w:val="18"/>
          <w:szCs w:val="14"/>
        </w:rPr>
      </w:pPr>
      <w:proofErr w:type="gramStart"/>
      <w:r w:rsidRPr="001535C0">
        <w:rPr>
          <w:rFonts w:asciiTheme="majorHAnsi" w:hAnsiTheme="majorHAnsi"/>
          <w:sz w:val="18"/>
          <w:szCs w:val="14"/>
        </w:rPr>
        <w:t>van</w:t>
      </w:r>
      <w:proofErr w:type="gramEnd"/>
      <w:r w:rsidRPr="001535C0">
        <w:rPr>
          <w:rFonts w:asciiTheme="majorHAnsi" w:hAnsiTheme="majorHAnsi"/>
          <w:sz w:val="18"/>
          <w:szCs w:val="14"/>
        </w:rPr>
        <w:t xml:space="preserve"> begeleiding óf een situatie lager dan het hoogste niveau van complexiteit. De beginnend</w:t>
      </w:r>
    </w:p>
    <w:p w14:paraId="3C531A1F" w14:textId="77777777" w:rsidR="000329AC" w:rsidRDefault="000329AC" w:rsidP="000329AC">
      <w:pPr>
        <w:pStyle w:val="Lijstalinea"/>
        <w:spacing w:after="0"/>
        <w:ind w:left="360"/>
        <w:rPr>
          <w:rFonts w:asciiTheme="majorHAnsi" w:hAnsiTheme="majorHAnsi"/>
          <w:szCs w:val="18"/>
        </w:rPr>
      </w:pPr>
      <w:proofErr w:type="gramStart"/>
      <w:r w:rsidRPr="0044388B">
        <w:rPr>
          <w:rFonts w:asciiTheme="majorHAnsi" w:hAnsiTheme="majorHAnsi"/>
          <w:szCs w:val="18"/>
        </w:rPr>
        <w:t>beroepsbeoefenaar</w:t>
      </w:r>
      <w:proofErr w:type="gramEnd"/>
      <w:r w:rsidRPr="0044388B">
        <w:rPr>
          <w:rFonts w:asciiTheme="majorHAnsi" w:hAnsiTheme="majorHAnsi"/>
          <w:szCs w:val="18"/>
        </w:rPr>
        <w:t xml:space="preserve"> ontwikkelt zich verder naar dit E-niveau</w:t>
      </w:r>
      <w:r>
        <w:rPr>
          <w:rFonts w:asciiTheme="majorHAnsi" w:hAnsiTheme="majorHAnsi"/>
          <w:szCs w:val="18"/>
        </w:rPr>
        <w:t>.</w:t>
      </w:r>
    </w:p>
    <w:p w14:paraId="5B1DEF9A" w14:textId="77777777" w:rsidR="000329AC" w:rsidRDefault="000329AC" w:rsidP="000329AC">
      <w:pPr>
        <w:pStyle w:val="Lijstalinea"/>
        <w:spacing w:after="0"/>
        <w:ind w:left="360"/>
        <w:rPr>
          <w:rFonts w:asciiTheme="majorHAnsi" w:hAnsiTheme="majorHAnsi"/>
          <w:szCs w:val="18"/>
        </w:rPr>
      </w:pPr>
    </w:p>
    <w:p w14:paraId="267DC6B5" w14:textId="77777777" w:rsidR="000329AC" w:rsidRPr="001535C0" w:rsidRDefault="000329AC" w:rsidP="000329AC">
      <w:pPr>
        <w:spacing w:after="0"/>
        <w:rPr>
          <w:rFonts w:asciiTheme="majorHAnsi" w:hAnsiTheme="majorHAnsi"/>
          <w:b/>
          <w:bCs/>
          <w:szCs w:val="18"/>
        </w:rPr>
      </w:pPr>
      <w:r w:rsidRPr="001535C0">
        <w:rPr>
          <w:rFonts w:asciiTheme="majorHAnsi" w:hAnsiTheme="majorHAnsi"/>
          <w:b/>
          <w:bCs/>
          <w:szCs w:val="18"/>
        </w:rPr>
        <w:t>Niveau Laag</w:t>
      </w:r>
    </w:p>
    <w:p w14:paraId="423CC67A" w14:textId="77777777" w:rsidR="000329AC" w:rsidRPr="001535C0" w:rsidRDefault="000329AC" w:rsidP="000329AC">
      <w:pPr>
        <w:spacing w:after="0"/>
        <w:rPr>
          <w:rFonts w:asciiTheme="majorHAnsi" w:hAnsiTheme="majorHAnsi"/>
          <w:i/>
          <w:iCs/>
          <w:szCs w:val="18"/>
        </w:rPr>
      </w:pPr>
      <w:r w:rsidRPr="001535C0">
        <w:rPr>
          <w:rFonts w:asciiTheme="majorHAnsi" w:hAnsiTheme="majorHAnsi"/>
          <w:i/>
          <w:iCs/>
          <w:szCs w:val="18"/>
        </w:rPr>
        <w:t>Zelfstandigheid</w:t>
      </w:r>
    </w:p>
    <w:p w14:paraId="3096FD0E" w14:textId="77777777" w:rsidR="000329AC" w:rsidRPr="001535C0" w:rsidRDefault="000329AC" w:rsidP="000329AC">
      <w:pPr>
        <w:pStyle w:val="Lijstalinea"/>
        <w:numPr>
          <w:ilvl w:val="0"/>
          <w:numId w:val="11"/>
        </w:numPr>
        <w:spacing w:after="0"/>
        <w:rPr>
          <w:rFonts w:asciiTheme="majorHAnsi" w:hAnsiTheme="majorHAnsi"/>
          <w:sz w:val="18"/>
          <w:szCs w:val="18"/>
        </w:rPr>
      </w:pPr>
      <w:r w:rsidRPr="001535C0">
        <w:rPr>
          <w:rFonts w:asciiTheme="majorHAnsi" w:hAnsiTheme="majorHAnsi"/>
          <w:sz w:val="18"/>
          <w:szCs w:val="18"/>
        </w:rPr>
        <w:t>Er is sprake van instructie en/of aanwijzingen, begeleiding en/of toezicht en directe feedback</w:t>
      </w:r>
    </w:p>
    <w:p w14:paraId="2B76C78C" w14:textId="77777777" w:rsidR="000329AC" w:rsidRPr="001535C0" w:rsidRDefault="000329AC" w:rsidP="000329AC">
      <w:pPr>
        <w:pStyle w:val="Lijstalinea"/>
        <w:numPr>
          <w:ilvl w:val="0"/>
          <w:numId w:val="11"/>
        </w:numPr>
        <w:spacing w:after="0"/>
        <w:rPr>
          <w:rFonts w:asciiTheme="majorHAnsi" w:hAnsiTheme="majorHAnsi"/>
          <w:sz w:val="18"/>
          <w:szCs w:val="18"/>
        </w:rPr>
      </w:pPr>
      <w:proofErr w:type="gramStart"/>
      <w:r w:rsidRPr="001535C0">
        <w:rPr>
          <w:rFonts w:asciiTheme="majorHAnsi" w:hAnsiTheme="majorHAnsi"/>
          <w:sz w:val="18"/>
          <w:szCs w:val="18"/>
        </w:rPr>
        <w:t>door</w:t>
      </w:r>
      <w:proofErr w:type="gramEnd"/>
      <w:r w:rsidRPr="001535C0">
        <w:rPr>
          <w:rFonts w:asciiTheme="majorHAnsi" w:hAnsiTheme="majorHAnsi"/>
          <w:sz w:val="18"/>
          <w:szCs w:val="18"/>
        </w:rPr>
        <w:t xml:space="preserve"> een werkbegeleider of docent.</w:t>
      </w:r>
    </w:p>
    <w:p w14:paraId="06D207F3" w14:textId="77777777" w:rsidR="000329AC" w:rsidRPr="001535C0" w:rsidRDefault="000329AC" w:rsidP="000329AC">
      <w:pPr>
        <w:pStyle w:val="Lijstalinea"/>
        <w:numPr>
          <w:ilvl w:val="0"/>
          <w:numId w:val="11"/>
        </w:numPr>
        <w:spacing w:after="0"/>
        <w:rPr>
          <w:rFonts w:asciiTheme="majorHAnsi" w:hAnsiTheme="majorHAnsi"/>
          <w:sz w:val="18"/>
          <w:szCs w:val="18"/>
        </w:rPr>
      </w:pPr>
      <w:r w:rsidRPr="001535C0">
        <w:rPr>
          <w:rFonts w:asciiTheme="majorHAnsi" w:hAnsiTheme="majorHAnsi"/>
          <w:sz w:val="18"/>
          <w:szCs w:val="18"/>
        </w:rPr>
        <w:t>De benodigde theorie (conceptuele modellen), methoden en procedures (strategische</w:t>
      </w:r>
    </w:p>
    <w:p w14:paraId="4287B0B2" w14:textId="77777777" w:rsidR="000329AC" w:rsidRPr="001535C0" w:rsidRDefault="000329AC" w:rsidP="000329AC">
      <w:pPr>
        <w:pStyle w:val="Lijstalinea"/>
        <w:numPr>
          <w:ilvl w:val="0"/>
          <w:numId w:val="11"/>
        </w:numPr>
        <w:spacing w:after="0"/>
        <w:rPr>
          <w:rFonts w:asciiTheme="majorHAnsi" w:hAnsiTheme="majorHAnsi"/>
          <w:sz w:val="18"/>
          <w:szCs w:val="18"/>
        </w:rPr>
      </w:pPr>
      <w:proofErr w:type="gramStart"/>
      <w:r w:rsidRPr="001535C0">
        <w:rPr>
          <w:rFonts w:asciiTheme="majorHAnsi" w:hAnsiTheme="majorHAnsi"/>
          <w:sz w:val="18"/>
          <w:szCs w:val="18"/>
        </w:rPr>
        <w:t>modellen</w:t>
      </w:r>
      <w:proofErr w:type="gramEnd"/>
      <w:r w:rsidRPr="001535C0">
        <w:rPr>
          <w:rFonts w:asciiTheme="majorHAnsi" w:hAnsiTheme="majorHAnsi"/>
          <w:sz w:val="18"/>
          <w:szCs w:val="18"/>
        </w:rPr>
        <w:t>) en literatuur wordt aangeboden door docent of werkbegeleider.</w:t>
      </w:r>
    </w:p>
    <w:p w14:paraId="6A927813" w14:textId="77777777" w:rsidR="000329AC" w:rsidRPr="001535C0" w:rsidRDefault="000329AC" w:rsidP="000329AC">
      <w:pPr>
        <w:pStyle w:val="Lijstalinea"/>
        <w:numPr>
          <w:ilvl w:val="0"/>
          <w:numId w:val="11"/>
        </w:numPr>
        <w:spacing w:after="0"/>
        <w:rPr>
          <w:rFonts w:asciiTheme="majorHAnsi" w:hAnsiTheme="majorHAnsi"/>
          <w:sz w:val="18"/>
          <w:szCs w:val="18"/>
        </w:rPr>
      </w:pPr>
      <w:r w:rsidRPr="001535C0">
        <w:rPr>
          <w:rFonts w:asciiTheme="majorHAnsi" w:hAnsiTheme="majorHAnsi"/>
          <w:sz w:val="18"/>
          <w:szCs w:val="18"/>
        </w:rPr>
        <w:t>Tijdens de BPV overlegt de student met de werkbegeleider over te maken keuzes.</w:t>
      </w:r>
    </w:p>
    <w:p w14:paraId="101561D3"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t>Tijdens de BPV wordt de zorg door anderen overgenomen als er sprake is van onverwachte</w:t>
      </w:r>
    </w:p>
    <w:p w14:paraId="1F5684DD" w14:textId="77777777" w:rsidR="000329AC" w:rsidRPr="001535C0" w:rsidRDefault="000329AC" w:rsidP="000329AC">
      <w:pPr>
        <w:pStyle w:val="Lijstalinea"/>
        <w:numPr>
          <w:ilvl w:val="0"/>
          <w:numId w:val="11"/>
        </w:numPr>
        <w:spacing w:after="0"/>
        <w:rPr>
          <w:rFonts w:asciiTheme="majorHAnsi" w:hAnsiTheme="majorHAnsi"/>
          <w:sz w:val="18"/>
          <w:szCs w:val="14"/>
        </w:rPr>
      </w:pPr>
      <w:proofErr w:type="gramStart"/>
      <w:r w:rsidRPr="001535C0">
        <w:rPr>
          <w:rFonts w:asciiTheme="majorHAnsi" w:hAnsiTheme="majorHAnsi"/>
          <w:sz w:val="18"/>
          <w:szCs w:val="14"/>
        </w:rPr>
        <w:t>omstandigheden</w:t>
      </w:r>
      <w:proofErr w:type="gramEnd"/>
      <w:r w:rsidRPr="001535C0">
        <w:rPr>
          <w:rFonts w:asciiTheme="majorHAnsi" w:hAnsiTheme="majorHAnsi"/>
          <w:sz w:val="18"/>
          <w:szCs w:val="14"/>
        </w:rPr>
        <w:t xml:space="preserve"> of risicovolle situaties.</w:t>
      </w:r>
    </w:p>
    <w:p w14:paraId="5533E860"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t>Het klinisch redeneren wordt onderbouwt met redenaties van anderen.</w:t>
      </w:r>
    </w:p>
    <w:p w14:paraId="43669FC3" w14:textId="77777777" w:rsidR="000329AC" w:rsidRPr="001535C0" w:rsidRDefault="000329AC" w:rsidP="000329AC">
      <w:pPr>
        <w:pStyle w:val="Lijstalinea"/>
        <w:numPr>
          <w:ilvl w:val="0"/>
          <w:numId w:val="11"/>
        </w:numPr>
        <w:spacing w:after="0"/>
        <w:rPr>
          <w:rFonts w:asciiTheme="majorHAnsi" w:hAnsiTheme="majorHAnsi"/>
          <w:sz w:val="18"/>
          <w:szCs w:val="14"/>
        </w:rPr>
      </w:pPr>
      <w:r w:rsidRPr="001535C0">
        <w:rPr>
          <w:rFonts w:asciiTheme="majorHAnsi" w:hAnsiTheme="majorHAnsi"/>
          <w:sz w:val="18"/>
          <w:szCs w:val="14"/>
        </w:rPr>
        <w:lastRenderedPageBreak/>
        <w:t>De student ontvangt instructie en/of directe begeleiding bij het ontwikkelen van metacognitieve vaardigheden.</w:t>
      </w:r>
    </w:p>
    <w:p w14:paraId="530BE377" w14:textId="77777777" w:rsidR="000329AC" w:rsidRDefault="000329AC" w:rsidP="000329AC">
      <w:pPr>
        <w:spacing w:after="0"/>
        <w:rPr>
          <w:rFonts w:asciiTheme="majorHAnsi" w:hAnsiTheme="majorHAnsi"/>
          <w:szCs w:val="18"/>
        </w:rPr>
      </w:pPr>
    </w:p>
    <w:p w14:paraId="0A222E17" w14:textId="77777777" w:rsidR="000329AC" w:rsidRPr="0044388B" w:rsidRDefault="000329AC" w:rsidP="000329AC">
      <w:pPr>
        <w:spacing w:after="0"/>
        <w:rPr>
          <w:rFonts w:asciiTheme="majorHAnsi" w:hAnsiTheme="majorHAnsi"/>
          <w:i/>
          <w:iCs/>
          <w:szCs w:val="18"/>
        </w:rPr>
      </w:pPr>
      <w:r w:rsidRPr="0044388B">
        <w:rPr>
          <w:rFonts w:asciiTheme="majorHAnsi" w:hAnsiTheme="majorHAnsi"/>
          <w:i/>
          <w:iCs/>
          <w:szCs w:val="18"/>
        </w:rPr>
        <w:t>Complexiteit</w:t>
      </w:r>
    </w:p>
    <w:p w14:paraId="5C4EE45F" w14:textId="77777777" w:rsidR="000329AC" w:rsidRPr="00FA3896" w:rsidRDefault="000329AC" w:rsidP="000329AC">
      <w:pPr>
        <w:pStyle w:val="Lijstalinea"/>
        <w:numPr>
          <w:ilvl w:val="0"/>
          <w:numId w:val="12"/>
        </w:numPr>
        <w:spacing w:after="0"/>
        <w:rPr>
          <w:rFonts w:asciiTheme="majorHAnsi" w:hAnsiTheme="majorHAnsi"/>
          <w:sz w:val="18"/>
          <w:szCs w:val="14"/>
        </w:rPr>
      </w:pPr>
      <w:r w:rsidRPr="00FA3896">
        <w:rPr>
          <w:rFonts w:asciiTheme="majorHAnsi" w:hAnsiTheme="majorHAnsi"/>
          <w:sz w:val="18"/>
          <w:szCs w:val="14"/>
        </w:rPr>
        <w:t>De opdrachten/werkzaamheden/op te lossen vraagstukken kennen weinig variabelen en betreffen eenduidige verbanden.</w:t>
      </w:r>
    </w:p>
    <w:p w14:paraId="599BFD4E" w14:textId="77777777" w:rsidR="000329AC" w:rsidRPr="00FA3896" w:rsidRDefault="000329AC" w:rsidP="000329AC">
      <w:pPr>
        <w:pStyle w:val="Lijstalinea"/>
        <w:numPr>
          <w:ilvl w:val="0"/>
          <w:numId w:val="12"/>
        </w:numPr>
        <w:spacing w:after="0"/>
        <w:rPr>
          <w:rFonts w:asciiTheme="majorHAnsi" w:hAnsiTheme="majorHAnsi"/>
          <w:sz w:val="18"/>
          <w:szCs w:val="14"/>
        </w:rPr>
      </w:pPr>
      <w:r w:rsidRPr="00FA3896">
        <w:rPr>
          <w:rFonts w:asciiTheme="majorHAnsi" w:hAnsiTheme="majorHAnsi"/>
          <w:sz w:val="18"/>
          <w:szCs w:val="14"/>
        </w:rPr>
        <w:t>De opdrachten/werkzaamheden worden binnen het eigen beroepsdomein en monodisciplinair uitgevoerd.</w:t>
      </w:r>
    </w:p>
    <w:p w14:paraId="50518FA6" w14:textId="77777777" w:rsidR="000329AC" w:rsidRPr="00FA3896" w:rsidRDefault="000329AC" w:rsidP="000329AC">
      <w:pPr>
        <w:pStyle w:val="Lijstalinea"/>
        <w:numPr>
          <w:ilvl w:val="0"/>
          <w:numId w:val="12"/>
        </w:numPr>
        <w:spacing w:after="0"/>
        <w:rPr>
          <w:rFonts w:asciiTheme="majorHAnsi" w:hAnsiTheme="majorHAnsi"/>
          <w:sz w:val="18"/>
          <w:szCs w:val="14"/>
        </w:rPr>
      </w:pPr>
      <w:r w:rsidRPr="00FA3896">
        <w:rPr>
          <w:rFonts w:asciiTheme="majorHAnsi" w:hAnsiTheme="majorHAnsi"/>
          <w:sz w:val="18"/>
          <w:szCs w:val="14"/>
        </w:rPr>
        <w:t>De te gebruiken methoden zijn gestandaardiseerd.</w:t>
      </w:r>
    </w:p>
    <w:p w14:paraId="6400A5E0" w14:textId="77777777" w:rsidR="000329AC" w:rsidRPr="00FA3896" w:rsidRDefault="000329AC" w:rsidP="000329AC">
      <w:pPr>
        <w:pStyle w:val="Lijstalinea"/>
        <w:numPr>
          <w:ilvl w:val="0"/>
          <w:numId w:val="12"/>
        </w:numPr>
        <w:spacing w:after="0"/>
        <w:rPr>
          <w:rFonts w:asciiTheme="majorHAnsi" w:hAnsiTheme="majorHAnsi"/>
          <w:sz w:val="18"/>
          <w:szCs w:val="14"/>
        </w:rPr>
      </w:pPr>
      <w:r w:rsidRPr="00FA3896">
        <w:rPr>
          <w:rFonts w:asciiTheme="majorHAnsi" w:hAnsiTheme="majorHAnsi"/>
          <w:sz w:val="18"/>
          <w:szCs w:val="14"/>
        </w:rPr>
        <w:t>De student reflecteert onder begeleiding van een werkbegeleider of docent op beschrijvend</w:t>
      </w:r>
    </w:p>
    <w:p w14:paraId="07E862A9"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reflectief</w:t>
      </w:r>
      <w:proofErr w:type="gramEnd"/>
      <w:r w:rsidRPr="00FA3896">
        <w:rPr>
          <w:rFonts w:asciiTheme="majorHAnsi" w:hAnsiTheme="majorHAnsi"/>
          <w:sz w:val="18"/>
          <w:szCs w:val="14"/>
        </w:rPr>
        <w:t xml:space="preserve"> niveau, op het resultaat en de wijze waarop het resultaat is verkregen.</w:t>
      </w:r>
    </w:p>
    <w:p w14:paraId="791DB087" w14:textId="77777777" w:rsidR="000329AC" w:rsidRPr="00FA3896" w:rsidRDefault="000329AC" w:rsidP="000329AC">
      <w:pPr>
        <w:pStyle w:val="Lijstalinea"/>
        <w:numPr>
          <w:ilvl w:val="0"/>
          <w:numId w:val="12"/>
        </w:numPr>
        <w:spacing w:after="0"/>
        <w:rPr>
          <w:rFonts w:asciiTheme="majorHAnsi" w:hAnsiTheme="majorHAnsi"/>
          <w:sz w:val="18"/>
          <w:szCs w:val="14"/>
        </w:rPr>
      </w:pPr>
      <w:r w:rsidRPr="00FA3896">
        <w:rPr>
          <w:rFonts w:asciiTheme="majorHAnsi" w:hAnsiTheme="majorHAnsi"/>
          <w:sz w:val="18"/>
          <w:szCs w:val="14"/>
        </w:rPr>
        <w:t>De zorgvragers waaraan de student tijdens de BPV zorg verleent kenmerken zich door een</w:t>
      </w:r>
    </w:p>
    <w:p w14:paraId="030A21A9"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stabiele</w:t>
      </w:r>
      <w:proofErr w:type="gramEnd"/>
      <w:r w:rsidRPr="00FA3896">
        <w:rPr>
          <w:rFonts w:asciiTheme="majorHAnsi" w:hAnsiTheme="majorHAnsi"/>
          <w:sz w:val="18"/>
          <w:szCs w:val="14"/>
        </w:rPr>
        <w:t xml:space="preserve"> gezondheidstoestand en verkeren in een beperkt wisselende zorgsituatie die voorspelbaar is. De mantelzorger en naasten behoeven geen aanvullende zorg of begeleiding.</w:t>
      </w:r>
    </w:p>
    <w:p w14:paraId="36B9F230" w14:textId="77777777" w:rsidR="000329AC" w:rsidRPr="00FA3896" w:rsidRDefault="000329AC" w:rsidP="000329AC">
      <w:pPr>
        <w:pStyle w:val="Lijstalinea"/>
        <w:numPr>
          <w:ilvl w:val="0"/>
          <w:numId w:val="12"/>
        </w:numPr>
        <w:spacing w:after="0"/>
        <w:rPr>
          <w:rFonts w:asciiTheme="majorHAnsi" w:hAnsiTheme="majorHAnsi"/>
          <w:sz w:val="18"/>
          <w:szCs w:val="14"/>
        </w:rPr>
      </w:pPr>
      <w:r w:rsidRPr="00FA3896">
        <w:rPr>
          <w:rFonts w:asciiTheme="majorHAnsi" w:hAnsiTheme="majorHAnsi"/>
          <w:sz w:val="18"/>
          <w:szCs w:val="14"/>
        </w:rPr>
        <w:t>Tijdens de BPV kenmerken de leersituaties zich voor de student door een adequate bezetting, een voorspelbaar verlopen dienst, beschikbare begeleiding en beschikbaarheid van benodigde materialen.</w:t>
      </w:r>
    </w:p>
    <w:p w14:paraId="168CF236" w14:textId="77777777" w:rsidR="000329AC" w:rsidRDefault="000329AC" w:rsidP="000329AC">
      <w:pPr>
        <w:spacing w:after="0"/>
        <w:rPr>
          <w:rFonts w:asciiTheme="majorHAnsi" w:hAnsiTheme="majorHAnsi"/>
          <w:szCs w:val="18"/>
        </w:rPr>
      </w:pPr>
    </w:p>
    <w:p w14:paraId="3834B2C5" w14:textId="77777777" w:rsidR="000329AC" w:rsidRDefault="000329AC" w:rsidP="000329AC">
      <w:pPr>
        <w:spacing w:after="0"/>
        <w:rPr>
          <w:rFonts w:asciiTheme="majorHAnsi" w:hAnsiTheme="majorHAnsi"/>
          <w:b/>
          <w:bCs/>
          <w:szCs w:val="18"/>
        </w:rPr>
      </w:pPr>
      <w:r>
        <w:rPr>
          <w:rFonts w:asciiTheme="majorHAnsi" w:hAnsiTheme="majorHAnsi"/>
          <w:b/>
          <w:bCs/>
          <w:szCs w:val="18"/>
        </w:rPr>
        <w:t>Niveau midden</w:t>
      </w:r>
    </w:p>
    <w:p w14:paraId="58BB0F66" w14:textId="77777777" w:rsidR="000329AC" w:rsidRDefault="000329AC" w:rsidP="000329AC">
      <w:pPr>
        <w:spacing w:after="0"/>
        <w:rPr>
          <w:rFonts w:asciiTheme="majorHAnsi" w:hAnsiTheme="majorHAnsi"/>
          <w:i/>
          <w:iCs/>
          <w:szCs w:val="18"/>
        </w:rPr>
      </w:pPr>
      <w:r>
        <w:rPr>
          <w:rFonts w:asciiTheme="majorHAnsi" w:hAnsiTheme="majorHAnsi"/>
          <w:i/>
          <w:iCs/>
          <w:szCs w:val="18"/>
        </w:rPr>
        <w:t>Zelfstandigheid</w:t>
      </w:r>
    </w:p>
    <w:p w14:paraId="1B4AA21C" w14:textId="77777777" w:rsidR="000329AC" w:rsidRPr="00FA3896" w:rsidRDefault="000329AC" w:rsidP="000329AC">
      <w:pPr>
        <w:pStyle w:val="Lijstalinea"/>
        <w:numPr>
          <w:ilvl w:val="0"/>
          <w:numId w:val="13"/>
        </w:numPr>
        <w:spacing w:after="0"/>
        <w:rPr>
          <w:rFonts w:asciiTheme="majorHAnsi" w:hAnsiTheme="majorHAnsi"/>
          <w:sz w:val="18"/>
          <w:szCs w:val="14"/>
        </w:rPr>
      </w:pPr>
      <w:r w:rsidRPr="00FA3896">
        <w:rPr>
          <w:rFonts w:asciiTheme="majorHAnsi" w:hAnsiTheme="majorHAnsi"/>
          <w:sz w:val="18"/>
          <w:szCs w:val="14"/>
        </w:rPr>
        <w:t>Er is sprake van een tussentijdse begeleiding en feedback van een werkbegeleider of docent.</w:t>
      </w:r>
    </w:p>
    <w:p w14:paraId="1939CEC9" w14:textId="77777777" w:rsidR="000329AC" w:rsidRPr="00FA3896" w:rsidRDefault="000329AC" w:rsidP="000329AC">
      <w:pPr>
        <w:pStyle w:val="Lijstalinea"/>
        <w:spacing w:after="0"/>
        <w:ind w:left="360"/>
        <w:rPr>
          <w:rFonts w:asciiTheme="majorHAnsi" w:hAnsiTheme="majorHAnsi"/>
          <w:sz w:val="18"/>
          <w:szCs w:val="14"/>
        </w:rPr>
      </w:pPr>
      <w:r w:rsidRPr="00FA3896">
        <w:rPr>
          <w:rFonts w:asciiTheme="majorHAnsi" w:hAnsiTheme="majorHAnsi"/>
          <w:sz w:val="18"/>
          <w:szCs w:val="14"/>
        </w:rPr>
        <w:t>Instructie en/of aanwijzingen door een werkbegeleider of docent wordt gegeven op vraag</w:t>
      </w:r>
    </w:p>
    <w:p w14:paraId="59BEBADA"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van</w:t>
      </w:r>
      <w:proofErr w:type="gramEnd"/>
      <w:r w:rsidRPr="00FA3896">
        <w:rPr>
          <w:rFonts w:asciiTheme="majorHAnsi" w:hAnsiTheme="majorHAnsi"/>
          <w:sz w:val="18"/>
          <w:szCs w:val="14"/>
        </w:rPr>
        <w:t xml:space="preserve"> de student en in complexe situaties. </w:t>
      </w:r>
    </w:p>
    <w:p w14:paraId="05132221" w14:textId="77777777" w:rsidR="000329AC" w:rsidRPr="00FA3896" w:rsidRDefault="000329AC" w:rsidP="000329AC">
      <w:pPr>
        <w:pStyle w:val="Lijstalinea"/>
        <w:numPr>
          <w:ilvl w:val="0"/>
          <w:numId w:val="13"/>
        </w:numPr>
        <w:spacing w:after="0"/>
        <w:rPr>
          <w:rFonts w:asciiTheme="majorHAnsi" w:hAnsiTheme="majorHAnsi"/>
          <w:sz w:val="18"/>
          <w:szCs w:val="14"/>
        </w:rPr>
      </w:pPr>
      <w:r w:rsidRPr="00FA3896">
        <w:rPr>
          <w:rFonts w:asciiTheme="majorHAnsi" w:hAnsiTheme="majorHAnsi"/>
          <w:sz w:val="18"/>
          <w:szCs w:val="14"/>
        </w:rPr>
        <w:t>De benodigde theorie (conceptuele modellen), methoden en procedures (strategische</w:t>
      </w:r>
    </w:p>
    <w:p w14:paraId="4A10F2CD"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modellen</w:t>
      </w:r>
      <w:proofErr w:type="gramEnd"/>
      <w:r w:rsidRPr="00FA3896">
        <w:rPr>
          <w:rFonts w:asciiTheme="majorHAnsi" w:hAnsiTheme="majorHAnsi"/>
          <w:sz w:val="18"/>
          <w:szCs w:val="14"/>
        </w:rPr>
        <w:t>) en literatuur wordt deels aangeboden door docent of werkbegeleider en deels</w:t>
      </w:r>
    </w:p>
    <w:p w14:paraId="073F7FC3"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door</w:t>
      </w:r>
      <w:proofErr w:type="gramEnd"/>
      <w:r w:rsidRPr="00FA3896">
        <w:rPr>
          <w:rFonts w:asciiTheme="majorHAnsi" w:hAnsiTheme="majorHAnsi"/>
          <w:sz w:val="18"/>
          <w:szCs w:val="14"/>
        </w:rPr>
        <w:t xml:space="preserve"> de student zelf gezocht en gevonden. </w:t>
      </w:r>
    </w:p>
    <w:p w14:paraId="2A1514C9" w14:textId="77777777" w:rsidR="000329AC" w:rsidRPr="00FA3896" w:rsidRDefault="000329AC" w:rsidP="000329AC">
      <w:pPr>
        <w:pStyle w:val="Lijstalinea"/>
        <w:numPr>
          <w:ilvl w:val="0"/>
          <w:numId w:val="13"/>
        </w:numPr>
        <w:spacing w:after="0"/>
        <w:rPr>
          <w:rFonts w:asciiTheme="majorHAnsi" w:hAnsiTheme="majorHAnsi"/>
          <w:sz w:val="18"/>
          <w:szCs w:val="14"/>
        </w:rPr>
      </w:pPr>
      <w:r w:rsidRPr="00FA3896">
        <w:rPr>
          <w:rFonts w:asciiTheme="majorHAnsi" w:hAnsiTheme="majorHAnsi"/>
          <w:sz w:val="18"/>
          <w:szCs w:val="14"/>
        </w:rPr>
        <w:t xml:space="preserve">Tijdens de BPV heeft de student vrijheid van handelen binnen vastgestelde kaders. </w:t>
      </w:r>
    </w:p>
    <w:p w14:paraId="05CB3EA9" w14:textId="77777777" w:rsidR="000329AC" w:rsidRPr="00FA3896" w:rsidRDefault="000329AC" w:rsidP="000329AC">
      <w:pPr>
        <w:pStyle w:val="Lijstalinea"/>
        <w:numPr>
          <w:ilvl w:val="0"/>
          <w:numId w:val="13"/>
        </w:numPr>
        <w:spacing w:after="0"/>
        <w:rPr>
          <w:rFonts w:asciiTheme="majorHAnsi" w:hAnsiTheme="majorHAnsi"/>
          <w:sz w:val="18"/>
          <w:szCs w:val="14"/>
        </w:rPr>
      </w:pPr>
      <w:r w:rsidRPr="00FA3896">
        <w:rPr>
          <w:rFonts w:asciiTheme="majorHAnsi" w:hAnsiTheme="majorHAnsi"/>
          <w:sz w:val="18"/>
          <w:szCs w:val="14"/>
        </w:rPr>
        <w:t>Tijdens de BPV wordt de zorg gedeeltelijk door anderen overgenomen als er sprake is van</w:t>
      </w:r>
    </w:p>
    <w:p w14:paraId="612F927D"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onverwachte</w:t>
      </w:r>
      <w:proofErr w:type="gramEnd"/>
      <w:r w:rsidRPr="00FA3896">
        <w:rPr>
          <w:rFonts w:asciiTheme="majorHAnsi" w:hAnsiTheme="majorHAnsi"/>
          <w:sz w:val="18"/>
          <w:szCs w:val="14"/>
        </w:rPr>
        <w:t xml:space="preserve"> omstandigheden of risicovolle situaties. </w:t>
      </w:r>
    </w:p>
    <w:p w14:paraId="7913AEFB" w14:textId="77777777" w:rsidR="000329AC" w:rsidRPr="00FA3896" w:rsidRDefault="000329AC" w:rsidP="000329AC">
      <w:pPr>
        <w:pStyle w:val="Lijstalinea"/>
        <w:spacing w:after="0"/>
        <w:ind w:left="360"/>
        <w:rPr>
          <w:rFonts w:asciiTheme="majorHAnsi" w:hAnsiTheme="majorHAnsi"/>
          <w:sz w:val="18"/>
          <w:szCs w:val="14"/>
        </w:rPr>
      </w:pPr>
      <w:r w:rsidRPr="00FA3896">
        <w:rPr>
          <w:rFonts w:asciiTheme="majorHAnsi" w:hAnsiTheme="majorHAnsi"/>
          <w:sz w:val="18"/>
          <w:szCs w:val="14"/>
        </w:rPr>
        <w:t>Het proces van klinisch redeneren wordt door de student volledig doorlopen met behulp van</w:t>
      </w:r>
    </w:p>
    <w:p w14:paraId="032CD0C4"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anderen</w:t>
      </w:r>
      <w:proofErr w:type="gramEnd"/>
      <w:r w:rsidRPr="00FA3896">
        <w:rPr>
          <w:rFonts w:asciiTheme="majorHAnsi" w:hAnsiTheme="majorHAnsi"/>
          <w:sz w:val="18"/>
          <w:szCs w:val="14"/>
        </w:rPr>
        <w:t xml:space="preserve">. </w:t>
      </w:r>
    </w:p>
    <w:p w14:paraId="6951B329" w14:textId="77777777" w:rsidR="000329AC" w:rsidRPr="00FA3896" w:rsidRDefault="000329AC" w:rsidP="000329AC">
      <w:pPr>
        <w:pStyle w:val="Lijstalinea"/>
        <w:spacing w:after="0"/>
        <w:ind w:left="360"/>
        <w:rPr>
          <w:rFonts w:asciiTheme="majorHAnsi" w:hAnsiTheme="majorHAnsi"/>
          <w:sz w:val="18"/>
          <w:szCs w:val="14"/>
        </w:rPr>
      </w:pPr>
      <w:r w:rsidRPr="00FA3896">
        <w:rPr>
          <w:rFonts w:asciiTheme="majorHAnsi" w:hAnsiTheme="majorHAnsi"/>
          <w:sz w:val="18"/>
          <w:szCs w:val="14"/>
        </w:rPr>
        <w:t>De student ontvangt coaching bij het ontwikkelen van metacognitieve vaardigheden.</w:t>
      </w:r>
    </w:p>
    <w:p w14:paraId="7E53226E" w14:textId="77777777" w:rsidR="000329AC" w:rsidRDefault="000329AC" w:rsidP="000329AC">
      <w:pPr>
        <w:spacing w:after="0"/>
        <w:rPr>
          <w:rFonts w:asciiTheme="majorHAnsi" w:hAnsiTheme="majorHAnsi"/>
          <w:szCs w:val="18"/>
        </w:rPr>
      </w:pPr>
    </w:p>
    <w:p w14:paraId="565CD470" w14:textId="77777777" w:rsidR="000329AC" w:rsidRDefault="000329AC" w:rsidP="000329AC">
      <w:pPr>
        <w:spacing w:after="0"/>
        <w:rPr>
          <w:rFonts w:asciiTheme="majorHAnsi" w:hAnsiTheme="majorHAnsi"/>
          <w:i/>
          <w:iCs/>
          <w:szCs w:val="18"/>
        </w:rPr>
      </w:pPr>
      <w:r>
        <w:rPr>
          <w:rFonts w:asciiTheme="majorHAnsi" w:hAnsiTheme="majorHAnsi"/>
          <w:i/>
          <w:iCs/>
          <w:szCs w:val="18"/>
        </w:rPr>
        <w:t>Complexiteit</w:t>
      </w:r>
    </w:p>
    <w:p w14:paraId="424EBDE8"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opdrachten/werkzaamheden/op te lossen vraagstukken kennen meerdere variabelen en betreffen een methodisch (klinisch) redeneerproces.</w:t>
      </w:r>
    </w:p>
    <w:p w14:paraId="61D8325D"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opdrachten/werkzaamheden worden binnen het eigen beroepsdomein en in</w:t>
      </w:r>
    </w:p>
    <w:p w14:paraId="3E1105C2"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samenwerking</w:t>
      </w:r>
      <w:proofErr w:type="gramEnd"/>
      <w:r w:rsidRPr="00FA3896">
        <w:rPr>
          <w:rFonts w:asciiTheme="majorHAnsi" w:hAnsiTheme="majorHAnsi"/>
          <w:sz w:val="18"/>
          <w:szCs w:val="14"/>
        </w:rPr>
        <w:t xml:space="preserve"> met ten hoogste drie andere disciplines uitgevoerd.</w:t>
      </w:r>
    </w:p>
    <w:p w14:paraId="2E16B380"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te gebruiken methoden zijn meestal gestandaardiseerd.</w:t>
      </w:r>
    </w:p>
    <w:p w14:paraId="37F10F0A"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student reflecteert met enige begeleiding van een werkbegeleider of docent op dialogisch</w:t>
      </w:r>
    </w:p>
    <w:p w14:paraId="35DACECC"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reflectief</w:t>
      </w:r>
      <w:proofErr w:type="gramEnd"/>
      <w:r w:rsidRPr="00FA3896">
        <w:rPr>
          <w:rFonts w:asciiTheme="majorHAnsi" w:hAnsiTheme="majorHAnsi"/>
          <w:sz w:val="18"/>
          <w:szCs w:val="14"/>
        </w:rPr>
        <w:t xml:space="preserve"> niveau, op het resultaat en de wijze waarop het resultaat is verkregen.</w:t>
      </w:r>
    </w:p>
    <w:p w14:paraId="263C2B9F"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zorgvragers waaraan de student tijdens de BPV zorg verleent kenmerken zich door een</w:t>
      </w:r>
    </w:p>
    <w:p w14:paraId="6D623F7C"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matig</w:t>
      </w:r>
      <w:proofErr w:type="gramEnd"/>
      <w:r w:rsidRPr="00FA3896">
        <w:rPr>
          <w:rFonts w:asciiTheme="majorHAnsi" w:hAnsiTheme="majorHAnsi"/>
          <w:sz w:val="18"/>
          <w:szCs w:val="14"/>
        </w:rPr>
        <w:t xml:space="preserve"> stabiele gezondheidstoestand en verkeren in een wisselende zorgsituatie die matig</w:t>
      </w:r>
    </w:p>
    <w:p w14:paraId="6D2A783F"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voorspelbaar</w:t>
      </w:r>
      <w:proofErr w:type="gramEnd"/>
      <w:r w:rsidRPr="00FA3896">
        <w:rPr>
          <w:rFonts w:asciiTheme="majorHAnsi" w:hAnsiTheme="majorHAnsi"/>
          <w:sz w:val="18"/>
          <w:szCs w:val="14"/>
        </w:rPr>
        <w:t xml:space="preserve"> is en waarbij zich voor de student onverwachte situaties kunnen voordoen. De</w:t>
      </w:r>
    </w:p>
    <w:p w14:paraId="11540100"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mantelzorger</w:t>
      </w:r>
      <w:proofErr w:type="gramEnd"/>
      <w:r w:rsidRPr="00FA3896">
        <w:rPr>
          <w:rFonts w:asciiTheme="majorHAnsi" w:hAnsiTheme="majorHAnsi"/>
          <w:sz w:val="18"/>
          <w:szCs w:val="14"/>
        </w:rPr>
        <w:t xml:space="preserve"> en naasten behoeven enige aanvullende zorg of begeleiding waarbij er sprake</w:t>
      </w:r>
    </w:p>
    <w:p w14:paraId="5EB71711"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is</w:t>
      </w:r>
      <w:proofErr w:type="gramEnd"/>
      <w:r w:rsidRPr="00FA3896">
        <w:rPr>
          <w:rFonts w:asciiTheme="majorHAnsi" w:hAnsiTheme="majorHAnsi"/>
          <w:sz w:val="18"/>
          <w:szCs w:val="14"/>
        </w:rPr>
        <w:t xml:space="preserve"> van weinig variabelen en eenduidige verbanden.</w:t>
      </w:r>
    </w:p>
    <w:p w14:paraId="30FCDE9D"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Tijdens de BPV kenmerkt de stageplaats zich voor de student door een adequate bezetting,</w:t>
      </w:r>
    </w:p>
    <w:p w14:paraId="6FF4F50A"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lastRenderedPageBreak/>
        <w:t>een</w:t>
      </w:r>
      <w:proofErr w:type="gramEnd"/>
      <w:r w:rsidRPr="00FA3896">
        <w:rPr>
          <w:rFonts w:asciiTheme="majorHAnsi" w:hAnsiTheme="majorHAnsi"/>
          <w:sz w:val="18"/>
          <w:szCs w:val="14"/>
        </w:rPr>
        <w:t xml:space="preserve"> voorspelbaar verlopen dienst, beschikbare begeleiding en beschikbaarheid van</w:t>
      </w:r>
    </w:p>
    <w:p w14:paraId="23696FD4"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benodigde</w:t>
      </w:r>
      <w:proofErr w:type="gramEnd"/>
      <w:r w:rsidRPr="00FA3896">
        <w:rPr>
          <w:rFonts w:asciiTheme="majorHAnsi" w:hAnsiTheme="majorHAnsi"/>
          <w:sz w:val="18"/>
          <w:szCs w:val="14"/>
        </w:rPr>
        <w:t xml:space="preserve"> materialen.</w:t>
      </w:r>
    </w:p>
    <w:p w14:paraId="1EF3E0C6" w14:textId="77777777" w:rsidR="000329AC" w:rsidRDefault="000329AC" w:rsidP="000329AC">
      <w:pPr>
        <w:spacing w:after="0"/>
        <w:rPr>
          <w:rFonts w:asciiTheme="majorHAnsi" w:hAnsiTheme="majorHAnsi"/>
          <w:szCs w:val="18"/>
        </w:rPr>
      </w:pPr>
    </w:p>
    <w:p w14:paraId="0D02CDB8" w14:textId="77777777" w:rsidR="000329AC" w:rsidRDefault="000329AC" w:rsidP="000329AC">
      <w:pPr>
        <w:spacing w:after="0"/>
        <w:rPr>
          <w:rFonts w:asciiTheme="majorHAnsi" w:hAnsiTheme="majorHAnsi"/>
          <w:b/>
          <w:bCs/>
          <w:szCs w:val="18"/>
        </w:rPr>
      </w:pPr>
      <w:r>
        <w:rPr>
          <w:rFonts w:asciiTheme="majorHAnsi" w:hAnsiTheme="majorHAnsi"/>
          <w:b/>
          <w:bCs/>
          <w:szCs w:val="18"/>
        </w:rPr>
        <w:t>Niveau hoog</w:t>
      </w:r>
    </w:p>
    <w:p w14:paraId="3F9AD1C1" w14:textId="77777777" w:rsidR="000329AC" w:rsidRDefault="000329AC" w:rsidP="000329AC">
      <w:pPr>
        <w:spacing w:after="0"/>
        <w:rPr>
          <w:rFonts w:asciiTheme="majorHAnsi" w:hAnsiTheme="majorHAnsi"/>
          <w:i/>
          <w:iCs/>
          <w:szCs w:val="18"/>
        </w:rPr>
      </w:pPr>
      <w:r>
        <w:rPr>
          <w:rFonts w:asciiTheme="majorHAnsi" w:hAnsiTheme="majorHAnsi"/>
          <w:i/>
          <w:iCs/>
          <w:szCs w:val="18"/>
        </w:rPr>
        <w:t>Zelfstandigheid</w:t>
      </w:r>
    </w:p>
    <w:p w14:paraId="316D9EA6"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Er is sprake van begeleiding en coaching op afstand door een werkbegeleider of docent. Instructies en/of aanwijzingen door een werkbegeleider of docent worden gegeven op vraag van de student en in complexe situaties.</w:t>
      </w:r>
    </w:p>
    <w:p w14:paraId="556C0F5C"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benodigde theorie (conceptuele modellen), methoden en procedures (strategische</w:t>
      </w:r>
    </w:p>
    <w:p w14:paraId="2D961A15"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modellen</w:t>
      </w:r>
      <w:proofErr w:type="gramEnd"/>
      <w:r w:rsidRPr="00FA3896">
        <w:rPr>
          <w:rFonts w:asciiTheme="majorHAnsi" w:hAnsiTheme="majorHAnsi"/>
          <w:sz w:val="18"/>
          <w:szCs w:val="14"/>
        </w:rPr>
        <w:t>) en literatuur wordt door de student zelf gezocht en gevonden.</w:t>
      </w:r>
    </w:p>
    <w:p w14:paraId="7273736A"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Tijdens de BPV heeft de student vrijheid van handelen binnen de beroepscode verpleegkundigen en verzorgenden (V&amp;VN) en de voor medewerkers geldende richtlijnen en afspraken van de stageplaats.</w:t>
      </w:r>
    </w:p>
    <w:p w14:paraId="521F96E7"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Tijdens de BPV wordt de zorg zelfstandig of onder begeleiding uitgevoerd als er sprake is van onverwachte omstandigheden of risicovolle situaties.</w:t>
      </w:r>
    </w:p>
    <w:p w14:paraId="20ECFD41"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Het proces van klinisch redeneren wordt door de student volledig zelfstandig doorlopen.</w:t>
      </w:r>
    </w:p>
    <w:p w14:paraId="3EBC5837"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student ontwikkelt zelfstandig metacognitieve vaardigheden.</w:t>
      </w:r>
    </w:p>
    <w:p w14:paraId="5A911942" w14:textId="77777777" w:rsidR="000329AC" w:rsidRPr="00FA3896" w:rsidRDefault="000329AC" w:rsidP="000329AC">
      <w:pPr>
        <w:pStyle w:val="Lijstalinea"/>
        <w:numPr>
          <w:ilvl w:val="0"/>
          <w:numId w:val="14"/>
        </w:numPr>
        <w:spacing w:after="0"/>
        <w:rPr>
          <w:rFonts w:asciiTheme="majorHAnsi" w:hAnsiTheme="majorHAnsi"/>
          <w:sz w:val="18"/>
          <w:szCs w:val="14"/>
        </w:rPr>
      </w:pPr>
      <w:r w:rsidRPr="00FA3896">
        <w:rPr>
          <w:rFonts w:asciiTheme="majorHAnsi" w:hAnsiTheme="majorHAnsi"/>
          <w:sz w:val="18"/>
          <w:szCs w:val="14"/>
        </w:rPr>
        <w:t>De student geeft instructie en/of begeleiding aan anderen binnen het beroepsdomein.</w:t>
      </w:r>
    </w:p>
    <w:p w14:paraId="0B82ECAB" w14:textId="77777777" w:rsidR="000329AC" w:rsidRDefault="000329AC" w:rsidP="000329AC">
      <w:pPr>
        <w:spacing w:after="0"/>
        <w:rPr>
          <w:rFonts w:asciiTheme="majorHAnsi" w:hAnsiTheme="majorHAnsi"/>
          <w:i/>
          <w:iCs/>
          <w:szCs w:val="18"/>
        </w:rPr>
      </w:pPr>
    </w:p>
    <w:p w14:paraId="38BE20FB" w14:textId="77777777" w:rsidR="000329AC" w:rsidRDefault="000329AC" w:rsidP="000329AC">
      <w:pPr>
        <w:spacing w:after="0"/>
        <w:rPr>
          <w:rFonts w:asciiTheme="majorHAnsi" w:hAnsiTheme="majorHAnsi"/>
          <w:i/>
          <w:iCs/>
          <w:szCs w:val="18"/>
        </w:rPr>
      </w:pPr>
      <w:r>
        <w:rPr>
          <w:rFonts w:asciiTheme="majorHAnsi" w:hAnsiTheme="majorHAnsi"/>
          <w:i/>
          <w:iCs/>
          <w:szCs w:val="18"/>
        </w:rPr>
        <w:t>Complexiteit</w:t>
      </w:r>
    </w:p>
    <w:p w14:paraId="7104143F" w14:textId="77777777" w:rsidR="000329AC" w:rsidRPr="00FA3896" w:rsidRDefault="000329AC" w:rsidP="000329AC">
      <w:pPr>
        <w:pStyle w:val="Lijstalinea"/>
        <w:numPr>
          <w:ilvl w:val="0"/>
          <w:numId w:val="15"/>
        </w:numPr>
        <w:spacing w:after="0"/>
        <w:rPr>
          <w:rFonts w:asciiTheme="majorHAnsi" w:hAnsiTheme="majorHAnsi"/>
          <w:sz w:val="18"/>
          <w:szCs w:val="14"/>
        </w:rPr>
      </w:pPr>
      <w:r w:rsidRPr="00FA3896">
        <w:rPr>
          <w:rFonts w:asciiTheme="majorHAnsi" w:hAnsiTheme="majorHAnsi"/>
          <w:sz w:val="18"/>
          <w:szCs w:val="14"/>
        </w:rPr>
        <w:t>De opdrachten/werkzaamheden/op te lossen vraagstukken kennen een veelheid aan variabelen en betreffen een methodisch (klinisch) redeneerproces.</w:t>
      </w:r>
    </w:p>
    <w:p w14:paraId="4489B7A3" w14:textId="77777777" w:rsidR="000329AC" w:rsidRPr="00FA3896" w:rsidRDefault="000329AC" w:rsidP="000329AC">
      <w:pPr>
        <w:pStyle w:val="Lijstalinea"/>
        <w:numPr>
          <w:ilvl w:val="0"/>
          <w:numId w:val="15"/>
        </w:numPr>
        <w:spacing w:after="0"/>
        <w:rPr>
          <w:rFonts w:asciiTheme="majorHAnsi" w:hAnsiTheme="majorHAnsi"/>
          <w:sz w:val="18"/>
          <w:szCs w:val="14"/>
        </w:rPr>
      </w:pPr>
      <w:r w:rsidRPr="00FA3896">
        <w:rPr>
          <w:rFonts w:asciiTheme="majorHAnsi" w:hAnsiTheme="majorHAnsi"/>
          <w:sz w:val="18"/>
          <w:szCs w:val="14"/>
        </w:rPr>
        <w:t>De opdrachten/werkzaamheden worden binnen het eigen beroepsdomein, op het grensvlak</w:t>
      </w:r>
    </w:p>
    <w:p w14:paraId="7256C0B4" w14:textId="77777777" w:rsidR="000329AC" w:rsidRPr="00FA3896" w:rsidRDefault="000329AC" w:rsidP="000329AC">
      <w:pPr>
        <w:pStyle w:val="Lijstalinea"/>
        <w:spacing w:after="0"/>
        <w:ind w:left="360"/>
        <w:rPr>
          <w:rFonts w:asciiTheme="majorHAnsi" w:hAnsiTheme="majorHAnsi"/>
          <w:sz w:val="18"/>
          <w:szCs w:val="14"/>
        </w:rPr>
      </w:pPr>
      <w:proofErr w:type="gramStart"/>
      <w:r w:rsidRPr="00FA3896">
        <w:rPr>
          <w:rFonts w:asciiTheme="majorHAnsi" w:hAnsiTheme="majorHAnsi"/>
          <w:sz w:val="18"/>
          <w:szCs w:val="14"/>
        </w:rPr>
        <w:t>met</w:t>
      </w:r>
      <w:proofErr w:type="gramEnd"/>
      <w:r w:rsidRPr="00FA3896">
        <w:rPr>
          <w:rFonts w:asciiTheme="majorHAnsi" w:hAnsiTheme="majorHAnsi"/>
          <w:sz w:val="18"/>
          <w:szCs w:val="14"/>
        </w:rPr>
        <w:t xml:space="preserve"> andere domeinen en in samenwerking met voor de zorgvrager(s) relevante andere disciplines uitgevoerd.</w:t>
      </w:r>
    </w:p>
    <w:p w14:paraId="052BA717" w14:textId="77777777" w:rsidR="000329AC" w:rsidRPr="00FA3896" w:rsidRDefault="000329AC" w:rsidP="000329AC">
      <w:pPr>
        <w:pStyle w:val="Lijstalinea"/>
        <w:numPr>
          <w:ilvl w:val="0"/>
          <w:numId w:val="15"/>
        </w:numPr>
        <w:spacing w:after="0"/>
        <w:rPr>
          <w:rFonts w:asciiTheme="majorHAnsi" w:hAnsiTheme="majorHAnsi"/>
          <w:sz w:val="18"/>
          <w:szCs w:val="14"/>
        </w:rPr>
      </w:pPr>
      <w:r w:rsidRPr="00FA3896">
        <w:rPr>
          <w:rFonts w:asciiTheme="majorHAnsi" w:hAnsiTheme="majorHAnsi"/>
          <w:sz w:val="18"/>
          <w:szCs w:val="14"/>
        </w:rPr>
        <w:t>De te gebruiken methoden kenmerken zich door een mix van routinematig en niet- gestandaardiseerd.</w:t>
      </w:r>
    </w:p>
    <w:p w14:paraId="76B5CDD5" w14:textId="77777777" w:rsidR="000329AC" w:rsidRPr="00FA3896" w:rsidRDefault="000329AC" w:rsidP="000329AC">
      <w:pPr>
        <w:pStyle w:val="Lijstalinea"/>
        <w:numPr>
          <w:ilvl w:val="0"/>
          <w:numId w:val="15"/>
        </w:numPr>
        <w:spacing w:after="0"/>
        <w:rPr>
          <w:rFonts w:asciiTheme="majorHAnsi" w:hAnsiTheme="majorHAnsi"/>
          <w:sz w:val="18"/>
          <w:szCs w:val="14"/>
        </w:rPr>
      </w:pPr>
      <w:r w:rsidRPr="00FA3896">
        <w:rPr>
          <w:rFonts w:asciiTheme="majorHAnsi" w:hAnsiTheme="majorHAnsi"/>
          <w:sz w:val="18"/>
          <w:szCs w:val="14"/>
        </w:rPr>
        <w:t>De student reflecteert zelfstandig, op kritisch reflectief niveau, op het resultaat en de wijze waarop het resultaat is verkregen.</w:t>
      </w:r>
    </w:p>
    <w:p w14:paraId="37A6523A" w14:textId="77777777" w:rsidR="000329AC" w:rsidRPr="00FA3896" w:rsidRDefault="000329AC" w:rsidP="000329AC">
      <w:pPr>
        <w:pStyle w:val="Lijstalinea"/>
        <w:numPr>
          <w:ilvl w:val="0"/>
          <w:numId w:val="15"/>
        </w:numPr>
        <w:spacing w:after="0"/>
        <w:rPr>
          <w:rFonts w:asciiTheme="majorHAnsi" w:hAnsiTheme="majorHAnsi"/>
          <w:sz w:val="18"/>
          <w:szCs w:val="14"/>
        </w:rPr>
      </w:pPr>
      <w:r w:rsidRPr="00FA3896">
        <w:rPr>
          <w:rFonts w:asciiTheme="majorHAnsi" w:hAnsiTheme="majorHAnsi"/>
          <w:sz w:val="18"/>
          <w:szCs w:val="14"/>
        </w:rPr>
        <w:t>De zorgvragers waaraan de student tijdens de BPV zorg verleent kenmerken zich door een weinig stabiele gezondheidstoestand en verkeren in een wisselende zorgsituatie die niet voorspelbaar is en waarbij zich voor de student onverwachte situaties kunnen voordoen. De mantelzorger en naasten behoeven voortdurend aanvullende zorg of begeleiding waarbij er sprake is van meerdere variabelen.</w:t>
      </w:r>
    </w:p>
    <w:p w14:paraId="02AD39A4" w14:textId="77777777" w:rsidR="000329AC" w:rsidRPr="00FA3896" w:rsidRDefault="000329AC" w:rsidP="000329AC">
      <w:pPr>
        <w:pStyle w:val="Lijstalinea"/>
        <w:numPr>
          <w:ilvl w:val="0"/>
          <w:numId w:val="15"/>
        </w:numPr>
        <w:spacing w:after="0"/>
        <w:rPr>
          <w:rFonts w:asciiTheme="majorHAnsi" w:hAnsiTheme="majorHAnsi"/>
          <w:sz w:val="18"/>
          <w:szCs w:val="14"/>
        </w:rPr>
      </w:pPr>
      <w:r w:rsidRPr="00FA3896">
        <w:rPr>
          <w:rFonts w:asciiTheme="majorHAnsi" w:hAnsiTheme="majorHAnsi"/>
          <w:sz w:val="18"/>
          <w:szCs w:val="14"/>
        </w:rPr>
        <w:t>Tijdens de BPV kenmerkt de stageplaats zich voor de student door een adequate bezetting en beschikbare begeleiding.</w:t>
      </w:r>
    </w:p>
    <w:p w14:paraId="4A88EF64" w14:textId="77777777" w:rsidR="000329AC" w:rsidRDefault="000329AC" w:rsidP="000329AC">
      <w:pPr>
        <w:spacing w:after="0"/>
      </w:pPr>
    </w:p>
    <w:p w14:paraId="1ECFB46B" w14:textId="77777777" w:rsidR="000329AC" w:rsidRDefault="000329AC" w:rsidP="000329AC">
      <w:pPr>
        <w:spacing w:after="0"/>
      </w:pPr>
    </w:p>
    <w:p w14:paraId="10E8BFC9" w14:textId="77777777" w:rsidR="000329AC" w:rsidRDefault="000329AC" w:rsidP="000329AC">
      <w:pPr>
        <w:spacing w:after="0"/>
      </w:pPr>
    </w:p>
    <w:p w14:paraId="548C1E9B" w14:textId="77777777" w:rsidR="00FA3896" w:rsidRDefault="00FA3896" w:rsidP="000329AC">
      <w:pPr>
        <w:spacing w:after="0"/>
      </w:pPr>
    </w:p>
    <w:p w14:paraId="74F0D465" w14:textId="77777777" w:rsidR="000329AC" w:rsidRDefault="000329AC" w:rsidP="000329AC">
      <w:pPr>
        <w:spacing w:after="0"/>
      </w:pPr>
    </w:p>
    <w:p w14:paraId="5B60D225" w14:textId="77777777" w:rsidR="007B57FB" w:rsidRDefault="007B57FB" w:rsidP="000329AC">
      <w:pPr>
        <w:spacing w:after="0"/>
      </w:pPr>
    </w:p>
    <w:p w14:paraId="6B898B73" w14:textId="77777777" w:rsidR="000329AC" w:rsidRDefault="000329AC" w:rsidP="000329AC">
      <w:pPr>
        <w:spacing w:after="0"/>
      </w:pPr>
    </w:p>
    <w:p w14:paraId="200332BA" w14:textId="77777777" w:rsidR="000329AC" w:rsidRDefault="000329AC" w:rsidP="000329AC">
      <w:pPr>
        <w:spacing w:after="0"/>
      </w:pPr>
    </w:p>
    <w:p w14:paraId="0F745169" w14:textId="77777777" w:rsidR="000329AC" w:rsidRDefault="000329AC" w:rsidP="00F61503">
      <w:pPr>
        <w:pStyle w:val="Kop3"/>
      </w:pPr>
    </w:p>
    <w:p w14:paraId="3B3D58BA" w14:textId="174A10D4" w:rsidR="00F61503" w:rsidRPr="00FA3896" w:rsidRDefault="00F61503" w:rsidP="00F61503">
      <w:pPr>
        <w:pStyle w:val="Kop3"/>
        <w:rPr>
          <w:sz w:val="22"/>
          <w:szCs w:val="22"/>
        </w:rPr>
      </w:pPr>
      <w:r w:rsidRPr="00FA3896">
        <w:rPr>
          <w:sz w:val="22"/>
          <w:szCs w:val="22"/>
        </w:rPr>
        <w:t xml:space="preserve">Bijlage </w:t>
      </w:r>
      <w:r w:rsidR="000329AC" w:rsidRPr="00FA3896">
        <w:rPr>
          <w:sz w:val="22"/>
          <w:szCs w:val="22"/>
        </w:rPr>
        <w:t>2</w:t>
      </w:r>
      <w:r w:rsidRPr="00FA3896">
        <w:rPr>
          <w:sz w:val="22"/>
          <w:szCs w:val="22"/>
        </w:rPr>
        <w:t xml:space="preserve"> </w:t>
      </w:r>
      <w:r w:rsidR="00872650" w:rsidRPr="00FA3896">
        <w:rPr>
          <w:sz w:val="22"/>
          <w:szCs w:val="22"/>
        </w:rPr>
        <w:t>Bouwstenen</w:t>
      </w:r>
      <w:r w:rsidR="00AE78F5" w:rsidRPr="00FA3896">
        <w:rPr>
          <w:sz w:val="22"/>
          <w:szCs w:val="22"/>
        </w:rPr>
        <w:t xml:space="preserve"> leeruitkomst 1</w:t>
      </w:r>
      <w:r w:rsidR="000329AC" w:rsidRPr="00FA3896">
        <w:rPr>
          <w:sz w:val="22"/>
          <w:szCs w:val="22"/>
        </w:rPr>
        <w:t xml:space="preserve"> en mijlpalen leeruitkomst 2</w:t>
      </w:r>
    </w:p>
    <w:p w14:paraId="2D74E74E" w14:textId="77777777" w:rsidR="00F61503" w:rsidRPr="00F61503" w:rsidRDefault="00F61503" w:rsidP="00F61503">
      <w:pPr>
        <w:pStyle w:val="Kop3"/>
        <w:ind w:left="360"/>
        <w:rPr>
          <w:color w:val="auto"/>
          <w:sz w:val="18"/>
          <w:szCs w:val="18"/>
          <w:lang w:val="nl-NL"/>
        </w:rPr>
      </w:pPr>
      <w:r w:rsidRPr="00F61503">
        <w:rPr>
          <w:color w:val="auto"/>
          <w:sz w:val="18"/>
          <w:szCs w:val="18"/>
          <w:lang w:val="nl-NL"/>
        </w:rPr>
        <w:t> </w:t>
      </w:r>
    </w:p>
    <w:p w14:paraId="4A4B585C" w14:textId="77777777" w:rsidR="00872650" w:rsidRPr="00FA3896" w:rsidRDefault="00872650" w:rsidP="00872650">
      <w:pPr>
        <w:pStyle w:val="Kop1"/>
        <w:rPr>
          <w:sz w:val="20"/>
          <w:szCs w:val="20"/>
          <w:lang w:val="nl-NL"/>
        </w:rPr>
      </w:pPr>
      <w:r w:rsidRPr="00FA3896">
        <w:rPr>
          <w:sz w:val="20"/>
          <w:szCs w:val="20"/>
          <w:lang w:val="nl-NL"/>
        </w:rPr>
        <w:t>Bouwstenen leeruitkomst 1 module PML</w:t>
      </w:r>
    </w:p>
    <w:p w14:paraId="4789AFCB" w14:textId="77777777" w:rsidR="00872650" w:rsidRDefault="00872650" w:rsidP="00872650">
      <w:pPr>
        <w:spacing w:after="0"/>
        <w:rPr>
          <w:rFonts w:asciiTheme="majorHAnsi" w:hAnsiTheme="majorHAnsi" w:cstheme="majorHAnsi"/>
          <w:lang w:val="nl-NL"/>
        </w:rPr>
      </w:pPr>
    </w:p>
    <w:p w14:paraId="0829C795" w14:textId="4E6DDD6A" w:rsidR="00872650" w:rsidRPr="00E2016D" w:rsidRDefault="00872650" w:rsidP="00872650">
      <w:pPr>
        <w:spacing w:after="0"/>
        <w:rPr>
          <w:rFonts w:asciiTheme="majorHAnsi" w:hAnsiTheme="majorHAnsi" w:cstheme="majorBidi"/>
          <w:lang w:val="nl-NL"/>
        </w:rPr>
      </w:pPr>
      <w:r w:rsidRPr="1D40EA0E">
        <w:rPr>
          <w:rFonts w:asciiTheme="majorHAnsi" w:hAnsiTheme="majorHAnsi" w:cstheme="majorBidi"/>
          <w:lang w:val="nl-NL"/>
        </w:rPr>
        <w:t>Tijdens deze module werk je aan het behalen van het D-niveau voor ‘persoonlijk en moreel leiderschap</w:t>
      </w:r>
      <w:r>
        <w:rPr>
          <w:rFonts w:asciiTheme="majorHAnsi" w:hAnsiTheme="majorHAnsi" w:cstheme="majorBidi"/>
          <w:lang w:val="nl-NL"/>
        </w:rPr>
        <w:t>’</w:t>
      </w:r>
      <w:r w:rsidRPr="1D40EA0E">
        <w:rPr>
          <w:rFonts w:asciiTheme="majorHAnsi" w:hAnsiTheme="majorHAnsi" w:cstheme="majorBidi"/>
          <w:lang w:val="nl-NL"/>
        </w:rPr>
        <w:t xml:space="preserve">. Met behulp van </w:t>
      </w:r>
      <w:r w:rsidRPr="1D40EA0E">
        <w:rPr>
          <w:rFonts w:asciiTheme="majorHAnsi" w:hAnsiTheme="majorHAnsi" w:cstheme="majorBidi"/>
          <w:b/>
          <w:bCs/>
          <w:lang w:val="nl-NL"/>
        </w:rPr>
        <w:t>ze</w:t>
      </w:r>
      <w:r>
        <w:rPr>
          <w:rFonts w:asciiTheme="majorHAnsi" w:hAnsiTheme="majorHAnsi" w:cstheme="majorBidi"/>
          <w:b/>
          <w:bCs/>
          <w:lang w:val="nl-NL"/>
        </w:rPr>
        <w:t>ven</w:t>
      </w:r>
      <w:r w:rsidRPr="1D40EA0E">
        <w:rPr>
          <w:rFonts w:asciiTheme="majorHAnsi" w:hAnsiTheme="majorHAnsi" w:cstheme="majorBidi"/>
          <w:b/>
          <w:bCs/>
          <w:lang w:val="nl-NL"/>
        </w:rPr>
        <w:t xml:space="preserve"> </w:t>
      </w:r>
      <w:r>
        <w:rPr>
          <w:rFonts w:asciiTheme="majorHAnsi" w:hAnsiTheme="majorHAnsi" w:cstheme="majorBidi"/>
          <w:b/>
          <w:bCs/>
          <w:lang w:val="nl-NL"/>
        </w:rPr>
        <w:t>bouwstenen</w:t>
      </w:r>
      <w:r w:rsidRPr="1D40EA0E">
        <w:rPr>
          <w:rFonts w:asciiTheme="majorHAnsi" w:hAnsiTheme="majorHAnsi" w:cstheme="majorBidi"/>
          <w:lang w:val="nl-NL"/>
        </w:rPr>
        <w:t xml:space="preserve"> ga je toewerken naar dit eindniveau</w:t>
      </w:r>
      <w:r>
        <w:rPr>
          <w:rFonts w:asciiTheme="majorHAnsi" w:hAnsiTheme="majorHAnsi" w:cstheme="majorBidi"/>
          <w:lang w:val="nl-NL"/>
        </w:rPr>
        <w:t xml:space="preserve">: </w:t>
      </w:r>
      <w:r w:rsidRPr="00782274">
        <w:rPr>
          <w:rFonts w:asciiTheme="majorHAnsi" w:hAnsiTheme="majorHAnsi" w:cstheme="majorBidi"/>
          <w:lang w:val="nl-NL"/>
        </w:rPr>
        <w:t>Je laat leiderschap zien in de groei van jouw professionele identiteit binnen de verpleegkundige beroepspraktijk in midden tot hoogcomplexe zorgsituaties. Je doet dit met behulp van het Clinical Leadership Competency Framework (Zelcom D). (</w:t>
      </w:r>
      <w:r w:rsidR="007C08A5">
        <w:rPr>
          <w:rFonts w:asciiTheme="majorHAnsi" w:hAnsiTheme="majorHAnsi" w:cstheme="majorBidi"/>
          <w:lang w:val="nl-NL"/>
        </w:rPr>
        <w:t>20</w:t>
      </w:r>
      <w:r w:rsidRPr="00782274">
        <w:rPr>
          <w:rFonts w:asciiTheme="majorHAnsi" w:hAnsiTheme="majorHAnsi" w:cstheme="majorBidi"/>
          <w:lang w:val="nl-NL"/>
        </w:rPr>
        <w:t>EC).</w:t>
      </w:r>
      <w:r w:rsidRPr="00782274">
        <w:rPr>
          <w:rFonts w:asciiTheme="majorHAnsi" w:hAnsiTheme="majorHAnsi" w:cstheme="majorBidi"/>
          <w:lang w:val="nl-NL"/>
        </w:rPr>
        <w:tab/>
      </w:r>
      <w:r w:rsidRPr="00782274">
        <w:rPr>
          <w:rFonts w:asciiTheme="majorHAnsi" w:hAnsiTheme="majorHAnsi" w:cstheme="majorBidi"/>
          <w:lang w:val="nl-NL"/>
        </w:rPr>
        <w:tab/>
      </w:r>
      <w:r w:rsidRPr="00782274">
        <w:rPr>
          <w:rFonts w:asciiTheme="majorHAnsi" w:hAnsiTheme="majorHAnsi" w:cstheme="majorBidi"/>
          <w:lang w:val="nl-NL"/>
        </w:rPr>
        <w:tab/>
      </w:r>
      <w:r w:rsidRPr="00782274">
        <w:rPr>
          <w:rFonts w:asciiTheme="majorHAnsi" w:hAnsiTheme="majorHAnsi" w:cstheme="majorBidi"/>
          <w:lang w:val="nl-NL"/>
        </w:rPr>
        <w:tab/>
      </w:r>
      <w:r w:rsidRPr="00782274">
        <w:rPr>
          <w:rFonts w:asciiTheme="majorHAnsi" w:hAnsiTheme="majorHAnsi" w:cstheme="majorBidi"/>
          <w:lang w:val="nl-NL"/>
        </w:rPr>
        <w:tab/>
      </w:r>
    </w:p>
    <w:p w14:paraId="45DA4185" w14:textId="77777777" w:rsidR="00872650" w:rsidRDefault="00872650" w:rsidP="00872650">
      <w:pPr>
        <w:spacing w:after="0"/>
        <w:rPr>
          <w:rFonts w:asciiTheme="majorHAnsi" w:hAnsiTheme="majorHAnsi" w:cstheme="majorBidi"/>
          <w:lang w:val="nl-NL"/>
        </w:rPr>
      </w:pPr>
    </w:p>
    <w:p w14:paraId="61107377" w14:textId="77777777" w:rsidR="00872650" w:rsidRDefault="00872650" w:rsidP="00872650">
      <w:pPr>
        <w:spacing w:after="0"/>
        <w:rPr>
          <w:rFonts w:asciiTheme="majorHAnsi" w:hAnsiTheme="majorHAnsi" w:cstheme="majorBidi"/>
          <w:lang w:val="nl-NL"/>
        </w:rPr>
      </w:pPr>
      <w:r w:rsidRPr="54E6961C">
        <w:rPr>
          <w:rFonts w:asciiTheme="majorHAnsi" w:hAnsiTheme="majorHAnsi" w:cstheme="majorBidi"/>
          <w:lang w:val="nl-NL"/>
        </w:rPr>
        <w:t xml:space="preserve">Elke </w:t>
      </w:r>
      <w:r>
        <w:rPr>
          <w:rFonts w:asciiTheme="majorHAnsi" w:hAnsiTheme="majorHAnsi" w:cstheme="majorBidi"/>
          <w:lang w:val="nl-NL"/>
        </w:rPr>
        <w:t>bouwsteen</w:t>
      </w:r>
      <w:r w:rsidRPr="54E6961C">
        <w:rPr>
          <w:rFonts w:asciiTheme="majorHAnsi" w:hAnsiTheme="majorHAnsi" w:cstheme="majorBidi"/>
          <w:lang w:val="nl-NL"/>
        </w:rPr>
        <w:t xml:space="preserve"> focust op een belangrijk aspect van je mondelinge presentatie</w:t>
      </w:r>
      <w:r>
        <w:rPr>
          <w:rFonts w:asciiTheme="majorHAnsi" w:hAnsiTheme="majorHAnsi" w:cstheme="majorBidi"/>
          <w:lang w:val="nl-NL"/>
        </w:rPr>
        <w:t>.</w:t>
      </w:r>
      <w:r w:rsidRPr="54E6961C">
        <w:rPr>
          <w:rFonts w:asciiTheme="majorHAnsi" w:hAnsiTheme="majorHAnsi" w:cstheme="majorBidi"/>
          <w:lang w:val="nl-NL"/>
        </w:rPr>
        <w:t xml:space="preserve"> Je doorloopt deze </w:t>
      </w:r>
      <w:r>
        <w:rPr>
          <w:rFonts w:asciiTheme="majorHAnsi" w:hAnsiTheme="majorHAnsi" w:cstheme="majorBidi"/>
          <w:lang w:val="nl-NL"/>
        </w:rPr>
        <w:t>bouwstenen</w:t>
      </w:r>
      <w:r w:rsidRPr="54E6961C">
        <w:rPr>
          <w:rFonts w:asciiTheme="majorHAnsi" w:hAnsiTheme="majorHAnsi" w:cstheme="majorBidi"/>
          <w:lang w:val="nl-NL"/>
        </w:rPr>
        <w:t xml:space="preserve"> gedurende je stageperiode, waarbij je reflecteert op je eigen handelen in de praktijk. Je vraagt op je stage feedback aan je werkbegeleider en op school ontvang je feedback van je medestudenten (</w:t>
      </w:r>
      <w:proofErr w:type="spellStart"/>
      <w:r w:rsidRPr="54E6961C">
        <w:rPr>
          <w:rFonts w:asciiTheme="majorHAnsi" w:hAnsiTheme="majorHAnsi" w:cstheme="majorBidi"/>
          <w:lang w:val="nl-NL"/>
        </w:rPr>
        <w:t>peers</w:t>
      </w:r>
      <w:proofErr w:type="spellEnd"/>
      <w:r w:rsidRPr="54E6961C">
        <w:rPr>
          <w:rFonts w:asciiTheme="majorHAnsi" w:hAnsiTheme="majorHAnsi" w:cstheme="majorBidi"/>
          <w:lang w:val="nl-NL"/>
        </w:rPr>
        <w:t xml:space="preserve">) en je docent. Ook reflecteer je op jezelf: waar sta je nu, wat gaat goed, wat ga je nog door ontwikkelen richting je mondelings presentatie. Op die manier kun je jouw eigen groei monitoren en krijg je steeds meer beeld bij het eindniveau. </w:t>
      </w:r>
    </w:p>
    <w:p w14:paraId="4F2A8880" w14:textId="77777777" w:rsidR="00872650" w:rsidRPr="00173091" w:rsidRDefault="00872650" w:rsidP="00872650">
      <w:pPr>
        <w:spacing w:after="0"/>
        <w:rPr>
          <w:rFonts w:asciiTheme="majorHAnsi" w:hAnsiTheme="majorHAnsi" w:cstheme="majorHAnsi"/>
          <w:lang w:val="nl-NL"/>
        </w:rPr>
      </w:pPr>
    </w:p>
    <w:p w14:paraId="2DC38266" w14:textId="77777777" w:rsidR="00872650" w:rsidRPr="00E2016D" w:rsidRDefault="00872650" w:rsidP="00872650">
      <w:pPr>
        <w:spacing w:after="0"/>
        <w:rPr>
          <w:rFonts w:asciiTheme="majorHAnsi" w:hAnsiTheme="majorHAnsi" w:cstheme="majorBidi"/>
          <w:lang w:val="nl-NL"/>
        </w:rPr>
      </w:pPr>
      <w:r w:rsidRPr="1D40EA0E">
        <w:rPr>
          <w:rFonts w:asciiTheme="majorHAnsi" w:hAnsiTheme="majorHAnsi" w:cstheme="majorBidi"/>
          <w:lang w:val="nl-NL"/>
        </w:rPr>
        <w:t>De bewijslast voor de ze</w:t>
      </w:r>
      <w:r>
        <w:rPr>
          <w:rFonts w:asciiTheme="majorHAnsi" w:hAnsiTheme="majorHAnsi" w:cstheme="majorBidi"/>
          <w:lang w:val="nl-NL"/>
        </w:rPr>
        <w:t>ven</w:t>
      </w:r>
      <w:r w:rsidRPr="1D40EA0E">
        <w:rPr>
          <w:rFonts w:asciiTheme="majorHAnsi" w:hAnsiTheme="majorHAnsi" w:cstheme="majorBidi"/>
          <w:lang w:val="nl-NL"/>
        </w:rPr>
        <w:t xml:space="preserve"> </w:t>
      </w:r>
      <w:r>
        <w:rPr>
          <w:rFonts w:asciiTheme="majorHAnsi" w:hAnsiTheme="majorHAnsi" w:cstheme="majorBidi"/>
          <w:lang w:val="nl-NL"/>
        </w:rPr>
        <w:t>bouwstenen</w:t>
      </w:r>
      <w:r w:rsidRPr="1D40EA0E">
        <w:rPr>
          <w:rFonts w:asciiTheme="majorHAnsi" w:hAnsiTheme="majorHAnsi" w:cstheme="majorBidi"/>
          <w:lang w:val="nl-NL"/>
        </w:rPr>
        <w:t xml:space="preserve"> vormen samen je portfolio. Per </w:t>
      </w:r>
      <w:r>
        <w:rPr>
          <w:rFonts w:asciiTheme="majorHAnsi" w:hAnsiTheme="majorHAnsi" w:cstheme="majorBidi"/>
          <w:lang w:val="nl-NL"/>
        </w:rPr>
        <w:t>bouwsteen</w:t>
      </w:r>
      <w:r w:rsidRPr="1D40EA0E">
        <w:rPr>
          <w:rFonts w:asciiTheme="majorHAnsi" w:hAnsiTheme="majorHAnsi" w:cstheme="majorBidi"/>
          <w:lang w:val="nl-NL"/>
        </w:rPr>
        <w:t xml:space="preserve"> wordt aangegeven hoe je deze bewijslast op kunt nemen in je portfolio. Het portfolio wordt in Brightspace ingeleverd en is een ontvankelijkheidscriterium voor je mondelinge presentatie. </w:t>
      </w:r>
    </w:p>
    <w:p w14:paraId="406E4C1C" w14:textId="77777777" w:rsidR="00872650" w:rsidRDefault="00872650" w:rsidP="00872650">
      <w:pPr>
        <w:spacing w:after="0"/>
        <w:rPr>
          <w:rFonts w:asciiTheme="majorHAnsi" w:hAnsiTheme="majorHAnsi" w:cstheme="majorBidi"/>
          <w:lang w:val="nl-NL"/>
        </w:rPr>
      </w:pPr>
    </w:p>
    <w:p w14:paraId="626AABD5" w14:textId="77777777" w:rsidR="00872650" w:rsidRDefault="00872650" w:rsidP="00872650">
      <w:pPr>
        <w:spacing w:after="0"/>
        <w:rPr>
          <w:rFonts w:asciiTheme="majorHAnsi" w:hAnsiTheme="majorHAnsi" w:cstheme="majorBidi"/>
          <w:lang w:val="nl-NL"/>
        </w:rPr>
      </w:pPr>
      <w:r w:rsidRPr="54E6961C">
        <w:rPr>
          <w:rFonts w:asciiTheme="majorHAnsi" w:hAnsiTheme="majorHAnsi" w:cstheme="majorBidi"/>
          <w:lang w:val="nl-NL"/>
        </w:rPr>
        <w:t>Let erop dat de materialen die je uploadt in je portfolio voldoen aan de AVG-richtlijnen en eventuele richtlijnen binnen je BPV.</w:t>
      </w:r>
    </w:p>
    <w:p w14:paraId="314EE62B" w14:textId="77777777" w:rsidR="00872650" w:rsidRPr="00E2016D" w:rsidRDefault="00872650" w:rsidP="00872650">
      <w:pPr>
        <w:spacing w:after="0"/>
        <w:rPr>
          <w:rFonts w:asciiTheme="majorHAnsi" w:hAnsiTheme="majorHAnsi" w:cstheme="majorHAnsi"/>
          <w:lang w:val="nl-NL"/>
        </w:rPr>
      </w:pPr>
    </w:p>
    <w:p w14:paraId="3AE0C6A7" w14:textId="77777777" w:rsidR="00872650" w:rsidRPr="00EF5312" w:rsidRDefault="00872650" w:rsidP="00872650">
      <w:pPr>
        <w:rPr>
          <w:lang w:val="nl-NL"/>
        </w:rPr>
      </w:pPr>
      <w:r w:rsidRPr="00EF5312">
        <w:rPr>
          <w:lang w:val="nl-NL"/>
        </w:rPr>
        <w:br w:type="page"/>
      </w:r>
    </w:p>
    <w:p w14:paraId="5C31D600" w14:textId="77777777" w:rsidR="00872650" w:rsidRPr="00FA3896" w:rsidRDefault="00872650" w:rsidP="00872650">
      <w:pPr>
        <w:pStyle w:val="Kop3"/>
        <w:rPr>
          <w:sz w:val="20"/>
          <w:szCs w:val="20"/>
          <w:lang w:val="nl-NL"/>
        </w:rPr>
      </w:pPr>
      <w:r w:rsidRPr="00FA3896">
        <w:rPr>
          <w:sz w:val="20"/>
          <w:szCs w:val="20"/>
          <w:lang w:val="nl-NL"/>
        </w:rPr>
        <w:lastRenderedPageBreak/>
        <w:t>Bouwsteen 1 — BPV</w:t>
      </w:r>
      <w:r w:rsidRPr="00FA3896">
        <w:rPr>
          <w:rFonts w:ascii="Cambria Math" w:hAnsi="Cambria Math" w:cs="Cambria Math"/>
          <w:sz w:val="20"/>
          <w:szCs w:val="20"/>
          <w:lang w:val="nl-NL"/>
        </w:rPr>
        <w:t>‑</w:t>
      </w:r>
      <w:r w:rsidRPr="00FA3896">
        <w:rPr>
          <w:sz w:val="20"/>
          <w:szCs w:val="20"/>
          <w:lang w:val="nl-NL"/>
        </w:rPr>
        <w:t>plan opstellen</w:t>
      </w:r>
    </w:p>
    <w:p w14:paraId="7EEB95F6" w14:textId="21F1B801" w:rsidR="00872650" w:rsidRPr="00FA3896" w:rsidRDefault="00872650" w:rsidP="00872650">
      <w:pPr>
        <w:spacing w:before="240" w:after="240"/>
        <w:rPr>
          <w:szCs w:val="18"/>
          <w:lang w:val="nl-NL"/>
        </w:rPr>
      </w:pPr>
      <w:r w:rsidRPr="00FA3896">
        <w:rPr>
          <w:rFonts w:eastAsia="Aptos" w:cs="Aptos"/>
          <w:szCs w:val="18"/>
          <w:lang w:val="nl-NL"/>
        </w:rPr>
        <w:t>Je stelt een BPV</w:t>
      </w:r>
      <w:r w:rsidR="000329AC" w:rsidRPr="00FA3896">
        <w:rPr>
          <w:rFonts w:eastAsia="Aptos" w:cs="Aptos"/>
          <w:szCs w:val="18"/>
          <w:lang w:val="nl-NL"/>
        </w:rPr>
        <w:t>-</w:t>
      </w:r>
      <w:r w:rsidRPr="00FA3896">
        <w:rPr>
          <w:rFonts w:eastAsia="Aptos" w:cs="Aptos"/>
          <w:szCs w:val="18"/>
          <w:lang w:val="nl-NL"/>
        </w:rPr>
        <w:t>plan op waarin de volgende onderdelen zijn opgenomen:</w:t>
      </w:r>
    </w:p>
    <w:p w14:paraId="2EE50803"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Titelblad</w:t>
      </w:r>
      <w:r w:rsidRPr="00FA3896">
        <w:rPr>
          <w:rFonts w:eastAsia="Aptos" w:cs="Aptos"/>
          <w:sz w:val="18"/>
          <w:szCs w:val="18"/>
          <w:lang w:val="nl-NL"/>
        </w:rPr>
        <w:t xml:space="preserve"> met: naam, studentnummer, klas, BPV</w:t>
      </w:r>
      <w:r w:rsidRPr="00FA3896">
        <w:rPr>
          <w:rFonts w:ascii="Cambria Math" w:eastAsia="Aptos" w:hAnsi="Cambria Math" w:cs="Cambria Math"/>
          <w:sz w:val="18"/>
          <w:szCs w:val="18"/>
          <w:lang w:val="nl-NL"/>
        </w:rPr>
        <w:t>‑</w:t>
      </w:r>
      <w:r w:rsidRPr="00FA3896">
        <w:rPr>
          <w:rFonts w:eastAsia="Aptos" w:cs="Aptos"/>
          <w:sz w:val="18"/>
          <w:szCs w:val="18"/>
          <w:lang w:val="nl-NL"/>
        </w:rPr>
        <w:t>periode, start- en einddatum, naam BPV</w:t>
      </w:r>
      <w:r w:rsidRPr="00FA3896">
        <w:rPr>
          <w:rFonts w:ascii="Cambria Math" w:eastAsia="Aptos" w:hAnsi="Cambria Math" w:cs="Cambria Math"/>
          <w:sz w:val="18"/>
          <w:szCs w:val="18"/>
          <w:lang w:val="nl-NL"/>
        </w:rPr>
        <w:t>‑</w:t>
      </w:r>
      <w:r w:rsidRPr="00FA3896">
        <w:rPr>
          <w:rFonts w:eastAsia="Aptos" w:cs="Aptos"/>
          <w:sz w:val="18"/>
          <w:szCs w:val="18"/>
          <w:lang w:val="nl-NL"/>
        </w:rPr>
        <w:t>organisatie, afdeling/werkeenheid (incl. contactgegevens), BPV</w:t>
      </w:r>
      <w:r w:rsidRPr="00FA3896">
        <w:rPr>
          <w:rFonts w:ascii="Cambria Math" w:eastAsia="Aptos" w:hAnsi="Cambria Math" w:cs="Cambria Math"/>
          <w:sz w:val="18"/>
          <w:szCs w:val="18"/>
          <w:lang w:val="nl-NL"/>
        </w:rPr>
        <w:t>‑</w:t>
      </w:r>
      <w:r w:rsidRPr="00FA3896">
        <w:rPr>
          <w:rFonts w:eastAsia="Aptos" w:cs="Aptos"/>
          <w:sz w:val="18"/>
          <w:szCs w:val="18"/>
          <w:lang w:val="nl-NL"/>
        </w:rPr>
        <w:t>docent (naam, mail, telefoon).</w:t>
      </w:r>
    </w:p>
    <w:p w14:paraId="2371287E"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CV</w:t>
      </w:r>
      <w:r w:rsidRPr="00FA3896">
        <w:rPr>
          <w:rFonts w:eastAsia="Aptos" w:cs="Aptos"/>
          <w:sz w:val="18"/>
          <w:szCs w:val="18"/>
          <w:lang w:val="nl-NL"/>
        </w:rPr>
        <w:t xml:space="preserve"> met korte typering van jezelf, inclusief kwaliteiten en valkuilen (uit module Zorgverlener en eerdere stage</w:t>
      </w:r>
      <w:r w:rsidRPr="00FA3896">
        <w:rPr>
          <w:rFonts w:ascii="Cambria Math" w:eastAsia="Aptos" w:hAnsi="Cambria Math" w:cs="Cambria Math"/>
          <w:sz w:val="18"/>
          <w:szCs w:val="18"/>
          <w:lang w:val="nl-NL"/>
        </w:rPr>
        <w:t>‑</w:t>
      </w:r>
      <w:r w:rsidRPr="00FA3896">
        <w:rPr>
          <w:rFonts w:eastAsia="Aptos" w:cs="Aptos"/>
          <w:sz w:val="18"/>
          <w:szCs w:val="18"/>
          <w:lang w:val="nl-NL"/>
        </w:rPr>
        <w:t>ervaringen).</w:t>
      </w:r>
    </w:p>
    <w:p w14:paraId="472B359A"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Ontwikkelpunten en persoonlijke leerdoelen</w:t>
      </w:r>
      <w:r w:rsidRPr="00FA3896">
        <w:rPr>
          <w:rFonts w:eastAsia="Aptos" w:cs="Aptos"/>
          <w:sz w:val="18"/>
          <w:szCs w:val="18"/>
          <w:lang w:val="nl-NL"/>
        </w:rPr>
        <w:t xml:space="preserve"> vanuit vorige stages en verdiepingsactiviteiten.</w:t>
      </w:r>
    </w:p>
    <w:p w14:paraId="5FB427E4"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Leerdoelen en leeractiviteiten</w:t>
      </w:r>
      <w:r w:rsidRPr="00FA3896">
        <w:rPr>
          <w:rFonts w:eastAsia="Aptos" w:cs="Aptos"/>
          <w:sz w:val="18"/>
          <w:szCs w:val="18"/>
          <w:lang w:val="nl-NL"/>
        </w:rPr>
        <w:t xml:space="preserve"> gekoppeld aan </w:t>
      </w:r>
      <w:proofErr w:type="spellStart"/>
      <w:r w:rsidRPr="00FA3896">
        <w:rPr>
          <w:rFonts w:eastAsia="Aptos" w:cs="Aptos"/>
          <w:sz w:val="18"/>
          <w:szCs w:val="18"/>
          <w:lang w:val="nl-NL"/>
        </w:rPr>
        <w:t>toetscriteria</w:t>
      </w:r>
      <w:proofErr w:type="spellEnd"/>
      <w:r w:rsidRPr="00FA3896">
        <w:rPr>
          <w:rFonts w:eastAsia="Aptos" w:cs="Aptos"/>
          <w:sz w:val="18"/>
          <w:szCs w:val="18"/>
          <w:lang w:val="nl-NL"/>
        </w:rPr>
        <w:t xml:space="preserve"> (leeruitkomst 1) en de CanMEDS-rollen, inclusief globaal overzicht van school- en stageopdrachten.</w:t>
      </w:r>
    </w:p>
    <w:p w14:paraId="1D6B3297"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Plan van aanpak</w:t>
      </w:r>
      <w:r w:rsidRPr="00FA3896">
        <w:rPr>
          <w:rFonts w:eastAsia="Aptos" w:cs="Aptos"/>
          <w:b/>
          <w:sz w:val="18"/>
          <w:szCs w:val="18"/>
          <w:lang w:val="nl-NL"/>
        </w:rPr>
        <w:t xml:space="preserve"> </w:t>
      </w:r>
      <w:r w:rsidRPr="00FA3896">
        <w:rPr>
          <w:rFonts w:eastAsia="Aptos" w:cs="Aptos"/>
          <w:sz w:val="18"/>
          <w:szCs w:val="18"/>
          <w:lang w:val="nl-NL"/>
        </w:rPr>
        <w:t>van hoe jij vorm gaat geven aan de uitvoering van jouw leerdoelen (hoe en wanneer uit te voeren, welke begeleiding nodig).</w:t>
      </w:r>
    </w:p>
    <w:p w14:paraId="34809FC0"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Ethische overwegingen en afspraken</w:t>
      </w:r>
      <w:r w:rsidRPr="00FA3896">
        <w:rPr>
          <w:rFonts w:eastAsia="Aptos" w:cs="Aptos"/>
          <w:sz w:val="18"/>
          <w:szCs w:val="18"/>
          <w:lang w:val="nl-NL"/>
        </w:rPr>
        <w:t xml:space="preserve"> (AVG, professioneel gedrag, culturele waarden en normen).</w:t>
      </w:r>
    </w:p>
    <w:p w14:paraId="457D5ADF"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Verwachtingen</w:t>
      </w:r>
      <w:r w:rsidRPr="00FA3896">
        <w:rPr>
          <w:rFonts w:eastAsia="Aptos" w:cs="Aptos"/>
          <w:sz w:val="18"/>
          <w:szCs w:val="18"/>
          <w:lang w:val="nl-NL"/>
        </w:rPr>
        <w:t xml:space="preserve"> van stagebegeleiders en wat zij van jou mogen verwachten.</w:t>
      </w:r>
    </w:p>
    <w:p w14:paraId="7513F9D8"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Afspraken</w:t>
      </w:r>
      <w:r w:rsidRPr="00FA3896">
        <w:rPr>
          <w:rFonts w:eastAsia="Aptos" w:cs="Aptos"/>
          <w:sz w:val="18"/>
          <w:szCs w:val="18"/>
          <w:lang w:val="nl-NL"/>
        </w:rPr>
        <w:t xml:space="preserve"> over evaluaties en documentatie.</w:t>
      </w:r>
    </w:p>
    <w:p w14:paraId="1A64D5B2"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Oriëntatie BPV</w:t>
      </w:r>
      <w:r w:rsidRPr="00FA3896">
        <w:rPr>
          <w:rFonts w:ascii="Cambria Math" w:eastAsia="Aptos" w:hAnsi="Cambria Math" w:cs="Cambria Math"/>
          <w:b/>
          <w:bCs/>
          <w:sz w:val="18"/>
          <w:szCs w:val="18"/>
          <w:lang w:val="nl-NL"/>
        </w:rPr>
        <w:t>‑</w:t>
      </w:r>
      <w:r w:rsidRPr="00FA3896">
        <w:rPr>
          <w:rFonts w:eastAsia="Aptos" w:cs="Aptos"/>
          <w:b/>
          <w:bCs/>
          <w:sz w:val="18"/>
          <w:szCs w:val="18"/>
          <w:lang w:val="nl-NL"/>
        </w:rPr>
        <w:t>instelling</w:t>
      </w:r>
      <w:r w:rsidRPr="00FA3896">
        <w:rPr>
          <w:rFonts w:eastAsia="Aptos" w:cs="Aptos"/>
          <w:sz w:val="18"/>
          <w:szCs w:val="18"/>
          <w:lang w:val="nl-NL"/>
        </w:rPr>
        <w:t>: missie &amp; visie van de setting en op welke wijze er aandacht is voor het welzijn van medewerkers.</w:t>
      </w:r>
    </w:p>
    <w:p w14:paraId="2966DBD1"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Welzijn</w:t>
      </w:r>
      <w:r w:rsidRPr="00FA3896">
        <w:rPr>
          <w:rFonts w:eastAsia="Aptos" w:cs="Aptos"/>
          <w:sz w:val="18"/>
          <w:szCs w:val="18"/>
          <w:lang w:val="nl-NL"/>
        </w:rPr>
        <w:t>: hoe zorg je voor balans tussen stage, studie en privé.</w:t>
      </w:r>
    </w:p>
    <w:p w14:paraId="6A0BA5B5" w14:textId="77777777" w:rsidR="00872650" w:rsidRPr="00FA3896" w:rsidRDefault="00872650" w:rsidP="00301FC9">
      <w:pPr>
        <w:pStyle w:val="Lijstalinea"/>
        <w:numPr>
          <w:ilvl w:val="0"/>
          <w:numId w:val="18"/>
        </w:numPr>
        <w:spacing w:before="240" w:after="240" w:line="276" w:lineRule="auto"/>
        <w:rPr>
          <w:rFonts w:eastAsia="Aptos" w:cs="Aptos"/>
          <w:sz w:val="18"/>
          <w:szCs w:val="18"/>
          <w:lang w:val="nl-NL"/>
        </w:rPr>
      </w:pPr>
      <w:r w:rsidRPr="00FA3896">
        <w:rPr>
          <w:rFonts w:eastAsia="Aptos" w:cs="Aptos"/>
          <w:b/>
          <w:bCs/>
          <w:sz w:val="18"/>
          <w:szCs w:val="18"/>
          <w:lang w:val="nl-NL"/>
        </w:rPr>
        <w:t>Bewijsstukken verdiepingsactiviteit</w:t>
      </w:r>
      <w:r w:rsidRPr="00FA3896">
        <w:rPr>
          <w:rFonts w:eastAsia="Aptos" w:cs="Aptos"/>
          <w:sz w:val="18"/>
          <w:szCs w:val="18"/>
          <w:lang w:val="nl-NL"/>
        </w:rPr>
        <w:t xml:space="preserve">: bewijsstukken waaruit blijkt dat jij 20 uur aan verdiepingsactiviteiten hebt uitgevoerd. </w:t>
      </w:r>
    </w:p>
    <w:p w14:paraId="0E524D3D" w14:textId="77777777" w:rsidR="00DA0BB7" w:rsidRPr="00FA3896" w:rsidRDefault="00DA0BB7" w:rsidP="00DA0BB7">
      <w:pPr>
        <w:pStyle w:val="Kop3"/>
        <w:rPr>
          <w:sz w:val="20"/>
          <w:szCs w:val="20"/>
          <w:lang w:val="nl-NL"/>
        </w:rPr>
      </w:pPr>
      <w:r w:rsidRPr="00FA3896">
        <w:rPr>
          <w:sz w:val="20"/>
          <w:szCs w:val="20"/>
          <w:lang w:val="nl-NL"/>
        </w:rPr>
        <w:t>Bouwsteen 2: Persoonlijke kwaliteiten &amp; zelfmanagement</w:t>
      </w:r>
    </w:p>
    <w:p w14:paraId="0669C853" w14:textId="64FAF315" w:rsidR="00DA0BB7" w:rsidRPr="00B21C0F" w:rsidRDefault="00DA0BB7" w:rsidP="00DA0BB7">
      <w:pPr>
        <w:spacing w:after="0" w:line="240" w:lineRule="auto"/>
        <w:rPr>
          <w:rFonts w:eastAsia="Times New Roman" w:cs="Calibri"/>
          <w:i/>
          <w:iCs/>
          <w:color w:val="000000"/>
          <w:lang w:val="nl-NL" w:eastAsia="nl-NL"/>
        </w:rPr>
      </w:pPr>
      <w:r w:rsidRPr="00B21C0F">
        <w:rPr>
          <w:rFonts w:eastAsia="Times New Roman" w:cs="Calibri"/>
          <w:i/>
          <w:iCs/>
          <w:lang w:val="nl-NL" w:eastAsia="nl-NL"/>
        </w:rPr>
        <w:t xml:space="preserve">Je verantwoordt en maakt bespreekbaar hoe je jouw persoonlijke kwaliteiten en overtuigingen hebt ingezet en welke groei jij hebt doorgemaakt bij jouw valkuilen en kwaliteiten in midden tot hoog complexe zorgsituaties. Je koppelt dit aan zelfmanagement en integer handelen en onderbouwt dit met concreet gedrag volgens </w:t>
      </w:r>
      <w:proofErr w:type="spellStart"/>
      <w:r w:rsidRPr="00B21C0F">
        <w:rPr>
          <w:rFonts w:eastAsia="Times New Roman" w:cs="Calibri"/>
          <w:i/>
          <w:iCs/>
          <w:lang w:val="nl-NL" w:eastAsia="nl-NL"/>
        </w:rPr>
        <w:t>ZelCom</w:t>
      </w:r>
      <w:proofErr w:type="spellEnd"/>
      <w:r w:rsidRPr="00B21C0F">
        <w:rPr>
          <w:rFonts w:eastAsia="Times New Roman" w:cs="Calibri"/>
          <w:i/>
          <w:iCs/>
          <w:lang w:val="nl-NL" w:eastAsia="nl-NL"/>
        </w:rPr>
        <w:t xml:space="preserve"> niveau D </w:t>
      </w:r>
      <w:r w:rsidR="00821347">
        <w:rPr>
          <w:rFonts w:eastAsia="Times New Roman" w:cs="Calibri"/>
          <w:i/>
          <w:iCs/>
          <w:lang w:val="nl-NL" w:eastAsia="nl-NL"/>
        </w:rPr>
        <w:t xml:space="preserve">als beginnend hbo-verpleegkundige </w:t>
      </w:r>
      <w:r w:rsidRPr="00B21C0F">
        <w:rPr>
          <w:rFonts w:eastAsia="Times New Roman" w:cs="Calibri"/>
          <w:i/>
          <w:iCs/>
          <w:lang w:val="nl-NL" w:eastAsia="nl-NL"/>
        </w:rPr>
        <w:t>(Domein 1 CLCF).</w:t>
      </w:r>
    </w:p>
    <w:p w14:paraId="2336BD3E" w14:textId="77777777" w:rsidR="00DA0BB7" w:rsidRPr="00FA3896" w:rsidRDefault="00DA0BB7" w:rsidP="00DA0BB7">
      <w:pPr>
        <w:spacing w:before="240" w:after="240"/>
        <w:rPr>
          <w:rFonts w:eastAsia="Aptos" w:cs="Aptos"/>
          <w:lang w:val="nl-NL"/>
        </w:rPr>
      </w:pPr>
      <w:r w:rsidRPr="00FA3896">
        <w:rPr>
          <w:rFonts w:eastAsia="Aptos" w:cs="Aptos"/>
          <w:b/>
          <w:bCs/>
          <w:lang w:val="nl-NL"/>
        </w:rPr>
        <w:t>Opdracht:</w:t>
      </w:r>
    </w:p>
    <w:p w14:paraId="0606C9FF" w14:textId="77777777" w:rsidR="00DA0BB7" w:rsidRPr="00FA3896" w:rsidRDefault="00DA0BB7" w:rsidP="00301FC9">
      <w:pPr>
        <w:numPr>
          <w:ilvl w:val="0"/>
          <w:numId w:val="19"/>
        </w:numPr>
        <w:spacing w:before="240" w:after="240" w:line="276" w:lineRule="auto"/>
        <w:rPr>
          <w:rFonts w:eastAsia="Aptos" w:cs="Aptos"/>
          <w:lang w:val="nl-NL"/>
        </w:rPr>
      </w:pPr>
      <w:r w:rsidRPr="00FA3896">
        <w:rPr>
          <w:rFonts w:eastAsia="Aptos" w:cs="Aptos"/>
          <w:lang w:val="nl-NL"/>
        </w:rPr>
        <w:t>Beschrijf jouw persoonlijke kwaliteiten, valkuilen en professionele overtuigingen en licht toe hoe deze zichtbaar zijn geworden tijdens jouw stage. Verantwoord hoe je jouw kwaliteiten hebt ingezet en hoe je bent omgegaan met jouw valkuilen in midden</w:t>
      </w:r>
      <w:r w:rsidRPr="00FA3896">
        <w:rPr>
          <w:rFonts w:eastAsia="Aptos" w:cs="Aptos"/>
          <w:lang w:val="nl-NL"/>
        </w:rPr>
        <w:noBreakHyphen/>
        <w:t xml:space="preserve"> tot hoog complexe zorgsituaties. Maak inzichtelijk welke groei je hebt doorgemaakt en hoe dit jouw professionele identiteit beïnvloedt. Onderbouw dit met voorbeelden en concreet gedrag passend bij </w:t>
      </w:r>
      <w:proofErr w:type="spellStart"/>
      <w:r w:rsidRPr="00FA3896">
        <w:rPr>
          <w:rFonts w:eastAsia="Aptos" w:cs="Aptos"/>
          <w:lang w:val="nl-NL"/>
        </w:rPr>
        <w:t>ZelCom</w:t>
      </w:r>
      <w:proofErr w:type="spellEnd"/>
      <w:r w:rsidRPr="00FA3896">
        <w:rPr>
          <w:rFonts w:eastAsia="Aptos" w:cs="Aptos"/>
          <w:lang w:val="nl-NL"/>
        </w:rPr>
        <w:noBreakHyphen/>
        <w:t>niveau D.</w:t>
      </w:r>
    </w:p>
    <w:p w14:paraId="4D7FE047" w14:textId="77777777" w:rsidR="00DA0BB7" w:rsidRPr="00FA3896" w:rsidRDefault="00DA0BB7" w:rsidP="00301FC9">
      <w:pPr>
        <w:numPr>
          <w:ilvl w:val="0"/>
          <w:numId w:val="19"/>
        </w:numPr>
        <w:spacing w:before="240" w:after="240" w:line="276" w:lineRule="auto"/>
        <w:rPr>
          <w:rFonts w:eastAsia="Aptos" w:cs="Aptos"/>
          <w:lang w:val="nl-NL"/>
        </w:rPr>
      </w:pPr>
      <w:r w:rsidRPr="00FA3896">
        <w:rPr>
          <w:rFonts w:eastAsia="Aptos" w:cs="Aptos"/>
          <w:lang w:val="nl-NL"/>
        </w:rPr>
        <w:t>Beschrijf een midden</w:t>
      </w:r>
      <w:r w:rsidRPr="00FA3896">
        <w:rPr>
          <w:rFonts w:eastAsia="Aptos" w:cs="Aptos"/>
          <w:lang w:val="nl-NL"/>
        </w:rPr>
        <w:noBreakHyphen/>
        <w:t xml:space="preserve"> tot hoog complexe zorgsituatie waarin je bewust integer hebt gehandeld. Analyseer welke waarden en overtuigingen hierbij een rol speelden, welke afwegingen je hebt gemaakt en hoe je jouw keuze bespreekbaar hebt gemaakt met betrokkenen. Licht toe hoe je in deze situatie zelfmanagement hebt toegepast en onderbouw dit met concreet gedrag op </w:t>
      </w:r>
      <w:proofErr w:type="spellStart"/>
      <w:r w:rsidRPr="00FA3896">
        <w:rPr>
          <w:rFonts w:eastAsia="Aptos" w:cs="Aptos"/>
          <w:lang w:val="nl-NL"/>
        </w:rPr>
        <w:t>ZelCom</w:t>
      </w:r>
      <w:proofErr w:type="spellEnd"/>
      <w:r w:rsidRPr="00FA3896">
        <w:rPr>
          <w:rFonts w:eastAsia="Aptos" w:cs="Aptos"/>
          <w:lang w:val="nl-NL"/>
        </w:rPr>
        <w:noBreakHyphen/>
        <w:t>niveau D.</w:t>
      </w:r>
    </w:p>
    <w:p w14:paraId="3DCBD6D0" w14:textId="77777777" w:rsidR="00DA0BB7" w:rsidRPr="00FA3896" w:rsidRDefault="00DA0BB7" w:rsidP="00301FC9">
      <w:pPr>
        <w:numPr>
          <w:ilvl w:val="0"/>
          <w:numId w:val="19"/>
        </w:numPr>
        <w:spacing w:before="240" w:after="240" w:line="276" w:lineRule="auto"/>
        <w:rPr>
          <w:rFonts w:eastAsia="Aptos" w:cs="Aptos"/>
          <w:lang w:val="nl-NL"/>
        </w:rPr>
      </w:pPr>
      <w:r w:rsidRPr="00FA3896">
        <w:rPr>
          <w:rFonts w:eastAsia="Aptos" w:cs="Aptos"/>
          <w:lang w:val="nl-NL"/>
        </w:rPr>
        <w:lastRenderedPageBreak/>
        <w:t xml:space="preserve">Voeg praktijkbewijzen toe, denk aan een reflectieverslag, feedback, logboekfragment. </w:t>
      </w:r>
    </w:p>
    <w:p w14:paraId="7BE25DB7" w14:textId="72052BCA" w:rsidR="00DA0BB7" w:rsidRPr="00FA3896" w:rsidRDefault="00DA0BB7" w:rsidP="00DA0BB7">
      <w:pPr>
        <w:pStyle w:val="Kop3"/>
        <w:rPr>
          <w:sz w:val="20"/>
          <w:szCs w:val="20"/>
          <w:lang w:val="nl-NL"/>
        </w:rPr>
      </w:pPr>
      <w:r w:rsidRPr="00FA3896">
        <w:rPr>
          <w:sz w:val="20"/>
          <w:szCs w:val="20"/>
          <w:lang w:val="nl-NL"/>
        </w:rPr>
        <w:t>Bouwsteen 3: Samenwerking &amp; communicatie</w:t>
      </w:r>
    </w:p>
    <w:p w14:paraId="36322C18" w14:textId="43F6D67F" w:rsidR="00DA0BB7" w:rsidRPr="00F105A7" w:rsidRDefault="00DA0BB7" w:rsidP="00DA0BB7">
      <w:pPr>
        <w:spacing w:after="0" w:line="240" w:lineRule="auto"/>
        <w:rPr>
          <w:rFonts w:eastAsia="Times New Roman" w:cs="Calibri"/>
          <w:i/>
          <w:iCs/>
          <w:color w:val="000000"/>
          <w:lang w:val="nl-NL" w:eastAsia="nl-NL"/>
        </w:rPr>
      </w:pPr>
      <w:r w:rsidRPr="00F105A7">
        <w:rPr>
          <w:rFonts w:eastAsia="Times New Roman" w:cs="Calibri"/>
          <w:i/>
          <w:iCs/>
          <w:color w:val="000000"/>
          <w:lang w:val="nl-NL" w:eastAsia="nl-NL"/>
        </w:rPr>
        <w:t xml:space="preserve">Je reflecteert op jouw samenwerking en communicatie met collega’s en zorgvragers. Je laat zien hoe je hebt gebouwd aan relaties in midden tot hoog complexe zorgsituaties en verantwoordt dit met voorbeelden van jouw rol, gedrag en perspectief op </w:t>
      </w:r>
      <w:proofErr w:type="spellStart"/>
      <w:r w:rsidRPr="00F105A7">
        <w:rPr>
          <w:rFonts w:eastAsia="Times New Roman" w:cs="Calibri"/>
          <w:i/>
          <w:iCs/>
          <w:color w:val="000000"/>
          <w:lang w:val="nl-NL" w:eastAsia="nl-NL"/>
        </w:rPr>
        <w:t>ZelCom</w:t>
      </w:r>
      <w:proofErr w:type="spellEnd"/>
      <w:r w:rsidRPr="00F105A7">
        <w:rPr>
          <w:rFonts w:eastAsia="Times New Roman" w:cs="Calibri"/>
          <w:i/>
          <w:iCs/>
          <w:color w:val="000000"/>
          <w:lang w:val="nl-NL" w:eastAsia="nl-NL"/>
        </w:rPr>
        <w:t xml:space="preserve"> niveau D </w:t>
      </w:r>
      <w:r w:rsidR="00821347">
        <w:rPr>
          <w:rFonts w:eastAsia="Times New Roman" w:cs="Calibri"/>
          <w:i/>
          <w:iCs/>
          <w:color w:val="000000"/>
          <w:lang w:val="nl-NL" w:eastAsia="nl-NL"/>
        </w:rPr>
        <w:t xml:space="preserve">als beginnend hbo-verpleegkundige </w:t>
      </w:r>
      <w:r w:rsidRPr="00F105A7">
        <w:rPr>
          <w:rFonts w:eastAsia="Times New Roman" w:cs="Calibri"/>
          <w:i/>
          <w:iCs/>
          <w:color w:val="000000"/>
          <w:lang w:val="nl-NL" w:eastAsia="nl-NL"/>
        </w:rPr>
        <w:t>(Domein 2 CLCF).</w:t>
      </w:r>
    </w:p>
    <w:p w14:paraId="3DD25CE0" w14:textId="77777777" w:rsidR="00DA0BB7" w:rsidRPr="00FA3896" w:rsidRDefault="00DA0BB7" w:rsidP="00DA0BB7">
      <w:pPr>
        <w:spacing w:before="240" w:after="240"/>
        <w:rPr>
          <w:rFonts w:eastAsia="Aptos" w:cs="Aptos"/>
          <w:szCs w:val="18"/>
          <w:lang w:val="nl-NL"/>
        </w:rPr>
      </w:pPr>
      <w:r w:rsidRPr="00FA3896">
        <w:rPr>
          <w:rFonts w:eastAsia="Aptos" w:cs="Aptos"/>
          <w:b/>
          <w:bCs/>
          <w:szCs w:val="18"/>
          <w:lang w:val="nl-NL"/>
        </w:rPr>
        <w:t>Opdracht:</w:t>
      </w:r>
    </w:p>
    <w:p w14:paraId="4A41D424" w14:textId="77777777" w:rsidR="00DA0BB7" w:rsidRPr="00FA3896" w:rsidRDefault="00DA0BB7" w:rsidP="00301FC9">
      <w:pPr>
        <w:pStyle w:val="Lijstalinea"/>
        <w:numPr>
          <w:ilvl w:val="0"/>
          <w:numId w:val="19"/>
        </w:numPr>
        <w:spacing w:before="240" w:after="240" w:line="276" w:lineRule="auto"/>
        <w:rPr>
          <w:rFonts w:eastAsia="Aptos" w:cs="Aptos"/>
          <w:sz w:val="18"/>
          <w:szCs w:val="18"/>
          <w:lang w:val="nl-NL"/>
        </w:rPr>
      </w:pPr>
      <w:r w:rsidRPr="00FA3896">
        <w:rPr>
          <w:rFonts w:eastAsia="Aptos" w:cs="Aptos"/>
          <w:sz w:val="18"/>
          <w:szCs w:val="18"/>
          <w:lang w:val="nl-NL"/>
        </w:rPr>
        <w:t>Reflecteer met een model naar keuze op een zorgsituatie waarin jij hebt samengewerkt met collega’s én andere disciplines. Beschrijf hoe jij effectief hebt gecommuniceerd met zorgvragers en collega’s en welke professionele afwegingen jij hebt gemaakt om tot passende keuzes en acties te komen.</w:t>
      </w:r>
    </w:p>
    <w:p w14:paraId="5A744FF4" w14:textId="77777777" w:rsidR="00DA0BB7" w:rsidRPr="00FA3896" w:rsidRDefault="00DA0BB7" w:rsidP="00DA0BB7">
      <w:pPr>
        <w:pStyle w:val="Lijstalinea"/>
        <w:spacing w:before="240" w:after="240"/>
        <w:rPr>
          <w:rFonts w:eastAsia="Aptos" w:cs="Aptos"/>
          <w:sz w:val="18"/>
          <w:szCs w:val="18"/>
          <w:lang w:val="nl-NL"/>
        </w:rPr>
      </w:pPr>
    </w:p>
    <w:p w14:paraId="3B2C2C8A" w14:textId="77777777" w:rsidR="00DA0BB7" w:rsidRPr="00FA3896" w:rsidRDefault="00DA0BB7" w:rsidP="00301FC9">
      <w:pPr>
        <w:pStyle w:val="Lijstalinea"/>
        <w:numPr>
          <w:ilvl w:val="0"/>
          <w:numId w:val="19"/>
        </w:numPr>
        <w:spacing w:before="240" w:after="240" w:line="276" w:lineRule="auto"/>
        <w:rPr>
          <w:rFonts w:eastAsia="Aptos" w:cs="Aptos"/>
          <w:sz w:val="18"/>
          <w:szCs w:val="18"/>
          <w:lang w:val="nl-NL"/>
        </w:rPr>
      </w:pPr>
      <w:r w:rsidRPr="00FA3896">
        <w:rPr>
          <w:rFonts w:eastAsia="Aptos" w:cs="Aptos"/>
          <w:sz w:val="18"/>
          <w:szCs w:val="18"/>
          <w:lang w:val="nl-NL"/>
        </w:rPr>
        <w:t>Beschrijf een midden</w:t>
      </w:r>
      <w:r w:rsidRPr="00FA3896">
        <w:rPr>
          <w:rFonts w:eastAsia="Aptos" w:cs="Aptos"/>
          <w:sz w:val="18"/>
          <w:szCs w:val="18"/>
          <w:lang w:val="nl-NL"/>
        </w:rPr>
        <w:noBreakHyphen/>
        <w:t xml:space="preserve"> tot hoog complexe zorgsituatie waarin jij actief hebt gebouwd aan een professionele relatie met een zorgvrager en/of collega. Analyseer welke concrete gedragingen jij hebt ingezet (zoals afstemmen, vertrouwen opbouwen, begrenzen) en verantwoord waarom deze passend waren binnen jouw rol. Reflecteer daarnaast op jouw perspectief en de professionele afwegingen die je hebt gemaakt, en onderbouw hoe jouw handelen voldoet aan </w:t>
      </w:r>
      <w:proofErr w:type="spellStart"/>
      <w:r w:rsidRPr="00FA3896">
        <w:rPr>
          <w:rFonts w:eastAsia="Aptos" w:cs="Aptos"/>
          <w:sz w:val="18"/>
          <w:szCs w:val="18"/>
          <w:lang w:val="nl-NL"/>
        </w:rPr>
        <w:t>ZelCom</w:t>
      </w:r>
      <w:proofErr w:type="spellEnd"/>
      <w:r w:rsidRPr="00FA3896">
        <w:rPr>
          <w:rFonts w:eastAsia="Aptos" w:cs="Aptos"/>
          <w:sz w:val="18"/>
          <w:szCs w:val="18"/>
          <w:lang w:val="nl-NL"/>
        </w:rPr>
        <w:noBreakHyphen/>
        <w:t>niveau D.</w:t>
      </w:r>
    </w:p>
    <w:p w14:paraId="28B58F5D" w14:textId="77777777" w:rsidR="00DA0BB7" w:rsidRPr="00FA3896" w:rsidRDefault="00DA0BB7" w:rsidP="00DA0BB7">
      <w:pPr>
        <w:pStyle w:val="Lijstalinea"/>
        <w:rPr>
          <w:rFonts w:eastAsia="Aptos" w:cs="Aptos"/>
          <w:sz w:val="18"/>
          <w:szCs w:val="18"/>
          <w:lang w:val="nl-NL"/>
        </w:rPr>
      </w:pPr>
    </w:p>
    <w:p w14:paraId="1EF31991" w14:textId="734AC007" w:rsidR="00DA0BB7" w:rsidRPr="00FA3896" w:rsidRDefault="00DA0BB7" w:rsidP="00301FC9">
      <w:pPr>
        <w:pStyle w:val="Lijstalinea"/>
        <w:numPr>
          <w:ilvl w:val="0"/>
          <w:numId w:val="19"/>
        </w:numPr>
        <w:spacing w:before="240" w:after="240" w:line="276" w:lineRule="auto"/>
        <w:rPr>
          <w:rFonts w:eastAsia="Aptos" w:cs="Aptos"/>
          <w:sz w:val="18"/>
          <w:szCs w:val="18"/>
          <w:lang w:val="nl-NL"/>
        </w:rPr>
      </w:pPr>
      <w:r w:rsidRPr="00FA3896">
        <w:rPr>
          <w:rFonts w:eastAsia="Aptos" w:cs="Aptos"/>
          <w:sz w:val="18"/>
          <w:szCs w:val="18"/>
          <w:lang w:val="nl-NL"/>
        </w:rPr>
        <w:t>Voeg praktijkbewijzen toe, denk aan een reflectie verslag, feedback.</w:t>
      </w:r>
    </w:p>
    <w:p w14:paraId="61A9D364" w14:textId="77777777" w:rsidR="000329AC" w:rsidRPr="00FA3896" w:rsidRDefault="00DA0BB7" w:rsidP="000329AC">
      <w:pPr>
        <w:pStyle w:val="Kop3"/>
        <w:rPr>
          <w:sz w:val="20"/>
          <w:szCs w:val="20"/>
          <w:lang w:val="nl-NL"/>
        </w:rPr>
      </w:pPr>
      <w:r w:rsidRPr="00FA3896">
        <w:rPr>
          <w:sz w:val="20"/>
          <w:szCs w:val="20"/>
          <w:lang w:val="nl-NL"/>
        </w:rPr>
        <w:t>Bouwsteen 4: Coördineren van zorg</w:t>
      </w:r>
    </w:p>
    <w:p w14:paraId="0213ABA2" w14:textId="5CB688C5" w:rsidR="00DA0BB7" w:rsidRPr="000329AC" w:rsidRDefault="00DA0BB7" w:rsidP="000329AC">
      <w:pPr>
        <w:pStyle w:val="Kop3"/>
        <w:rPr>
          <w:rFonts w:asciiTheme="minorHAnsi" w:hAnsiTheme="minorHAnsi"/>
          <w:color w:val="auto"/>
          <w:sz w:val="18"/>
          <w:szCs w:val="18"/>
          <w:lang w:val="nl-NL"/>
        </w:rPr>
      </w:pPr>
      <w:r w:rsidRPr="000329AC">
        <w:rPr>
          <w:rFonts w:asciiTheme="minorHAnsi" w:eastAsia="Aptos" w:hAnsiTheme="minorHAnsi" w:cs="Aptos"/>
          <w:i/>
          <w:color w:val="auto"/>
          <w:sz w:val="18"/>
          <w:szCs w:val="18"/>
          <w:lang w:val="nl-NL"/>
        </w:rPr>
        <w:t xml:space="preserve">Je verantwoord hoe je zelfstandig verantwoordelijkheid hebt genomen in het coördineren van zorg, het plannen, prioriteren en afstemmen met anderen in midden tot hoog complexe zorgsituaties. Je koppelt dit aan jouw professionele identiteit en benoemt hierbij concreet gedrag op </w:t>
      </w:r>
      <w:proofErr w:type="spellStart"/>
      <w:r w:rsidRPr="000329AC">
        <w:rPr>
          <w:rFonts w:asciiTheme="minorHAnsi" w:eastAsia="Aptos" w:hAnsiTheme="minorHAnsi" w:cs="Aptos"/>
          <w:i/>
          <w:color w:val="auto"/>
          <w:sz w:val="18"/>
          <w:szCs w:val="18"/>
          <w:lang w:val="nl-NL"/>
        </w:rPr>
        <w:t>ZelCom</w:t>
      </w:r>
      <w:proofErr w:type="spellEnd"/>
      <w:r w:rsidRPr="000329AC">
        <w:rPr>
          <w:rFonts w:asciiTheme="minorHAnsi" w:eastAsia="Aptos" w:hAnsiTheme="minorHAnsi" w:cs="Aptos"/>
          <w:i/>
          <w:color w:val="auto"/>
          <w:sz w:val="18"/>
          <w:szCs w:val="18"/>
          <w:lang w:val="nl-NL"/>
        </w:rPr>
        <w:t xml:space="preserve"> niveau D</w:t>
      </w:r>
      <w:r w:rsidR="00821347" w:rsidRPr="000329AC">
        <w:rPr>
          <w:rFonts w:asciiTheme="minorHAnsi" w:eastAsia="Aptos" w:hAnsiTheme="minorHAnsi" w:cs="Aptos"/>
          <w:i/>
          <w:color w:val="auto"/>
          <w:sz w:val="18"/>
          <w:szCs w:val="18"/>
          <w:lang w:val="nl-NL"/>
        </w:rPr>
        <w:t xml:space="preserve"> als beginnend hbo-verpleegkundige</w:t>
      </w:r>
      <w:r w:rsidRPr="000329AC">
        <w:rPr>
          <w:rFonts w:asciiTheme="minorHAnsi" w:eastAsia="Aptos" w:hAnsiTheme="minorHAnsi" w:cs="Aptos"/>
          <w:i/>
          <w:color w:val="auto"/>
          <w:sz w:val="18"/>
          <w:szCs w:val="18"/>
          <w:lang w:val="nl-NL"/>
        </w:rPr>
        <w:t xml:space="preserve"> (Domein 3 CLCF).</w:t>
      </w:r>
    </w:p>
    <w:p w14:paraId="47AC27B7" w14:textId="77777777" w:rsidR="00DA0BB7" w:rsidRPr="00FA3896" w:rsidRDefault="00DA0BB7" w:rsidP="00DA0BB7">
      <w:pPr>
        <w:spacing w:before="240" w:after="240"/>
        <w:rPr>
          <w:rFonts w:eastAsia="Aptos" w:cs="Aptos"/>
          <w:lang w:val="nl-NL"/>
        </w:rPr>
      </w:pPr>
      <w:r w:rsidRPr="00FA3896">
        <w:rPr>
          <w:rFonts w:eastAsia="Aptos" w:cs="Aptos"/>
          <w:b/>
          <w:bCs/>
          <w:lang w:val="nl-NL"/>
        </w:rPr>
        <w:t>Opdracht:</w:t>
      </w:r>
    </w:p>
    <w:p w14:paraId="327C645C" w14:textId="77777777" w:rsidR="00DA0BB7" w:rsidRPr="00FA3896" w:rsidRDefault="00DA0BB7" w:rsidP="00301FC9">
      <w:pPr>
        <w:numPr>
          <w:ilvl w:val="0"/>
          <w:numId w:val="20"/>
        </w:numPr>
        <w:spacing w:before="240" w:after="240" w:line="276" w:lineRule="auto"/>
        <w:rPr>
          <w:rFonts w:eastAsia="Aptos" w:cs="Aptos"/>
          <w:lang w:val="nl-NL"/>
        </w:rPr>
      </w:pPr>
      <w:r w:rsidRPr="00FA3896">
        <w:rPr>
          <w:rFonts w:eastAsia="Aptos" w:cs="Aptos"/>
          <w:lang w:val="nl-NL"/>
        </w:rPr>
        <w:t xml:space="preserve">Beschrijf </w:t>
      </w:r>
      <w:r w:rsidRPr="00FA3896">
        <w:rPr>
          <w:rFonts w:eastAsia="Aptos" w:cs="Aptos"/>
          <w:u w:val="single"/>
          <w:lang w:val="nl-NL"/>
        </w:rPr>
        <w:t>twee</w:t>
      </w:r>
      <w:r w:rsidRPr="00FA3896">
        <w:rPr>
          <w:rFonts w:eastAsia="Aptos" w:cs="Aptos"/>
          <w:lang w:val="nl-NL"/>
        </w:rPr>
        <w:t xml:space="preserve"> zorgsituaties waarin jij laat zien hoe jij de regisseur was van een midden</w:t>
      </w:r>
      <w:r w:rsidRPr="00FA3896">
        <w:rPr>
          <w:rFonts w:eastAsia="Aptos" w:cs="Aptos"/>
          <w:lang w:val="nl-NL"/>
        </w:rPr>
        <w:noBreakHyphen/>
        <w:t xml:space="preserve"> tot hoogcomplexe zorgsituatie. Beschrijf hoe jij het zorgproces hebt gecoördineerd door te plannen, prioriteiten te stellen en af te stemmen met anderen. Verantwoord welke keuzes jij hebt gemaakt, welke professionele afwegingen hieraan ten grondslag lagen en hoe jouw handelen past bij jouw professionele identiteit. Benoem daarbij concreet gedrag dat aansluit bij </w:t>
      </w:r>
      <w:proofErr w:type="spellStart"/>
      <w:r w:rsidRPr="00FA3896">
        <w:rPr>
          <w:rFonts w:eastAsia="Aptos" w:cs="Aptos"/>
          <w:lang w:val="nl-NL"/>
        </w:rPr>
        <w:t>ZelCom</w:t>
      </w:r>
      <w:proofErr w:type="spellEnd"/>
      <w:r w:rsidRPr="00FA3896">
        <w:rPr>
          <w:rFonts w:eastAsia="Aptos" w:cs="Aptos"/>
          <w:lang w:val="nl-NL"/>
        </w:rPr>
        <w:noBreakHyphen/>
        <w:t>niveau D, zoals zelfstandig verantwoordelijkheid nemen, overzicht creëren, initiatief tonen en doelgericht samenwerken.</w:t>
      </w:r>
    </w:p>
    <w:p w14:paraId="66977434" w14:textId="6A8E1DA1" w:rsidR="00DA0BB7" w:rsidRPr="00FA3896" w:rsidRDefault="00DA0BB7" w:rsidP="00DA0BB7">
      <w:pPr>
        <w:numPr>
          <w:ilvl w:val="0"/>
          <w:numId w:val="20"/>
        </w:numPr>
        <w:spacing w:before="240" w:after="240" w:line="276" w:lineRule="auto"/>
        <w:rPr>
          <w:rFonts w:eastAsia="Aptos" w:cs="Aptos"/>
          <w:lang w:val="nl-NL"/>
        </w:rPr>
      </w:pPr>
      <w:r w:rsidRPr="00FA3896">
        <w:rPr>
          <w:rFonts w:eastAsia="Aptos" w:cs="Aptos"/>
          <w:lang w:val="nl-NL"/>
        </w:rPr>
        <w:t xml:space="preserve">Voeg meerdere praktijkbewijzen toe zoals feedback, evaluaties, reflecties. </w:t>
      </w:r>
    </w:p>
    <w:p w14:paraId="054C5B9B" w14:textId="77777777" w:rsidR="00DA0BB7" w:rsidRPr="00FA3896" w:rsidRDefault="00DA0BB7" w:rsidP="00DA0BB7">
      <w:pPr>
        <w:pStyle w:val="Kop3"/>
        <w:rPr>
          <w:sz w:val="20"/>
          <w:szCs w:val="20"/>
          <w:lang w:val="nl-NL"/>
        </w:rPr>
      </w:pPr>
      <w:r w:rsidRPr="00FA3896">
        <w:rPr>
          <w:sz w:val="20"/>
          <w:szCs w:val="20"/>
          <w:lang w:val="nl-NL"/>
        </w:rPr>
        <w:lastRenderedPageBreak/>
        <w:t>Bouwsteen 5: Ethisch verantwoord handelen in zorgsituaties</w:t>
      </w:r>
    </w:p>
    <w:p w14:paraId="5D62FF68" w14:textId="7B165C1E" w:rsidR="00DA0BB7" w:rsidRPr="00F105A7" w:rsidRDefault="00DA0BB7" w:rsidP="00DA0BB7">
      <w:pPr>
        <w:spacing w:after="0" w:line="240" w:lineRule="auto"/>
        <w:rPr>
          <w:rFonts w:eastAsia="Times New Roman" w:cs="Calibri"/>
          <w:i/>
          <w:iCs/>
          <w:color w:val="000000"/>
          <w:lang w:val="nl-NL" w:eastAsia="nl-NL"/>
        </w:rPr>
      </w:pPr>
      <w:r w:rsidRPr="00F105A7">
        <w:rPr>
          <w:rFonts w:eastAsia="Times New Roman" w:cs="Calibri"/>
          <w:i/>
          <w:iCs/>
          <w:color w:val="000000"/>
          <w:lang w:val="nl-NL" w:eastAsia="nl-NL"/>
        </w:rPr>
        <w:t>Je onderzoekt en experimenteert met verschillende manieren van ethisch verantwoord handelen in moreel midden tot hoog complexe zorgsituaties. Je verantwoordt je keuzes en reflecteert kritisch op de gevolgen van je handelen voor de patiënt(veiligheid), het team en jezelf, en gebruikt deze inzichten om je moreel en professioneel kompas verder te ontwikkelen</w:t>
      </w:r>
      <w:r w:rsidR="00821347">
        <w:rPr>
          <w:rFonts w:eastAsia="Times New Roman" w:cs="Calibri"/>
          <w:i/>
          <w:iCs/>
          <w:color w:val="000000"/>
          <w:lang w:val="nl-NL" w:eastAsia="nl-NL"/>
        </w:rPr>
        <w:t xml:space="preserve"> als beginnend hbo-verpleegkundige</w:t>
      </w:r>
      <w:r w:rsidRPr="00F105A7">
        <w:rPr>
          <w:rFonts w:eastAsia="Times New Roman" w:cs="Calibri"/>
          <w:i/>
          <w:iCs/>
          <w:color w:val="000000"/>
          <w:lang w:val="nl-NL" w:eastAsia="nl-NL"/>
        </w:rPr>
        <w:t xml:space="preserve"> (Domein 4 CLCF).</w:t>
      </w:r>
    </w:p>
    <w:p w14:paraId="39ED182A" w14:textId="77777777" w:rsidR="00DA0BB7" w:rsidRPr="00FA3896" w:rsidRDefault="00DA0BB7" w:rsidP="00DA0BB7">
      <w:pPr>
        <w:spacing w:before="240" w:after="240"/>
        <w:rPr>
          <w:rFonts w:eastAsia="Aptos" w:cs="Aptos"/>
          <w:szCs w:val="18"/>
          <w:lang w:val="nl-NL"/>
        </w:rPr>
      </w:pPr>
      <w:r w:rsidRPr="00FA3896">
        <w:rPr>
          <w:rFonts w:eastAsia="Aptos" w:cs="Aptos"/>
          <w:b/>
          <w:bCs/>
          <w:szCs w:val="18"/>
          <w:lang w:val="nl-NL"/>
        </w:rPr>
        <w:t>Opdracht:</w:t>
      </w:r>
    </w:p>
    <w:p w14:paraId="57C4E5DD" w14:textId="77777777" w:rsidR="00DA0BB7" w:rsidRPr="00FA3896" w:rsidRDefault="00DA0BB7" w:rsidP="00301FC9">
      <w:pPr>
        <w:pStyle w:val="Lijstalinea"/>
        <w:numPr>
          <w:ilvl w:val="0"/>
          <w:numId w:val="20"/>
        </w:numPr>
        <w:spacing w:before="240" w:after="240" w:line="276" w:lineRule="auto"/>
        <w:rPr>
          <w:rFonts w:eastAsia="Aptos" w:cs="Aptos"/>
          <w:sz w:val="18"/>
          <w:szCs w:val="18"/>
          <w:lang w:val="nl-NL"/>
        </w:rPr>
      </w:pPr>
      <w:r w:rsidRPr="00FA3896">
        <w:rPr>
          <w:rFonts w:eastAsia="Aptos" w:cs="Aptos"/>
          <w:sz w:val="18"/>
          <w:szCs w:val="18"/>
          <w:lang w:val="nl-NL"/>
        </w:rPr>
        <w:t>Kies een moreel midden</w:t>
      </w:r>
      <w:r w:rsidRPr="00FA3896">
        <w:rPr>
          <w:rFonts w:ascii="Cambria Math" w:eastAsia="Aptos" w:hAnsi="Cambria Math" w:cs="Cambria Math"/>
          <w:sz w:val="18"/>
          <w:szCs w:val="18"/>
          <w:lang w:val="nl-NL"/>
        </w:rPr>
        <w:t>‑</w:t>
      </w:r>
      <w:r w:rsidRPr="00FA3896">
        <w:rPr>
          <w:rFonts w:eastAsia="Aptos" w:cs="Aptos"/>
          <w:sz w:val="18"/>
          <w:szCs w:val="18"/>
          <w:lang w:val="nl-NL"/>
        </w:rPr>
        <w:t xml:space="preserve"> tot hoog complexe zorgsituatie uit jouw praktijk en werk deze uit als een ethische casus. Onderzoek welke morele vraagstukken, waarden en belangen hierin speelden en beschrijf minimaal twee mogelijke manieren van handelen. Analyseer welke handelingsopties je hebt verkend of uitgeprobeerd, welke gevolgen deze hadden voor de patiënt(veiligheid), het team en jezelf, en welke professionele afwegingen je hebt gemaakt. Verantwoord waarom jouw uiteindelijke keuze het meest ethisch verantwoord was binnen jouw rol en licht toe hoe deze ervaring heeft bijgedragen aan de ontwikkeling van jouw moreel en professioneel kompas (</w:t>
      </w:r>
      <w:proofErr w:type="spellStart"/>
      <w:r w:rsidRPr="00FA3896">
        <w:rPr>
          <w:rFonts w:eastAsia="Aptos" w:cs="Aptos"/>
          <w:sz w:val="18"/>
          <w:szCs w:val="18"/>
          <w:lang w:val="nl-NL"/>
        </w:rPr>
        <w:t>ZelCom</w:t>
      </w:r>
      <w:proofErr w:type="spellEnd"/>
      <w:r w:rsidRPr="00FA3896">
        <w:rPr>
          <w:rFonts w:eastAsia="Aptos" w:cs="Aptos"/>
          <w:sz w:val="18"/>
          <w:szCs w:val="18"/>
          <w:lang w:val="nl-NL"/>
        </w:rPr>
        <w:t xml:space="preserve"> niveau D).</w:t>
      </w:r>
    </w:p>
    <w:p w14:paraId="37B32AA0" w14:textId="77777777" w:rsidR="00DA0BB7" w:rsidRPr="00FA3896" w:rsidRDefault="00DA0BB7" w:rsidP="00301FC9">
      <w:pPr>
        <w:pStyle w:val="Lijstalinea"/>
        <w:numPr>
          <w:ilvl w:val="0"/>
          <w:numId w:val="20"/>
        </w:numPr>
        <w:spacing w:before="240" w:after="240" w:line="276" w:lineRule="auto"/>
        <w:rPr>
          <w:rFonts w:eastAsia="Aptos" w:cs="Aptos"/>
          <w:sz w:val="18"/>
          <w:szCs w:val="18"/>
          <w:lang w:val="nl-NL"/>
        </w:rPr>
      </w:pPr>
      <w:r w:rsidRPr="00FA3896">
        <w:rPr>
          <w:rFonts w:eastAsia="Aptos" w:cs="Aptos"/>
          <w:sz w:val="18"/>
          <w:szCs w:val="18"/>
          <w:lang w:val="nl-NL"/>
        </w:rPr>
        <w:t xml:space="preserve">Maak een persoonlijke analyse waarin je laat zien hoe jouw moreel en professioneel kompas zich heeft ontwikkeld door het omgaan met moreel complexe situaties. Beschrijf concreet gedrag dat je hebt laten zien, welke inzichten je hebt opgedaan, welke spanningen of dilemma’s je hebt ervaren en hoe deze ervaringen jouw toekomstige handelen richting geven. Koppel dit aan gedrag op </w:t>
      </w:r>
      <w:proofErr w:type="spellStart"/>
      <w:r w:rsidRPr="00FA3896">
        <w:rPr>
          <w:rFonts w:eastAsia="Aptos" w:cs="Aptos"/>
          <w:sz w:val="18"/>
          <w:szCs w:val="18"/>
          <w:lang w:val="nl-NL"/>
        </w:rPr>
        <w:t>ZelCom</w:t>
      </w:r>
      <w:proofErr w:type="spellEnd"/>
      <w:r w:rsidRPr="00FA3896">
        <w:rPr>
          <w:rFonts w:eastAsia="Aptos" w:cs="Aptos"/>
          <w:sz w:val="18"/>
          <w:szCs w:val="18"/>
          <w:lang w:val="nl-NL"/>
        </w:rPr>
        <w:noBreakHyphen/>
        <w:t>niveau D.</w:t>
      </w:r>
    </w:p>
    <w:p w14:paraId="7C32D869" w14:textId="1C74DABC" w:rsidR="00DA0BB7" w:rsidRPr="00FA3896" w:rsidRDefault="00DA0BB7" w:rsidP="00301FC9">
      <w:pPr>
        <w:numPr>
          <w:ilvl w:val="0"/>
          <w:numId w:val="20"/>
        </w:numPr>
        <w:spacing w:before="240" w:after="240" w:line="276" w:lineRule="auto"/>
        <w:rPr>
          <w:rFonts w:eastAsia="Aptos" w:cs="Aptos"/>
          <w:szCs w:val="18"/>
          <w:lang w:val="nl-NL"/>
        </w:rPr>
      </w:pPr>
      <w:r w:rsidRPr="00FA3896">
        <w:rPr>
          <w:rFonts w:eastAsia="Aptos" w:cs="Aptos"/>
          <w:szCs w:val="18"/>
          <w:lang w:val="nl-NL"/>
        </w:rPr>
        <w:t xml:space="preserve">Voeg meerdere praktijkbewijzen toe zoals feedback, evaluaties, reflecties. </w:t>
      </w:r>
    </w:p>
    <w:p w14:paraId="45A522F7" w14:textId="77777777" w:rsidR="00DA0BB7" w:rsidRPr="00FA3896" w:rsidRDefault="00DA0BB7" w:rsidP="00DA0BB7">
      <w:pPr>
        <w:pStyle w:val="Kop3"/>
        <w:rPr>
          <w:sz w:val="20"/>
          <w:szCs w:val="20"/>
          <w:lang w:val="nl-NL"/>
        </w:rPr>
      </w:pPr>
      <w:r w:rsidRPr="00FA3896">
        <w:rPr>
          <w:sz w:val="20"/>
          <w:szCs w:val="20"/>
          <w:lang w:val="nl-NL"/>
        </w:rPr>
        <w:t>Bouwsteen 6: Leidinggeven &amp; koers bepalen</w:t>
      </w:r>
    </w:p>
    <w:p w14:paraId="6B3B2A15" w14:textId="26E33C36" w:rsidR="00DA0BB7" w:rsidRPr="00F105A7" w:rsidRDefault="00DA0BB7" w:rsidP="00DA0BB7">
      <w:pPr>
        <w:spacing w:after="0" w:line="240" w:lineRule="auto"/>
        <w:rPr>
          <w:rFonts w:eastAsia="Times New Roman" w:cs="Segoe UI"/>
          <w:i/>
          <w:iCs/>
          <w:color w:val="000000"/>
          <w:lang w:val="nl-NL" w:eastAsia="nl-NL"/>
        </w:rPr>
      </w:pPr>
      <w:r w:rsidRPr="00F105A7">
        <w:rPr>
          <w:rFonts w:eastAsia="Times New Roman" w:cs="Segoe UI"/>
          <w:i/>
          <w:iCs/>
          <w:color w:val="000000"/>
          <w:lang w:val="nl-NL" w:eastAsia="nl-NL"/>
        </w:rPr>
        <w:t xml:space="preserve">Je reflecteert op jouw rol in het bepalen van de koers van zorg, inclusief gezamenlijke besluitvorming en het bespreken van impact. Je koppelt dit aan jouw professionele identiteit en toont dit aan met concreet gedrag op </w:t>
      </w:r>
      <w:proofErr w:type="spellStart"/>
      <w:r w:rsidRPr="00F105A7">
        <w:rPr>
          <w:rFonts w:eastAsia="Times New Roman" w:cs="Segoe UI"/>
          <w:i/>
          <w:iCs/>
          <w:color w:val="000000"/>
          <w:lang w:val="nl-NL" w:eastAsia="nl-NL"/>
        </w:rPr>
        <w:t>ZelCom</w:t>
      </w:r>
      <w:proofErr w:type="spellEnd"/>
      <w:r w:rsidRPr="00F105A7">
        <w:rPr>
          <w:rFonts w:eastAsia="Times New Roman" w:cs="Segoe UI"/>
          <w:i/>
          <w:iCs/>
          <w:color w:val="000000"/>
          <w:lang w:val="nl-NL" w:eastAsia="nl-NL"/>
        </w:rPr>
        <w:t xml:space="preserve"> niveau D </w:t>
      </w:r>
      <w:r w:rsidR="00821347">
        <w:rPr>
          <w:rFonts w:eastAsia="Times New Roman" w:cs="Segoe UI"/>
          <w:i/>
          <w:iCs/>
          <w:color w:val="000000"/>
          <w:lang w:val="nl-NL" w:eastAsia="nl-NL"/>
        </w:rPr>
        <w:t xml:space="preserve">als beginnend hbo-verpleegkundige </w:t>
      </w:r>
      <w:r w:rsidRPr="00F105A7">
        <w:rPr>
          <w:rFonts w:eastAsia="Times New Roman" w:cs="Segoe UI"/>
          <w:i/>
          <w:iCs/>
          <w:color w:val="000000"/>
          <w:lang w:val="nl-NL" w:eastAsia="nl-NL"/>
        </w:rPr>
        <w:t>(Domein 5 CLCF).</w:t>
      </w:r>
    </w:p>
    <w:p w14:paraId="57CA44FD" w14:textId="77777777" w:rsidR="00DA0BB7" w:rsidRPr="00FA3896" w:rsidRDefault="00DA0BB7" w:rsidP="00DA0BB7">
      <w:pPr>
        <w:spacing w:before="240" w:after="240"/>
        <w:rPr>
          <w:rFonts w:eastAsia="Aptos" w:cs="Aptos"/>
          <w:b/>
          <w:bCs/>
          <w:szCs w:val="18"/>
          <w:lang w:val="nl-NL"/>
        </w:rPr>
      </w:pPr>
      <w:r w:rsidRPr="00FA3896">
        <w:rPr>
          <w:rFonts w:eastAsia="Aptos" w:cs="Aptos"/>
          <w:b/>
          <w:bCs/>
          <w:szCs w:val="18"/>
          <w:lang w:val="nl-NL"/>
        </w:rPr>
        <w:t>Opdracht:</w:t>
      </w:r>
    </w:p>
    <w:p w14:paraId="05C58457" w14:textId="77777777" w:rsidR="00DA0BB7" w:rsidRPr="00FA3896" w:rsidRDefault="00DA0BB7" w:rsidP="00301FC9">
      <w:pPr>
        <w:pStyle w:val="Lijstalinea"/>
        <w:numPr>
          <w:ilvl w:val="0"/>
          <w:numId w:val="21"/>
        </w:numPr>
        <w:spacing w:before="240" w:after="240" w:line="276" w:lineRule="auto"/>
        <w:rPr>
          <w:rFonts w:eastAsia="Aptos" w:cs="Aptos"/>
          <w:sz w:val="18"/>
          <w:szCs w:val="18"/>
          <w:lang w:val="nl-NL"/>
        </w:rPr>
      </w:pPr>
      <w:r w:rsidRPr="00FA3896">
        <w:rPr>
          <w:rFonts w:eastAsia="Aptos" w:cs="Aptos"/>
          <w:sz w:val="18"/>
          <w:szCs w:val="18"/>
          <w:lang w:val="nl-NL"/>
        </w:rPr>
        <w:t>Beschrijf een midden</w:t>
      </w:r>
      <w:r w:rsidRPr="00FA3896">
        <w:rPr>
          <w:rFonts w:eastAsia="Aptos" w:cs="Aptos"/>
          <w:sz w:val="18"/>
          <w:szCs w:val="18"/>
          <w:lang w:val="nl-NL"/>
        </w:rPr>
        <w:noBreakHyphen/>
        <w:t xml:space="preserve"> tot hoogcomplexe zorgsituatie waarin jij een actieve rol hebt gespeeld in het bepalen van de koers van zorg. Analyseer hoe jij richting hebt gegeven aan het proces, welke keuzes jij hebt gemaakt en hoe je samen met collega’s én patiënten tot gezamenlijke besluitvorming bent gekomen. Onderzoek welke impact jouw handelen had op patiënt(veiligheid), het team en/of de organisatie en welke professionele afwegingen hieraan ten grondslag lagen. Benoem concreet gedrag dat laat zien hoe jij leiderschap toont op </w:t>
      </w:r>
      <w:proofErr w:type="spellStart"/>
      <w:r w:rsidRPr="00FA3896">
        <w:rPr>
          <w:rFonts w:eastAsia="Aptos" w:cs="Aptos"/>
          <w:sz w:val="18"/>
          <w:szCs w:val="18"/>
          <w:lang w:val="nl-NL"/>
        </w:rPr>
        <w:t>ZelCom</w:t>
      </w:r>
      <w:proofErr w:type="spellEnd"/>
      <w:r w:rsidRPr="00FA3896">
        <w:rPr>
          <w:rFonts w:eastAsia="Aptos" w:cs="Aptos"/>
          <w:sz w:val="18"/>
          <w:szCs w:val="18"/>
          <w:lang w:val="nl-NL"/>
        </w:rPr>
        <w:noBreakHyphen/>
        <w:t>niveau D (Domein 5 CLCF).</w:t>
      </w:r>
    </w:p>
    <w:p w14:paraId="6B204537" w14:textId="739DD862" w:rsidR="00DA0BB7" w:rsidRPr="00FA3896" w:rsidRDefault="00DA0BB7" w:rsidP="00301FC9">
      <w:pPr>
        <w:pStyle w:val="Lijstalinea"/>
        <w:numPr>
          <w:ilvl w:val="0"/>
          <w:numId w:val="21"/>
        </w:numPr>
        <w:spacing w:before="240" w:after="240" w:line="276" w:lineRule="auto"/>
        <w:rPr>
          <w:rFonts w:eastAsia="Aptos" w:cs="Aptos"/>
          <w:sz w:val="18"/>
          <w:szCs w:val="18"/>
          <w:lang w:val="nl-NL"/>
        </w:rPr>
      </w:pPr>
      <w:r w:rsidRPr="00FA3896">
        <w:rPr>
          <w:rFonts w:eastAsia="Aptos" w:cs="Aptos"/>
          <w:sz w:val="18"/>
          <w:szCs w:val="18"/>
          <w:lang w:val="nl-NL"/>
        </w:rPr>
        <w:t xml:space="preserve">Koppel jouw handelen in koersbepaling en besluitvorming aan jouw professionele identiteit. Beschrijf welke waarden, overtuigingen en professionele uitgangspunten jouw keuzes hebben gestuurd. Onderbouw hoe deze identiteit zichtbaar werd in jouw gedrag op </w:t>
      </w:r>
      <w:proofErr w:type="spellStart"/>
      <w:r w:rsidRPr="00FA3896">
        <w:rPr>
          <w:rFonts w:eastAsia="Aptos" w:cs="Aptos"/>
          <w:sz w:val="18"/>
          <w:szCs w:val="18"/>
          <w:lang w:val="nl-NL"/>
        </w:rPr>
        <w:t>ZelCom</w:t>
      </w:r>
      <w:proofErr w:type="spellEnd"/>
      <w:r w:rsidRPr="00FA3896">
        <w:rPr>
          <w:rFonts w:eastAsia="Aptos" w:cs="Aptos"/>
          <w:sz w:val="18"/>
          <w:szCs w:val="18"/>
          <w:lang w:val="nl-NL"/>
        </w:rPr>
        <w:noBreakHyphen/>
        <w:t>niveau D en hoe dit jouw toekomstige leiderschap in de zorg beïnvloedt.</w:t>
      </w:r>
    </w:p>
    <w:p w14:paraId="500C3DE0" w14:textId="77777777" w:rsidR="00DA0BB7" w:rsidRPr="00FA3896" w:rsidRDefault="00DA0BB7" w:rsidP="00DA0BB7">
      <w:pPr>
        <w:pStyle w:val="Kop3"/>
        <w:rPr>
          <w:sz w:val="20"/>
          <w:szCs w:val="20"/>
          <w:lang w:val="nl-NL"/>
        </w:rPr>
      </w:pPr>
      <w:r w:rsidRPr="00FA3896">
        <w:rPr>
          <w:sz w:val="20"/>
          <w:szCs w:val="20"/>
          <w:lang w:val="nl-NL"/>
        </w:rPr>
        <w:lastRenderedPageBreak/>
        <w:t xml:space="preserve">Bouwsteen 7: Afronding </w:t>
      </w:r>
    </w:p>
    <w:p w14:paraId="2F6FCDA8" w14:textId="725427CA" w:rsidR="000329AC" w:rsidRDefault="00DA0BB7" w:rsidP="00DA0BB7">
      <w:pPr>
        <w:spacing w:before="240" w:after="240"/>
        <w:rPr>
          <w:rFonts w:eastAsia="Aptos" w:cs="Aptos"/>
          <w:lang w:val="nl-NL"/>
        </w:rPr>
      </w:pPr>
      <w:r w:rsidRPr="00FA3896">
        <w:rPr>
          <w:rFonts w:eastAsia="Aptos" w:cs="Aptos"/>
          <w:lang w:val="nl-NL"/>
        </w:rPr>
        <w:t xml:space="preserve">Je bent voorbereid om LU1 af te ronden: controleer het beoordelingsformulier en of jij aan alle onderdelen voldoet. Bespreek het adviesbeoordelingsformulier en de beoordelingscriteria met je werkbegeleider, waarna je werkbegeleider de adviesbeoordeling definitief kan maken. Deze adviesbeoordeling is onderdeel van de mondelinge toets. </w:t>
      </w:r>
    </w:p>
    <w:p w14:paraId="0F5791FD" w14:textId="77777777" w:rsidR="00FA3896" w:rsidRDefault="00FA3896" w:rsidP="00DA0BB7">
      <w:pPr>
        <w:spacing w:before="240" w:after="240"/>
        <w:rPr>
          <w:rFonts w:eastAsia="Aptos" w:cs="Aptos"/>
          <w:lang w:val="nl-NL"/>
        </w:rPr>
      </w:pPr>
    </w:p>
    <w:p w14:paraId="63830824" w14:textId="77777777" w:rsidR="00FA3896" w:rsidRDefault="00FA3896" w:rsidP="00DA0BB7">
      <w:pPr>
        <w:spacing w:before="240" w:after="240"/>
        <w:rPr>
          <w:rFonts w:eastAsia="Aptos" w:cs="Aptos"/>
          <w:lang w:val="nl-NL"/>
        </w:rPr>
      </w:pPr>
    </w:p>
    <w:p w14:paraId="7DC22C0C" w14:textId="77777777" w:rsidR="00FA3896" w:rsidRDefault="00FA3896" w:rsidP="00DA0BB7">
      <w:pPr>
        <w:spacing w:before="240" w:after="240"/>
        <w:rPr>
          <w:rFonts w:eastAsia="Aptos" w:cs="Aptos"/>
          <w:lang w:val="nl-NL"/>
        </w:rPr>
      </w:pPr>
    </w:p>
    <w:p w14:paraId="0CE93794" w14:textId="77777777" w:rsidR="00FA3896" w:rsidRDefault="00FA3896" w:rsidP="00DA0BB7">
      <w:pPr>
        <w:spacing w:before="240" w:after="240"/>
        <w:rPr>
          <w:rFonts w:eastAsia="Aptos" w:cs="Aptos"/>
          <w:lang w:val="nl-NL"/>
        </w:rPr>
      </w:pPr>
    </w:p>
    <w:p w14:paraId="7EFB9B63" w14:textId="77777777" w:rsidR="00FA3896" w:rsidRDefault="00FA3896" w:rsidP="00DA0BB7">
      <w:pPr>
        <w:spacing w:before="240" w:after="240"/>
        <w:rPr>
          <w:rFonts w:eastAsia="Aptos" w:cs="Aptos"/>
          <w:lang w:val="nl-NL"/>
        </w:rPr>
      </w:pPr>
    </w:p>
    <w:p w14:paraId="31F7FCE3" w14:textId="77777777" w:rsidR="00FA3896" w:rsidRDefault="00FA3896" w:rsidP="00DA0BB7">
      <w:pPr>
        <w:spacing w:before="240" w:after="240"/>
        <w:rPr>
          <w:rFonts w:eastAsia="Aptos" w:cs="Aptos"/>
          <w:lang w:val="nl-NL"/>
        </w:rPr>
      </w:pPr>
    </w:p>
    <w:p w14:paraId="42364224" w14:textId="77777777" w:rsidR="00FA3896" w:rsidRDefault="00FA3896" w:rsidP="00DA0BB7">
      <w:pPr>
        <w:spacing w:before="240" w:after="240"/>
        <w:rPr>
          <w:rFonts w:eastAsia="Aptos" w:cs="Aptos"/>
          <w:lang w:val="nl-NL"/>
        </w:rPr>
      </w:pPr>
    </w:p>
    <w:p w14:paraId="6F723FE0" w14:textId="77777777" w:rsidR="00FA3896" w:rsidRDefault="00FA3896" w:rsidP="00DA0BB7">
      <w:pPr>
        <w:spacing w:before="240" w:after="240"/>
        <w:rPr>
          <w:rFonts w:eastAsia="Aptos" w:cs="Aptos"/>
          <w:lang w:val="nl-NL"/>
        </w:rPr>
      </w:pPr>
    </w:p>
    <w:p w14:paraId="3EE9C22A" w14:textId="77777777" w:rsidR="00FA3896" w:rsidRDefault="00FA3896" w:rsidP="00DA0BB7">
      <w:pPr>
        <w:spacing w:before="240" w:after="240"/>
        <w:rPr>
          <w:rFonts w:eastAsia="Aptos" w:cs="Aptos"/>
          <w:lang w:val="nl-NL"/>
        </w:rPr>
      </w:pPr>
    </w:p>
    <w:p w14:paraId="01406882" w14:textId="77777777" w:rsidR="00FA3896" w:rsidRDefault="00FA3896" w:rsidP="00DA0BB7">
      <w:pPr>
        <w:spacing w:before="240" w:after="240"/>
        <w:rPr>
          <w:rFonts w:eastAsia="Aptos" w:cs="Aptos"/>
          <w:lang w:val="nl-NL"/>
        </w:rPr>
      </w:pPr>
    </w:p>
    <w:p w14:paraId="5AF820BB" w14:textId="77777777" w:rsidR="00FA3896" w:rsidRDefault="00FA3896" w:rsidP="00DA0BB7">
      <w:pPr>
        <w:spacing w:before="240" w:after="240"/>
        <w:rPr>
          <w:rFonts w:eastAsia="Aptos" w:cs="Aptos"/>
          <w:lang w:val="nl-NL"/>
        </w:rPr>
      </w:pPr>
    </w:p>
    <w:p w14:paraId="063F9420" w14:textId="77777777" w:rsidR="00FA3896" w:rsidRDefault="00FA3896" w:rsidP="00DA0BB7">
      <w:pPr>
        <w:spacing w:before="240" w:after="240"/>
        <w:rPr>
          <w:rFonts w:eastAsia="Aptos" w:cs="Aptos"/>
          <w:lang w:val="nl-NL"/>
        </w:rPr>
      </w:pPr>
    </w:p>
    <w:p w14:paraId="4C9A97F2" w14:textId="77777777" w:rsidR="00FA3896" w:rsidRDefault="00FA3896" w:rsidP="00DA0BB7">
      <w:pPr>
        <w:spacing w:before="240" w:after="240"/>
        <w:rPr>
          <w:rFonts w:eastAsia="Aptos" w:cs="Aptos"/>
          <w:lang w:val="nl-NL"/>
        </w:rPr>
      </w:pPr>
    </w:p>
    <w:p w14:paraId="370B0BB3" w14:textId="77777777" w:rsidR="00FA3896" w:rsidRDefault="00FA3896" w:rsidP="00DA0BB7">
      <w:pPr>
        <w:spacing w:before="240" w:after="240"/>
        <w:rPr>
          <w:rFonts w:eastAsia="Aptos" w:cs="Aptos"/>
          <w:lang w:val="nl-NL"/>
        </w:rPr>
      </w:pPr>
    </w:p>
    <w:p w14:paraId="6DAB4F2F" w14:textId="77777777" w:rsidR="00FA3896" w:rsidRDefault="00FA3896" w:rsidP="00DA0BB7">
      <w:pPr>
        <w:spacing w:before="240" w:after="240"/>
        <w:rPr>
          <w:rFonts w:eastAsia="Aptos" w:cs="Aptos"/>
          <w:lang w:val="nl-NL"/>
        </w:rPr>
      </w:pPr>
    </w:p>
    <w:p w14:paraId="6DCD5E75" w14:textId="77777777" w:rsidR="00FA3896" w:rsidRDefault="00FA3896" w:rsidP="00DA0BB7">
      <w:pPr>
        <w:spacing w:before="240" w:after="240"/>
        <w:rPr>
          <w:rFonts w:eastAsia="Aptos" w:cs="Aptos"/>
          <w:lang w:val="nl-NL"/>
        </w:rPr>
      </w:pPr>
    </w:p>
    <w:p w14:paraId="6F543E21" w14:textId="77777777" w:rsidR="00FA3896" w:rsidRDefault="00FA3896" w:rsidP="00DA0BB7">
      <w:pPr>
        <w:spacing w:before="240" w:after="240"/>
        <w:rPr>
          <w:rFonts w:eastAsia="Aptos" w:cs="Aptos"/>
          <w:lang w:val="nl-NL"/>
        </w:rPr>
      </w:pPr>
    </w:p>
    <w:p w14:paraId="7428674F" w14:textId="77777777" w:rsidR="00FA3896" w:rsidRDefault="00FA3896" w:rsidP="00DA0BB7">
      <w:pPr>
        <w:spacing w:before="240" w:after="240"/>
        <w:rPr>
          <w:rFonts w:eastAsia="Aptos" w:cs="Aptos"/>
          <w:lang w:val="nl-NL"/>
        </w:rPr>
      </w:pPr>
    </w:p>
    <w:p w14:paraId="0113CB65" w14:textId="77777777" w:rsidR="00FA3896" w:rsidRPr="00FA3896" w:rsidRDefault="00FA3896" w:rsidP="00DA0BB7">
      <w:pPr>
        <w:spacing w:before="240" w:after="240"/>
        <w:rPr>
          <w:rFonts w:eastAsia="Aptos" w:cs="Aptos"/>
          <w:lang w:val="nl-NL"/>
        </w:rPr>
      </w:pPr>
    </w:p>
    <w:p w14:paraId="03CFBD9D" w14:textId="77777777" w:rsidR="000329AC" w:rsidRPr="00FA3896" w:rsidRDefault="000329AC" w:rsidP="000329AC">
      <w:pPr>
        <w:pStyle w:val="Kop3"/>
        <w:rPr>
          <w:sz w:val="22"/>
          <w:szCs w:val="22"/>
        </w:rPr>
      </w:pPr>
      <w:r w:rsidRPr="00FA3896">
        <w:rPr>
          <w:sz w:val="22"/>
          <w:szCs w:val="22"/>
        </w:rPr>
        <w:lastRenderedPageBreak/>
        <w:t>Mijlpalen Leeruitkomst 2</w:t>
      </w:r>
    </w:p>
    <w:p w14:paraId="53A9D0DA" w14:textId="77777777" w:rsidR="000329AC" w:rsidRDefault="000329AC" w:rsidP="000329AC"/>
    <w:p w14:paraId="34BE2A77" w14:textId="77777777" w:rsidR="000329AC" w:rsidRPr="00FA3896" w:rsidRDefault="000329AC" w:rsidP="000329AC">
      <w:pPr>
        <w:pStyle w:val="Lijstalinea"/>
        <w:numPr>
          <w:ilvl w:val="0"/>
          <w:numId w:val="9"/>
        </w:numPr>
        <w:spacing w:after="0"/>
        <w:rPr>
          <w:rFonts w:eastAsia="Aptos" w:cs="Aptos"/>
          <w:b/>
          <w:bCs/>
          <w:sz w:val="18"/>
          <w:szCs w:val="18"/>
        </w:rPr>
      </w:pPr>
      <w:r w:rsidRPr="00FA3896">
        <w:rPr>
          <w:rFonts w:eastAsia="Aptos" w:cs="Aptos"/>
          <w:b/>
          <w:bCs/>
          <w:sz w:val="18"/>
          <w:szCs w:val="18"/>
        </w:rPr>
        <w:t xml:space="preserve">Vaststellen en analyseren van een moreel dilemma dat binnen een maatschappelijk vraagstuk in de zorg past. </w:t>
      </w:r>
    </w:p>
    <w:p w14:paraId="7E6FE6F3"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Wat is moreel dilemma? </w:t>
      </w:r>
    </w:p>
    <w:p w14:paraId="25FC02AC"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Wat is een maatschappelijk vraagstuk? </w:t>
      </w:r>
    </w:p>
    <w:p w14:paraId="4FFF46D7"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Signaleren van een relevant moreel dilemma in zorgpraktijk </w:t>
      </w:r>
    </w:p>
    <w:p w14:paraId="0F4D9574"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Door middel van diepgaande dialoog in beeld brengen van perspectief van degene(n) die het dilemma ervaart/ervaren </w:t>
      </w:r>
    </w:p>
    <w:p w14:paraId="2E6B3379"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Moreel dilemma in perspectief van maatschappelijk vraagstuk plaatsen. Verdiep je in literatuur rondom het maatschappelijk vraagstuk.</w:t>
      </w:r>
    </w:p>
    <w:p w14:paraId="61A26280"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Het moreel dilemma in de context van micro-, </w:t>
      </w:r>
      <w:proofErr w:type="spellStart"/>
      <w:r w:rsidRPr="00FA3896">
        <w:rPr>
          <w:rFonts w:eastAsia="Aptos" w:cs="Aptos"/>
          <w:sz w:val="18"/>
          <w:szCs w:val="18"/>
        </w:rPr>
        <w:t>meso</w:t>
      </w:r>
      <w:proofErr w:type="spellEnd"/>
      <w:r w:rsidRPr="00FA3896">
        <w:rPr>
          <w:rFonts w:eastAsia="Aptos" w:cs="Aptos"/>
          <w:sz w:val="18"/>
          <w:szCs w:val="18"/>
        </w:rPr>
        <w:t xml:space="preserve">- en macroniveau plaatsen </w:t>
      </w:r>
    </w:p>
    <w:p w14:paraId="2DA9B586"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Beschrijving van het dilemma, waarom dit relevant is in deze zorgpraktijk en welke betekenis dit heeft binnen het maatschappelijk vraagstuk. </w:t>
      </w:r>
    </w:p>
    <w:p w14:paraId="62A5942B" w14:textId="77777777" w:rsidR="000329AC" w:rsidRPr="00FA3896" w:rsidRDefault="000329AC" w:rsidP="000329AC">
      <w:pPr>
        <w:pStyle w:val="Lijstalinea"/>
        <w:numPr>
          <w:ilvl w:val="0"/>
          <w:numId w:val="8"/>
        </w:numPr>
        <w:spacing w:after="0"/>
        <w:rPr>
          <w:rFonts w:eastAsia="Aptos" w:cs="Aptos"/>
          <w:sz w:val="18"/>
          <w:szCs w:val="18"/>
        </w:rPr>
      </w:pPr>
      <w:r w:rsidRPr="00FA3896">
        <w:rPr>
          <w:rFonts w:eastAsia="Aptos" w:cs="Aptos"/>
          <w:sz w:val="18"/>
          <w:szCs w:val="18"/>
        </w:rPr>
        <w:t xml:space="preserve">Reflectie op proces en resultaat </w:t>
      </w:r>
    </w:p>
    <w:p w14:paraId="05322232" w14:textId="77777777" w:rsidR="000329AC" w:rsidRPr="00FA3896" w:rsidRDefault="000329AC" w:rsidP="000329AC">
      <w:pPr>
        <w:pStyle w:val="Lijstalinea"/>
        <w:numPr>
          <w:ilvl w:val="0"/>
          <w:numId w:val="9"/>
        </w:numPr>
        <w:spacing w:after="0"/>
        <w:rPr>
          <w:rFonts w:eastAsia="Aptos" w:cs="Aptos"/>
          <w:b/>
          <w:bCs/>
          <w:sz w:val="18"/>
          <w:szCs w:val="18"/>
        </w:rPr>
      </w:pPr>
      <w:r w:rsidRPr="00FA3896">
        <w:rPr>
          <w:rFonts w:eastAsia="Aptos" w:cs="Aptos"/>
          <w:b/>
          <w:bCs/>
          <w:sz w:val="18"/>
          <w:szCs w:val="18"/>
        </w:rPr>
        <w:t xml:space="preserve">Methoden </w:t>
      </w:r>
    </w:p>
    <w:p w14:paraId="6F569334" w14:textId="77777777" w:rsidR="000329AC" w:rsidRPr="00FA3896" w:rsidRDefault="000329AC" w:rsidP="000329AC">
      <w:pPr>
        <w:pStyle w:val="Lijstalinea"/>
        <w:numPr>
          <w:ilvl w:val="0"/>
          <w:numId w:val="7"/>
        </w:numPr>
        <w:spacing w:after="0"/>
        <w:rPr>
          <w:rFonts w:eastAsia="Aptos" w:cs="Aptos"/>
          <w:sz w:val="18"/>
          <w:szCs w:val="18"/>
        </w:rPr>
      </w:pPr>
      <w:r w:rsidRPr="00FA3896">
        <w:rPr>
          <w:rFonts w:eastAsia="Aptos" w:cs="Aptos"/>
          <w:sz w:val="18"/>
          <w:szCs w:val="18"/>
        </w:rPr>
        <w:t>Oriënteren op methodes om een moreel beraad uit te voeren in de praktijk. (Inclusief 2 andere disciplines)</w:t>
      </w:r>
    </w:p>
    <w:p w14:paraId="675A3730" w14:textId="77777777" w:rsidR="000329AC" w:rsidRPr="00FA3896" w:rsidRDefault="000329AC" w:rsidP="000329AC">
      <w:pPr>
        <w:pStyle w:val="Lijstalinea"/>
        <w:numPr>
          <w:ilvl w:val="0"/>
          <w:numId w:val="7"/>
        </w:numPr>
        <w:spacing w:after="0"/>
        <w:rPr>
          <w:rFonts w:eastAsia="Aptos" w:cs="Aptos"/>
          <w:sz w:val="18"/>
          <w:szCs w:val="18"/>
        </w:rPr>
      </w:pPr>
      <w:r w:rsidRPr="00FA3896">
        <w:rPr>
          <w:rFonts w:eastAsia="Aptos" w:cs="Aptos"/>
          <w:sz w:val="18"/>
          <w:szCs w:val="18"/>
        </w:rPr>
        <w:t>In beeld brengen van betrokken partijen (</w:t>
      </w:r>
      <w:proofErr w:type="gramStart"/>
      <w:r w:rsidRPr="00FA3896">
        <w:rPr>
          <w:rFonts w:eastAsia="Aptos" w:cs="Aptos"/>
          <w:sz w:val="18"/>
          <w:szCs w:val="18"/>
        </w:rPr>
        <w:t>middels</w:t>
      </w:r>
      <w:proofErr w:type="gramEnd"/>
      <w:r w:rsidRPr="00FA3896">
        <w:rPr>
          <w:rFonts w:eastAsia="Aptos" w:cs="Aptos"/>
          <w:sz w:val="18"/>
          <w:szCs w:val="18"/>
        </w:rPr>
        <w:t xml:space="preserve"> </w:t>
      </w:r>
      <w:proofErr w:type="spellStart"/>
      <w:r w:rsidRPr="00FA3896">
        <w:rPr>
          <w:rFonts w:eastAsia="Aptos" w:cs="Aptos"/>
          <w:sz w:val="18"/>
          <w:szCs w:val="18"/>
        </w:rPr>
        <w:t>stakeholdersanlayse</w:t>
      </w:r>
      <w:proofErr w:type="spellEnd"/>
      <w:r w:rsidRPr="00FA3896">
        <w:rPr>
          <w:rFonts w:eastAsia="Aptos" w:cs="Aptos"/>
          <w:sz w:val="18"/>
          <w:szCs w:val="18"/>
        </w:rPr>
        <w:t>) die aan tafel moeten komen bij het moreel beraad. Waarbij er minstens 2 andere disciplines betrokken zijn.</w:t>
      </w:r>
    </w:p>
    <w:p w14:paraId="0B040BAD" w14:textId="77777777" w:rsidR="000329AC" w:rsidRPr="00FA3896" w:rsidRDefault="000329AC" w:rsidP="000329AC">
      <w:pPr>
        <w:pStyle w:val="Lijstalinea"/>
        <w:numPr>
          <w:ilvl w:val="0"/>
          <w:numId w:val="7"/>
        </w:numPr>
        <w:spacing w:after="0"/>
        <w:rPr>
          <w:rFonts w:eastAsia="Aptos" w:cs="Aptos"/>
          <w:sz w:val="18"/>
          <w:szCs w:val="18"/>
        </w:rPr>
      </w:pPr>
      <w:r w:rsidRPr="00FA3896">
        <w:rPr>
          <w:rFonts w:eastAsia="Aptos" w:cs="Aptos"/>
          <w:sz w:val="18"/>
          <w:szCs w:val="18"/>
        </w:rPr>
        <w:t xml:space="preserve">Keuze voor methode van moreel beraad voor verzameling van perspectieven. </w:t>
      </w:r>
    </w:p>
    <w:p w14:paraId="35409A28" w14:textId="77777777" w:rsidR="000329AC" w:rsidRPr="00FA3896" w:rsidRDefault="000329AC" w:rsidP="000329AC">
      <w:pPr>
        <w:pStyle w:val="Lijstalinea"/>
        <w:numPr>
          <w:ilvl w:val="0"/>
          <w:numId w:val="7"/>
        </w:numPr>
        <w:spacing w:after="0"/>
        <w:rPr>
          <w:rFonts w:eastAsia="Aptos" w:cs="Aptos"/>
          <w:sz w:val="18"/>
          <w:szCs w:val="18"/>
        </w:rPr>
      </w:pPr>
      <w:r w:rsidRPr="00FA3896">
        <w:rPr>
          <w:rFonts w:eastAsia="Aptos" w:cs="Aptos"/>
          <w:sz w:val="18"/>
          <w:szCs w:val="18"/>
        </w:rPr>
        <w:t xml:space="preserve">Organiseren moreel beraad, </w:t>
      </w:r>
    </w:p>
    <w:p w14:paraId="0A66ADC0" w14:textId="77777777" w:rsidR="000329AC" w:rsidRPr="00FA3896" w:rsidRDefault="000329AC" w:rsidP="000329AC">
      <w:pPr>
        <w:pStyle w:val="Lijstalinea"/>
        <w:numPr>
          <w:ilvl w:val="0"/>
          <w:numId w:val="7"/>
        </w:numPr>
        <w:spacing w:after="0"/>
        <w:rPr>
          <w:rFonts w:eastAsia="Aptos" w:cs="Aptos"/>
          <w:sz w:val="18"/>
          <w:szCs w:val="18"/>
        </w:rPr>
      </w:pPr>
      <w:r w:rsidRPr="00FA3896">
        <w:rPr>
          <w:rFonts w:eastAsia="Aptos" w:cs="Aptos"/>
          <w:sz w:val="18"/>
          <w:szCs w:val="18"/>
        </w:rPr>
        <w:t xml:space="preserve">Reflectie op proces en resultaat </w:t>
      </w:r>
    </w:p>
    <w:p w14:paraId="20246197" w14:textId="77777777" w:rsidR="000329AC" w:rsidRPr="00FA3896" w:rsidRDefault="000329AC" w:rsidP="000329AC">
      <w:pPr>
        <w:pStyle w:val="Lijstalinea"/>
        <w:numPr>
          <w:ilvl w:val="0"/>
          <w:numId w:val="9"/>
        </w:numPr>
        <w:spacing w:after="0"/>
        <w:rPr>
          <w:rFonts w:eastAsia="Aptos" w:cs="Aptos"/>
          <w:b/>
          <w:bCs/>
          <w:sz w:val="18"/>
          <w:szCs w:val="18"/>
        </w:rPr>
      </w:pPr>
      <w:r w:rsidRPr="00FA3896">
        <w:rPr>
          <w:rFonts w:eastAsia="Aptos" w:cs="Aptos"/>
          <w:b/>
          <w:bCs/>
          <w:sz w:val="18"/>
          <w:szCs w:val="18"/>
        </w:rPr>
        <w:t>Uitvoeren van moreel beraad</w:t>
      </w:r>
    </w:p>
    <w:p w14:paraId="2EC0923B" w14:textId="77777777" w:rsidR="000329AC" w:rsidRPr="00FA3896" w:rsidRDefault="000329AC" w:rsidP="000329AC">
      <w:pPr>
        <w:pStyle w:val="Lijstalinea"/>
        <w:numPr>
          <w:ilvl w:val="0"/>
          <w:numId w:val="6"/>
        </w:numPr>
        <w:spacing w:after="0"/>
        <w:rPr>
          <w:rFonts w:eastAsia="Aptos" w:cs="Aptos"/>
          <w:sz w:val="18"/>
          <w:szCs w:val="18"/>
        </w:rPr>
      </w:pPr>
      <w:r w:rsidRPr="00FA3896">
        <w:rPr>
          <w:rFonts w:eastAsia="Aptos" w:cs="Aptos"/>
          <w:sz w:val="18"/>
          <w:szCs w:val="18"/>
        </w:rPr>
        <w:t xml:space="preserve">Door middel van moreel beraad, in beeld brengen van perspectieven van tenminste twee betrokken interdisciplinaire partners in zorgpraktijk. </w:t>
      </w:r>
    </w:p>
    <w:p w14:paraId="2CB6BA00" w14:textId="77777777" w:rsidR="000329AC" w:rsidRPr="00FA3896" w:rsidRDefault="000329AC" w:rsidP="000329AC">
      <w:pPr>
        <w:pStyle w:val="Lijstalinea"/>
        <w:numPr>
          <w:ilvl w:val="0"/>
          <w:numId w:val="6"/>
        </w:numPr>
        <w:spacing w:after="0"/>
        <w:rPr>
          <w:rFonts w:eastAsia="Aptos" w:cs="Aptos"/>
          <w:sz w:val="18"/>
          <w:szCs w:val="18"/>
        </w:rPr>
      </w:pPr>
      <w:r w:rsidRPr="00FA3896">
        <w:rPr>
          <w:rFonts w:eastAsia="Aptos" w:cs="Aptos"/>
          <w:sz w:val="18"/>
          <w:szCs w:val="18"/>
        </w:rPr>
        <w:t xml:space="preserve">Beschrijven van de essentie van de opbrengst. </w:t>
      </w:r>
    </w:p>
    <w:p w14:paraId="790A604C" w14:textId="77777777" w:rsidR="000329AC" w:rsidRPr="00FA3896" w:rsidRDefault="000329AC" w:rsidP="000329AC">
      <w:pPr>
        <w:pStyle w:val="Lijstalinea"/>
        <w:numPr>
          <w:ilvl w:val="0"/>
          <w:numId w:val="6"/>
        </w:numPr>
        <w:spacing w:after="0"/>
        <w:rPr>
          <w:rFonts w:eastAsia="Aptos" w:cs="Aptos"/>
          <w:sz w:val="18"/>
          <w:szCs w:val="18"/>
        </w:rPr>
      </w:pPr>
      <w:r w:rsidRPr="00FA3896">
        <w:rPr>
          <w:rFonts w:eastAsia="Aptos" w:cs="Aptos"/>
          <w:sz w:val="18"/>
          <w:szCs w:val="18"/>
        </w:rPr>
        <w:t xml:space="preserve">Reflectie op proces en resultaat </w:t>
      </w:r>
    </w:p>
    <w:p w14:paraId="1E1D3CB2" w14:textId="77777777" w:rsidR="000329AC" w:rsidRPr="00FA3896" w:rsidRDefault="000329AC" w:rsidP="000329AC">
      <w:pPr>
        <w:pStyle w:val="Lijstalinea"/>
        <w:numPr>
          <w:ilvl w:val="0"/>
          <w:numId w:val="9"/>
        </w:numPr>
        <w:spacing w:after="0"/>
        <w:rPr>
          <w:rFonts w:eastAsia="Aptos" w:cs="Aptos"/>
          <w:b/>
          <w:bCs/>
          <w:sz w:val="18"/>
          <w:szCs w:val="18"/>
        </w:rPr>
      </w:pPr>
      <w:r w:rsidRPr="00FA3896">
        <w:rPr>
          <w:rFonts w:eastAsia="Aptos" w:cs="Aptos"/>
          <w:b/>
          <w:bCs/>
          <w:sz w:val="18"/>
          <w:szCs w:val="18"/>
        </w:rPr>
        <w:t xml:space="preserve">De balans op maken vanuit verschillende perspectieven en professionele bronnen en vanuit daar komen tot een koers voor de zorgpraktijk </w:t>
      </w:r>
    </w:p>
    <w:p w14:paraId="62AE4085" w14:textId="77777777" w:rsidR="000329AC" w:rsidRPr="00FA3896" w:rsidRDefault="000329AC" w:rsidP="000329AC">
      <w:pPr>
        <w:pStyle w:val="Lijstalinea"/>
        <w:numPr>
          <w:ilvl w:val="0"/>
          <w:numId w:val="5"/>
        </w:numPr>
        <w:spacing w:after="0"/>
        <w:rPr>
          <w:rFonts w:eastAsia="Aptos" w:cs="Aptos"/>
          <w:sz w:val="18"/>
          <w:szCs w:val="18"/>
        </w:rPr>
      </w:pPr>
      <w:r w:rsidRPr="00FA3896">
        <w:rPr>
          <w:rFonts w:eastAsia="Aptos" w:cs="Aptos"/>
          <w:sz w:val="18"/>
          <w:szCs w:val="18"/>
        </w:rPr>
        <w:t xml:space="preserve">In beeld brengen van relevante professionele bronnen die betrekking hebben op het gekozen dilemma om de blik te verbreden. Raadplegen van professionele bronnen (bv. </w:t>
      </w:r>
      <w:proofErr w:type="spellStart"/>
      <w:r w:rsidRPr="00FA3896">
        <w:rPr>
          <w:rFonts w:eastAsia="Aptos" w:cs="Aptos"/>
          <w:sz w:val="18"/>
          <w:szCs w:val="18"/>
        </w:rPr>
        <w:t>zorgethische</w:t>
      </w:r>
      <w:proofErr w:type="spellEnd"/>
      <w:r w:rsidRPr="00FA3896">
        <w:rPr>
          <w:rFonts w:eastAsia="Aptos" w:cs="Aptos"/>
          <w:sz w:val="18"/>
          <w:szCs w:val="18"/>
        </w:rPr>
        <w:t xml:space="preserve"> theorieën, wetten, beleid, richtlijnen ect.) over 'goede zorg' om te spiegelen aan gevonden perspectieven. </w:t>
      </w:r>
    </w:p>
    <w:p w14:paraId="51EE0F93" w14:textId="77777777" w:rsidR="000329AC" w:rsidRPr="00FA3896" w:rsidRDefault="000329AC" w:rsidP="000329AC">
      <w:pPr>
        <w:pStyle w:val="Lijstalinea"/>
        <w:numPr>
          <w:ilvl w:val="0"/>
          <w:numId w:val="5"/>
        </w:numPr>
        <w:spacing w:after="0"/>
        <w:rPr>
          <w:rFonts w:eastAsia="Aptos" w:cs="Aptos"/>
          <w:sz w:val="18"/>
          <w:szCs w:val="18"/>
        </w:rPr>
      </w:pPr>
      <w:r w:rsidRPr="00FA3896">
        <w:rPr>
          <w:rFonts w:eastAsia="Aptos" w:cs="Aptos"/>
          <w:sz w:val="18"/>
          <w:szCs w:val="18"/>
        </w:rPr>
        <w:t xml:space="preserve">Vergelijken van perspectieven met informatie uit professionele bronnen </w:t>
      </w:r>
    </w:p>
    <w:p w14:paraId="34D84B67" w14:textId="77777777" w:rsidR="000329AC" w:rsidRPr="00FA3896" w:rsidRDefault="000329AC" w:rsidP="000329AC">
      <w:pPr>
        <w:pStyle w:val="Lijstalinea"/>
        <w:numPr>
          <w:ilvl w:val="0"/>
          <w:numId w:val="5"/>
        </w:numPr>
        <w:spacing w:after="0"/>
        <w:rPr>
          <w:rFonts w:eastAsia="Aptos" w:cs="Aptos"/>
          <w:sz w:val="18"/>
          <w:szCs w:val="18"/>
        </w:rPr>
      </w:pPr>
      <w:r w:rsidRPr="00FA3896">
        <w:rPr>
          <w:rFonts w:eastAsia="Aptos" w:cs="Aptos"/>
          <w:sz w:val="18"/>
          <w:szCs w:val="18"/>
        </w:rPr>
        <w:t xml:space="preserve">Integreren tot een interdisciplinaire koers  </w:t>
      </w:r>
    </w:p>
    <w:p w14:paraId="68D16F74" w14:textId="77777777" w:rsidR="000329AC" w:rsidRPr="00FA3896" w:rsidRDefault="000329AC" w:rsidP="000329AC">
      <w:pPr>
        <w:pStyle w:val="Lijstalinea"/>
        <w:numPr>
          <w:ilvl w:val="0"/>
          <w:numId w:val="5"/>
        </w:numPr>
        <w:spacing w:after="0"/>
        <w:rPr>
          <w:rFonts w:eastAsia="Aptos" w:cs="Aptos"/>
          <w:sz w:val="18"/>
          <w:szCs w:val="18"/>
        </w:rPr>
      </w:pPr>
      <w:r w:rsidRPr="00FA3896">
        <w:rPr>
          <w:rFonts w:eastAsia="Aptos" w:cs="Aptos"/>
          <w:sz w:val="18"/>
          <w:szCs w:val="18"/>
        </w:rPr>
        <w:t xml:space="preserve">Reflectie op proces en resultaat </w:t>
      </w:r>
    </w:p>
    <w:p w14:paraId="45ADA875" w14:textId="77777777" w:rsidR="000329AC" w:rsidRPr="00FA3896" w:rsidRDefault="000329AC" w:rsidP="000329AC">
      <w:pPr>
        <w:pStyle w:val="Lijstalinea"/>
        <w:numPr>
          <w:ilvl w:val="0"/>
          <w:numId w:val="9"/>
        </w:numPr>
        <w:spacing w:after="0"/>
        <w:rPr>
          <w:rFonts w:eastAsia="Aptos" w:cs="Aptos"/>
          <w:b/>
          <w:bCs/>
          <w:sz w:val="18"/>
          <w:szCs w:val="18"/>
        </w:rPr>
      </w:pPr>
      <w:r w:rsidRPr="00FA3896">
        <w:rPr>
          <w:rFonts w:eastAsia="Aptos" w:cs="Aptos"/>
          <w:b/>
          <w:bCs/>
          <w:sz w:val="18"/>
          <w:szCs w:val="18"/>
        </w:rPr>
        <w:t xml:space="preserve">Kritische beschouwing van proces </w:t>
      </w:r>
    </w:p>
    <w:p w14:paraId="322458E3" w14:textId="77777777" w:rsidR="000329AC" w:rsidRPr="00FA3896" w:rsidRDefault="000329AC" w:rsidP="000329AC">
      <w:pPr>
        <w:pStyle w:val="Lijstalinea"/>
        <w:numPr>
          <w:ilvl w:val="0"/>
          <w:numId w:val="4"/>
        </w:numPr>
        <w:spacing w:after="0"/>
        <w:rPr>
          <w:rFonts w:eastAsia="Aptos" w:cs="Aptos"/>
          <w:sz w:val="18"/>
          <w:szCs w:val="18"/>
        </w:rPr>
      </w:pPr>
      <w:r w:rsidRPr="00FA3896">
        <w:rPr>
          <w:rFonts w:eastAsia="Aptos" w:cs="Aptos"/>
          <w:sz w:val="18"/>
          <w:szCs w:val="18"/>
        </w:rPr>
        <w:t xml:space="preserve">Verzamelen van feedback over zowel proces als resultaat </w:t>
      </w:r>
    </w:p>
    <w:p w14:paraId="331AD0DF" w14:textId="47161868" w:rsidR="000329AC" w:rsidRPr="00FA3896" w:rsidRDefault="000329AC" w:rsidP="000329AC">
      <w:pPr>
        <w:pStyle w:val="Lijstalinea"/>
        <w:numPr>
          <w:ilvl w:val="0"/>
          <w:numId w:val="4"/>
        </w:numPr>
        <w:spacing w:after="0"/>
        <w:rPr>
          <w:rFonts w:eastAsia="Aptos" w:cs="Aptos"/>
          <w:sz w:val="18"/>
          <w:szCs w:val="18"/>
        </w:rPr>
      </w:pPr>
      <w:r w:rsidRPr="00FA3896">
        <w:rPr>
          <w:rFonts w:eastAsia="Aptos" w:cs="Aptos"/>
          <w:sz w:val="18"/>
          <w:szCs w:val="18"/>
        </w:rPr>
        <w:t xml:space="preserve">Doen van zelfbeoordeling over zowel proces als resultaat </w:t>
      </w:r>
    </w:p>
    <w:p w14:paraId="53190079" w14:textId="77777777" w:rsidR="00FA3896" w:rsidRDefault="00FA3896" w:rsidP="000329AC"/>
    <w:p w14:paraId="0A0B1014" w14:textId="77777777" w:rsidR="000329AC" w:rsidRDefault="000329AC" w:rsidP="000329AC"/>
    <w:p w14:paraId="65748390" w14:textId="77777777" w:rsidR="000329AC" w:rsidRPr="00FA3896" w:rsidRDefault="000329AC" w:rsidP="000329AC">
      <w:pPr>
        <w:pStyle w:val="Kop3"/>
        <w:spacing w:before="0" w:after="160" w:line="276" w:lineRule="auto"/>
        <w:rPr>
          <w:sz w:val="22"/>
          <w:szCs w:val="22"/>
        </w:rPr>
      </w:pPr>
      <w:r w:rsidRPr="00FA3896">
        <w:rPr>
          <w:sz w:val="22"/>
          <w:szCs w:val="22"/>
        </w:rPr>
        <w:lastRenderedPageBreak/>
        <w:t>Mijlpalen Leeruitkomst 2</w:t>
      </w:r>
    </w:p>
    <w:tbl>
      <w:tblPr>
        <w:tblStyle w:val="Tabelraster"/>
        <w:tblW w:w="0" w:type="auto"/>
        <w:tblLook w:val="04A0" w:firstRow="1" w:lastRow="0" w:firstColumn="1" w:lastColumn="0" w:noHBand="0" w:noVBand="1"/>
      </w:tblPr>
      <w:tblGrid>
        <w:gridCol w:w="9362"/>
      </w:tblGrid>
      <w:tr w:rsidR="000329AC" w14:paraId="019E06DB" w14:textId="77777777" w:rsidTr="00AC1031">
        <w:trPr>
          <w:trHeight w:val="300"/>
        </w:trPr>
        <w:tc>
          <w:tcPr>
            <w:tcW w:w="9362"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41E82346" w14:textId="77777777" w:rsidR="000329AC" w:rsidRDefault="000329AC" w:rsidP="00AC1031">
            <w:r w:rsidRPr="5D8061BE">
              <w:rPr>
                <w:rFonts w:ascii="Verdana" w:eastAsia="Verdana" w:hAnsi="Verdana" w:cs="Verdana"/>
                <w:b/>
                <w:bCs/>
                <w:color w:val="FFFFFF" w:themeColor="background1"/>
                <w:sz w:val="20"/>
                <w:szCs w:val="20"/>
              </w:rPr>
              <w:t xml:space="preserve">Mijlpaal 1: Vaststellen en analyseren van een moreel dilemma dat binnen een maatschappelijk vraagstuk in de zorg past. </w:t>
            </w:r>
          </w:p>
        </w:tc>
      </w:tr>
    </w:tbl>
    <w:p w14:paraId="2679AB8B" w14:textId="77777777" w:rsidR="000329AC" w:rsidRDefault="000329AC" w:rsidP="000329AC">
      <w:pPr>
        <w:spacing w:line="257" w:lineRule="auto"/>
      </w:pPr>
      <w:r w:rsidRPr="5D8061BE">
        <w:rPr>
          <w:rFonts w:ascii="Verdana" w:eastAsia="Verdana" w:hAnsi="Verdana" w:cs="Verdana"/>
          <w:b/>
          <w:bCs/>
          <w:sz w:val="20"/>
          <w:szCs w:val="20"/>
        </w:rPr>
        <w:t xml:space="preserve"> </w:t>
      </w:r>
    </w:p>
    <w:tbl>
      <w:tblPr>
        <w:tblStyle w:val="Tabelraster"/>
        <w:tblW w:w="0" w:type="auto"/>
        <w:tblLook w:val="04A0" w:firstRow="1" w:lastRow="0" w:firstColumn="1" w:lastColumn="0" w:noHBand="0" w:noVBand="1"/>
      </w:tblPr>
      <w:tblGrid>
        <w:gridCol w:w="9121"/>
      </w:tblGrid>
      <w:tr w:rsidR="000329AC" w14:paraId="11C5726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24B6BEE1" w14:textId="77777777" w:rsidR="000329AC" w:rsidRDefault="000329AC" w:rsidP="00AC1031">
            <w:r w:rsidRPr="5D8061BE">
              <w:rPr>
                <w:rFonts w:ascii="Verdana" w:eastAsia="Verdana" w:hAnsi="Verdana" w:cs="Verdana"/>
                <w:color w:val="FFFFFF" w:themeColor="background1"/>
                <w:sz w:val="20"/>
                <w:szCs w:val="20"/>
              </w:rPr>
              <w:t>Moreel dilemma binnen maatschappelijk vraagstuk in de zorg</w:t>
            </w:r>
          </w:p>
        </w:tc>
      </w:tr>
      <w:tr w:rsidR="000329AC" w14:paraId="46BC755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5EC1AAA5" w14:textId="77777777" w:rsidR="000329AC" w:rsidRDefault="000329AC" w:rsidP="00AC1031">
            <w:r w:rsidRPr="5D8061BE">
              <w:rPr>
                <w:rFonts w:ascii="Verdana" w:eastAsia="Verdana" w:hAnsi="Verdana" w:cs="Verdana"/>
                <w:sz w:val="20"/>
                <w:szCs w:val="20"/>
              </w:rPr>
              <w:t>Checklist</w:t>
            </w:r>
          </w:p>
        </w:tc>
      </w:tr>
      <w:tr w:rsidR="000329AC" w14:paraId="643157C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46EF44DB" w14:textId="77777777" w:rsidR="000329AC" w:rsidRDefault="000329AC" w:rsidP="00AC1031">
            <w:pPr>
              <w:pStyle w:val="Lijstalinea"/>
              <w:numPr>
                <w:ilvl w:val="0"/>
                <w:numId w:val="62"/>
              </w:numPr>
              <w:rPr>
                <w:rFonts w:ascii="Verdana" w:eastAsia="Verdana" w:hAnsi="Verdana" w:cs="Verdana"/>
                <w:sz w:val="20"/>
                <w:szCs w:val="20"/>
              </w:rPr>
            </w:pPr>
            <w:r w:rsidRPr="5D8061BE">
              <w:rPr>
                <w:rFonts w:ascii="Verdana" w:eastAsia="Verdana" w:hAnsi="Verdana" w:cs="Verdana"/>
                <w:sz w:val="20"/>
                <w:szCs w:val="20"/>
              </w:rPr>
              <w:t xml:space="preserve"> Beschrijving van relevant moreel dilemma binnen een maatschappelijk vraagstuk in de zorg laat zien dat de situatie morele vragen opriep, of morele twijfel of stress op het gebied van wat goede zorg is. </w:t>
            </w:r>
          </w:p>
        </w:tc>
      </w:tr>
      <w:tr w:rsidR="000329AC" w14:paraId="2F12911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4006AEB" w14:textId="77777777" w:rsidR="000329AC" w:rsidRDefault="000329AC" w:rsidP="00AC1031">
            <w:pPr>
              <w:pStyle w:val="Lijstalinea"/>
              <w:numPr>
                <w:ilvl w:val="0"/>
                <w:numId w:val="61"/>
              </w:numPr>
              <w:rPr>
                <w:rFonts w:ascii="Verdana" w:eastAsia="Verdana" w:hAnsi="Verdana" w:cs="Verdana"/>
                <w:sz w:val="20"/>
                <w:szCs w:val="20"/>
              </w:rPr>
            </w:pPr>
            <w:r w:rsidRPr="5D8061BE">
              <w:rPr>
                <w:rFonts w:ascii="Verdana" w:eastAsia="Verdana" w:hAnsi="Verdana" w:cs="Verdana"/>
                <w:sz w:val="20"/>
                <w:szCs w:val="20"/>
              </w:rPr>
              <w:t xml:space="preserve"> Het moreel dilemma is in perspectief van maatschappelijk vraagstuk geplaatst. Hierbij is gebruik gemaakt van literatuur over ethiek in de zorg en het maatschappelijk vraagstuk. </w:t>
            </w:r>
          </w:p>
        </w:tc>
      </w:tr>
      <w:tr w:rsidR="000329AC" w14:paraId="55AF6B55"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655D3E8" w14:textId="77777777" w:rsidR="000329AC" w:rsidRDefault="000329AC" w:rsidP="00AC1031">
            <w:pPr>
              <w:pStyle w:val="Lijstalinea"/>
              <w:numPr>
                <w:ilvl w:val="0"/>
                <w:numId w:val="60"/>
              </w:numPr>
              <w:rPr>
                <w:rFonts w:ascii="Verdana" w:eastAsia="Verdana" w:hAnsi="Verdana" w:cs="Verdana"/>
                <w:sz w:val="20"/>
                <w:szCs w:val="20"/>
              </w:rPr>
            </w:pPr>
            <w:r w:rsidRPr="5D8061BE">
              <w:rPr>
                <w:rFonts w:ascii="Verdana" w:eastAsia="Verdana" w:hAnsi="Verdana" w:cs="Verdana"/>
                <w:sz w:val="20"/>
                <w:szCs w:val="20"/>
              </w:rPr>
              <w:t xml:space="preserve"> Het morele dilemma wordt in de professionele context geplaatst op micro- (handelen in de dagelijkse praktijk), </w:t>
            </w:r>
            <w:proofErr w:type="spellStart"/>
            <w:r w:rsidRPr="5D8061BE">
              <w:rPr>
                <w:rFonts w:ascii="Verdana" w:eastAsia="Verdana" w:hAnsi="Verdana" w:cs="Verdana"/>
                <w:sz w:val="20"/>
                <w:szCs w:val="20"/>
              </w:rPr>
              <w:t>meso</w:t>
            </w:r>
            <w:proofErr w:type="spellEnd"/>
            <w:r w:rsidRPr="5D8061BE">
              <w:rPr>
                <w:rFonts w:ascii="Verdana" w:eastAsia="Verdana" w:hAnsi="Verdana" w:cs="Verdana"/>
                <w:sz w:val="20"/>
                <w:szCs w:val="20"/>
              </w:rPr>
              <w:t>- (beroepscode, richtlijnen, normen en handreikingen, kwaliteitsregisters, et cetera) en macroniveau (overheid via wetgeving) in de zorg. Beschrijf wie het probleem treft en op welke manier. Wie zijn betrokkenen? Welke (beroeps)waarden stonden daarbij onder druk? Wat zegt beleid van de instelling of landelijk beleid hierover? Dit stuk geeft antwoord op de vraag waarom dit probleem relevant is voor de verpleegkundige beroepspraktijk.</w:t>
            </w:r>
          </w:p>
        </w:tc>
      </w:tr>
      <w:tr w:rsidR="000329AC" w14:paraId="5FE4895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45B5860D" w14:textId="77777777" w:rsidR="000329AC" w:rsidRDefault="000329AC" w:rsidP="00AC1031">
            <w:r w:rsidRPr="5D8061BE">
              <w:rPr>
                <w:rFonts w:ascii="Verdana" w:eastAsia="Verdana" w:hAnsi="Verdana" w:cs="Verdana"/>
                <w:color w:val="FFFFFF" w:themeColor="background1"/>
                <w:sz w:val="20"/>
                <w:szCs w:val="20"/>
              </w:rPr>
              <w:t>Diepgaande dialoog om perspectief en waarden van degene die het dilemma ervaart in beeld te brengen</w:t>
            </w:r>
          </w:p>
        </w:tc>
      </w:tr>
      <w:tr w:rsidR="000329AC" w14:paraId="6C549465"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5D74FE81" w14:textId="77777777" w:rsidR="000329AC" w:rsidRDefault="000329AC" w:rsidP="00AC1031">
            <w:r w:rsidRPr="5D8061BE">
              <w:rPr>
                <w:rFonts w:ascii="Verdana" w:eastAsia="Verdana" w:hAnsi="Verdana" w:cs="Verdana"/>
                <w:sz w:val="20"/>
                <w:szCs w:val="20"/>
              </w:rPr>
              <w:t>Checklist</w:t>
            </w:r>
          </w:p>
        </w:tc>
      </w:tr>
      <w:tr w:rsidR="000329AC" w14:paraId="0AF20A08"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3CDD85D" w14:textId="77777777" w:rsidR="000329AC" w:rsidRDefault="000329AC" w:rsidP="00AC1031">
            <w:pPr>
              <w:pStyle w:val="Lijstalinea"/>
              <w:numPr>
                <w:ilvl w:val="0"/>
                <w:numId w:val="59"/>
              </w:numPr>
              <w:rPr>
                <w:rFonts w:ascii="Verdana" w:eastAsia="Verdana" w:hAnsi="Verdana" w:cs="Verdana"/>
                <w:sz w:val="20"/>
                <w:szCs w:val="20"/>
              </w:rPr>
            </w:pPr>
            <w:r w:rsidRPr="5D8061BE">
              <w:rPr>
                <w:rFonts w:ascii="Verdana" w:eastAsia="Verdana" w:hAnsi="Verdana" w:cs="Verdana"/>
                <w:sz w:val="20"/>
                <w:szCs w:val="20"/>
              </w:rPr>
              <w:t xml:space="preserve">Je identificeert iemand die het probleem direct ervaart (cliënt, familielid, mantelzorger, ervaringsdeskundige, collega). Dit kan ook de persoon zijn, bij wie het probleem is gesignaleerd. Beschrijf waarom dit een passende gesprekspartner is om de </w:t>
            </w:r>
            <w:proofErr w:type="spellStart"/>
            <w:r w:rsidRPr="5D8061BE">
              <w:rPr>
                <w:rFonts w:ascii="Verdana" w:eastAsia="Verdana" w:hAnsi="Verdana" w:cs="Verdana"/>
                <w:sz w:val="20"/>
                <w:szCs w:val="20"/>
              </w:rPr>
              <w:t>lived</w:t>
            </w:r>
            <w:proofErr w:type="spellEnd"/>
            <w:r w:rsidRPr="5D8061BE">
              <w:rPr>
                <w:rFonts w:ascii="Verdana" w:eastAsia="Verdana" w:hAnsi="Verdana" w:cs="Verdana"/>
                <w:sz w:val="20"/>
                <w:szCs w:val="20"/>
              </w:rPr>
              <w:t xml:space="preserve"> </w:t>
            </w:r>
            <w:proofErr w:type="spellStart"/>
            <w:r w:rsidRPr="5D8061BE">
              <w:rPr>
                <w:rFonts w:ascii="Verdana" w:eastAsia="Verdana" w:hAnsi="Verdana" w:cs="Verdana"/>
                <w:sz w:val="20"/>
                <w:szCs w:val="20"/>
              </w:rPr>
              <w:t>experience</w:t>
            </w:r>
            <w:proofErr w:type="spellEnd"/>
            <w:r w:rsidRPr="5D8061BE">
              <w:rPr>
                <w:rFonts w:ascii="Verdana" w:eastAsia="Verdana" w:hAnsi="Verdana" w:cs="Verdana"/>
                <w:sz w:val="20"/>
                <w:szCs w:val="20"/>
              </w:rPr>
              <w:t xml:space="preserve"> in beeld te brengen.  </w:t>
            </w:r>
          </w:p>
        </w:tc>
      </w:tr>
      <w:tr w:rsidR="000329AC" w14:paraId="3EC648A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27788C3" w14:textId="77777777" w:rsidR="000329AC" w:rsidRDefault="000329AC" w:rsidP="00AC1031">
            <w:pPr>
              <w:pStyle w:val="Lijstalinea"/>
              <w:numPr>
                <w:ilvl w:val="0"/>
                <w:numId w:val="59"/>
              </w:numPr>
              <w:rPr>
                <w:rFonts w:ascii="Verdana" w:eastAsia="Verdana" w:hAnsi="Verdana" w:cs="Verdana"/>
                <w:sz w:val="20"/>
                <w:szCs w:val="20"/>
              </w:rPr>
            </w:pPr>
            <w:r w:rsidRPr="5D8061BE">
              <w:rPr>
                <w:rFonts w:ascii="Verdana" w:eastAsia="Verdana" w:hAnsi="Verdana" w:cs="Verdana"/>
                <w:sz w:val="20"/>
                <w:szCs w:val="20"/>
              </w:rPr>
              <w:t xml:space="preserve">Je beschrijft de gespreksagenda van je dialoog. De topics zijn gebaseerd op de beschrijving van je morele dilemma binnen een maatschappelijk vraagstuk in jouw zorgpraktijk en de daarbij gebruikte literatuur. De topiclijst leidt tot inzicht in het perspectief op en waarden bij het dilemma (m.b.v. ‘waar-blijkt-dit-uit-techniek’). Het moet met open vragen leiden tot een beschrijving van het probleem vanuit de </w:t>
            </w:r>
            <w:proofErr w:type="spellStart"/>
            <w:r w:rsidRPr="5D8061BE">
              <w:rPr>
                <w:rFonts w:ascii="Verdana" w:eastAsia="Verdana" w:hAnsi="Verdana" w:cs="Verdana"/>
                <w:sz w:val="20"/>
                <w:szCs w:val="20"/>
              </w:rPr>
              <w:t>lived</w:t>
            </w:r>
            <w:proofErr w:type="spellEnd"/>
            <w:r w:rsidRPr="5D8061BE">
              <w:rPr>
                <w:rFonts w:ascii="Verdana" w:eastAsia="Verdana" w:hAnsi="Verdana" w:cs="Verdana"/>
                <w:sz w:val="20"/>
                <w:szCs w:val="20"/>
              </w:rPr>
              <w:t xml:space="preserve"> </w:t>
            </w:r>
            <w:proofErr w:type="spellStart"/>
            <w:r w:rsidRPr="5D8061BE">
              <w:rPr>
                <w:rFonts w:ascii="Verdana" w:eastAsia="Verdana" w:hAnsi="Verdana" w:cs="Verdana"/>
                <w:sz w:val="20"/>
                <w:szCs w:val="20"/>
              </w:rPr>
              <w:t>experience</w:t>
            </w:r>
            <w:proofErr w:type="spellEnd"/>
            <w:r w:rsidRPr="5D8061BE">
              <w:rPr>
                <w:rFonts w:ascii="Verdana" w:eastAsia="Verdana" w:hAnsi="Verdana" w:cs="Verdana"/>
                <w:sz w:val="20"/>
                <w:szCs w:val="20"/>
              </w:rPr>
              <w:t xml:space="preserve">, wat daarbij belangrijk is en wat goede zorg is in deze situatie. De betrokken waarden en afweging van de degene die het dilemma ervaart daarvan moet inzichtelijk worden. </w:t>
            </w:r>
          </w:p>
        </w:tc>
      </w:tr>
      <w:tr w:rsidR="000329AC" w14:paraId="56531D88"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7DD0D46" w14:textId="77777777" w:rsidR="000329AC" w:rsidRDefault="000329AC" w:rsidP="00AC1031">
            <w:pPr>
              <w:pStyle w:val="Lijstalinea"/>
              <w:numPr>
                <w:ilvl w:val="0"/>
                <w:numId w:val="58"/>
              </w:numPr>
              <w:rPr>
                <w:rFonts w:ascii="Verdana" w:eastAsia="Verdana" w:hAnsi="Verdana" w:cs="Verdana"/>
                <w:sz w:val="20"/>
                <w:szCs w:val="20"/>
              </w:rPr>
            </w:pPr>
            <w:r w:rsidRPr="5D8061BE">
              <w:rPr>
                <w:rFonts w:ascii="Verdana" w:eastAsia="Verdana" w:hAnsi="Verdana" w:cs="Verdana"/>
                <w:sz w:val="20"/>
                <w:szCs w:val="20"/>
              </w:rPr>
              <w:t>Je beschrijft de gesprekstechnieken en voorwaarden om te komen tot een diepgaande dialoog</w:t>
            </w:r>
          </w:p>
        </w:tc>
      </w:tr>
      <w:tr w:rsidR="000329AC" w14:paraId="2B397AB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4DA0C1D9" w14:textId="77777777" w:rsidR="000329AC" w:rsidRDefault="000329AC" w:rsidP="00AC1031">
            <w:pPr>
              <w:pStyle w:val="Lijstalinea"/>
              <w:numPr>
                <w:ilvl w:val="0"/>
                <w:numId w:val="58"/>
              </w:numPr>
              <w:rPr>
                <w:rFonts w:ascii="Verdana" w:eastAsia="Verdana" w:hAnsi="Verdana" w:cs="Verdana"/>
                <w:sz w:val="20"/>
                <w:szCs w:val="20"/>
              </w:rPr>
            </w:pPr>
            <w:r w:rsidRPr="5D8061BE">
              <w:rPr>
                <w:rFonts w:ascii="Verdana" w:eastAsia="Verdana" w:hAnsi="Verdana" w:cs="Verdana"/>
                <w:sz w:val="20"/>
                <w:szCs w:val="20"/>
              </w:rPr>
              <w:t xml:space="preserve">Je voegt bij audio- of audiovisuele opname een </w:t>
            </w:r>
            <w:proofErr w:type="spellStart"/>
            <w:r w:rsidRPr="5D8061BE">
              <w:rPr>
                <w:rFonts w:ascii="Verdana" w:eastAsia="Verdana" w:hAnsi="Verdana" w:cs="Verdana"/>
                <w:sz w:val="20"/>
                <w:szCs w:val="20"/>
              </w:rPr>
              <w:t>informed</w:t>
            </w:r>
            <w:proofErr w:type="spellEnd"/>
            <w:r w:rsidRPr="5D8061BE">
              <w:rPr>
                <w:rFonts w:ascii="Verdana" w:eastAsia="Verdana" w:hAnsi="Verdana" w:cs="Verdana"/>
                <w:sz w:val="20"/>
                <w:szCs w:val="20"/>
              </w:rPr>
              <w:t xml:space="preserve"> consentformulier toe, opdat de diepgaande dialoog ethisch verantwoord plaatsvindt.</w:t>
            </w:r>
          </w:p>
        </w:tc>
      </w:tr>
      <w:tr w:rsidR="000329AC" w14:paraId="3E054258"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724E8D6" w14:textId="77777777" w:rsidR="000329AC" w:rsidRDefault="000329AC" w:rsidP="00AC1031">
            <w:pPr>
              <w:pStyle w:val="Lijstalinea"/>
              <w:numPr>
                <w:ilvl w:val="0"/>
                <w:numId w:val="57"/>
              </w:numPr>
              <w:rPr>
                <w:rFonts w:ascii="Verdana" w:eastAsia="Verdana" w:hAnsi="Verdana" w:cs="Verdana"/>
                <w:sz w:val="20"/>
                <w:szCs w:val="20"/>
              </w:rPr>
            </w:pPr>
            <w:r w:rsidRPr="5D8061BE">
              <w:rPr>
                <w:rFonts w:ascii="Verdana" w:eastAsia="Verdana" w:hAnsi="Verdana" w:cs="Verdana"/>
                <w:sz w:val="20"/>
                <w:szCs w:val="20"/>
              </w:rPr>
              <w:t>Je geeft het narratief en/of de samenvatting weer van de diepgaande dialoog met degene die het dilemma ervaart.</w:t>
            </w:r>
          </w:p>
        </w:tc>
      </w:tr>
      <w:tr w:rsidR="000329AC" w14:paraId="20598A5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6ACEF352" w14:textId="77777777" w:rsidR="000329AC" w:rsidRDefault="000329AC" w:rsidP="00AC1031">
            <w:pPr>
              <w:pStyle w:val="Lijstalinea"/>
              <w:numPr>
                <w:ilvl w:val="0"/>
                <w:numId w:val="56"/>
              </w:numPr>
              <w:rPr>
                <w:rFonts w:ascii="Verdana" w:eastAsia="Verdana" w:hAnsi="Verdana" w:cs="Verdana"/>
                <w:sz w:val="20"/>
                <w:szCs w:val="20"/>
              </w:rPr>
            </w:pPr>
            <w:r w:rsidRPr="5D8061BE">
              <w:rPr>
                <w:rFonts w:ascii="Verdana" w:eastAsia="Verdana" w:hAnsi="Verdana" w:cs="Verdana"/>
                <w:sz w:val="20"/>
                <w:szCs w:val="20"/>
              </w:rPr>
              <w:lastRenderedPageBreak/>
              <w:t xml:space="preserve">Je laat de analyse die je doet op je narratief/samenvatting zien. Er wordt zichtbaar hoe jij tot een beschrijving van de kern van het perspectief op en waarden bij het dilemma bent gekomen.  </w:t>
            </w:r>
          </w:p>
        </w:tc>
      </w:tr>
      <w:tr w:rsidR="000329AC" w14:paraId="293FD9C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61C5D9B" w14:textId="77777777" w:rsidR="000329AC" w:rsidRDefault="000329AC" w:rsidP="00AC1031">
            <w:pPr>
              <w:pStyle w:val="Lijstalinea"/>
              <w:numPr>
                <w:ilvl w:val="0"/>
                <w:numId w:val="56"/>
              </w:numPr>
              <w:rPr>
                <w:rFonts w:ascii="Verdana" w:eastAsia="Verdana" w:hAnsi="Verdana" w:cs="Verdana"/>
                <w:sz w:val="20"/>
                <w:szCs w:val="20"/>
              </w:rPr>
            </w:pPr>
            <w:r w:rsidRPr="5D8061BE">
              <w:rPr>
                <w:rFonts w:ascii="Verdana" w:eastAsia="Verdana" w:hAnsi="Verdana" w:cs="Verdana"/>
                <w:sz w:val="20"/>
                <w:szCs w:val="20"/>
              </w:rPr>
              <w:t xml:space="preserve">Je beschrijft kernachtig het perspectief en waarden van degene die het dilemma ervaart en welke waarden en normen hierbij een rol spelen. </w:t>
            </w:r>
          </w:p>
        </w:tc>
      </w:tr>
      <w:tr w:rsidR="000329AC" w14:paraId="3A37A0A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192724D" w14:textId="77777777" w:rsidR="000329AC" w:rsidRDefault="000329AC" w:rsidP="00AC1031">
            <w:r w:rsidRPr="5D8061BE">
              <w:rPr>
                <w:rFonts w:ascii="Verdana" w:eastAsia="Verdana" w:hAnsi="Verdana" w:cs="Verdana"/>
                <w:color w:val="FFFFFF" w:themeColor="background1"/>
                <w:sz w:val="20"/>
                <w:szCs w:val="20"/>
              </w:rPr>
              <w:t>Reflectie op proces en resultaat</w:t>
            </w:r>
          </w:p>
        </w:tc>
      </w:tr>
      <w:tr w:rsidR="000329AC" w14:paraId="1CEC491E"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031A2439" w14:textId="77777777" w:rsidR="000329AC" w:rsidRDefault="000329AC" w:rsidP="00AC1031">
            <w:r w:rsidRPr="5D8061BE">
              <w:rPr>
                <w:rFonts w:ascii="Verdana" w:eastAsia="Verdana" w:hAnsi="Verdana" w:cs="Verdana"/>
                <w:sz w:val="20"/>
                <w:szCs w:val="20"/>
              </w:rPr>
              <w:t>Checklist</w:t>
            </w:r>
          </w:p>
        </w:tc>
      </w:tr>
      <w:tr w:rsidR="000329AC" w14:paraId="20D6D10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FBDD666" w14:textId="77777777" w:rsidR="000329AC" w:rsidRDefault="000329AC" w:rsidP="00AC1031">
            <w:pPr>
              <w:pStyle w:val="Lijstalinea"/>
              <w:numPr>
                <w:ilvl w:val="0"/>
                <w:numId w:val="55"/>
              </w:numPr>
              <w:rPr>
                <w:rFonts w:ascii="Verdana" w:eastAsia="Verdana" w:hAnsi="Verdana" w:cs="Verdana"/>
                <w:sz w:val="20"/>
                <w:szCs w:val="20"/>
              </w:rPr>
            </w:pPr>
            <w:r w:rsidRPr="5D8061BE">
              <w:rPr>
                <w:rFonts w:ascii="Verdana" w:eastAsia="Verdana" w:hAnsi="Verdana" w:cs="Verdana"/>
                <w:sz w:val="20"/>
                <w:szCs w:val="20"/>
              </w:rPr>
              <w:t xml:space="preserve"> Je laat een reflectie zien aan de hand van een voor jou passende methode waarin je uiteenzet wat je sterke punten, verbeterpunten, leeropbrengsten zijn voor mijlpaal 1. Je legt onderbouwd uit wat dit betekent voor je professionele ontwikkeling.</w:t>
            </w:r>
          </w:p>
        </w:tc>
      </w:tr>
      <w:tr w:rsidR="000329AC" w14:paraId="341F80D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6C1D1E47" w14:textId="77777777" w:rsidR="000329AC" w:rsidRDefault="000329AC" w:rsidP="00AC1031">
            <w:pPr>
              <w:pStyle w:val="Lijstalinea"/>
              <w:numPr>
                <w:ilvl w:val="0"/>
                <w:numId w:val="54"/>
              </w:numPr>
              <w:rPr>
                <w:rFonts w:ascii="Verdana" w:eastAsia="Verdana" w:hAnsi="Verdana" w:cs="Verdana"/>
                <w:sz w:val="20"/>
                <w:szCs w:val="20"/>
              </w:rPr>
            </w:pPr>
            <w:r w:rsidRPr="5D8061BE">
              <w:rPr>
                <w:rFonts w:ascii="Verdana" w:eastAsia="Verdana" w:hAnsi="Verdana" w:cs="Verdana"/>
                <w:sz w:val="20"/>
                <w:szCs w:val="20"/>
              </w:rPr>
              <w:t xml:space="preserve">Je laat een reflectie zien aan de hand van een voor jou passende methode waarin je uiteenzet wat sterke punten en verbeterpunten zijn op het resultaat van mijlpaal 1. </w:t>
            </w:r>
          </w:p>
        </w:tc>
      </w:tr>
      <w:tr w:rsidR="000329AC" w14:paraId="6E2E924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379F1D29" w14:textId="77777777" w:rsidR="000329AC" w:rsidRDefault="000329AC" w:rsidP="00AC1031">
            <w:r w:rsidRPr="5D8061BE">
              <w:rPr>
                <w:rFonts w:ascii="Verdana" w:eastAsia="Verdana" w:hAnsi="Verdana" w:cs="Verdana"/>
                <w:color w:val="FFFFFF" w:themeColor="background1"/>
                <w:sz w:val="20"/>
                <w:szCs w:val="20"/>
              </w:rPr>
              <w:t>Samenvatting vanuit 360 graden feedback</w:t>
            </w:r>
          </w:p>
        </w:tc>
      </w:tr>
      <w:tr w:rsidR="000329AC" w14:paraId="609F3E24"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0BAF56BD" w14:textId="77777777" w:rsidR="000329AC" w:rsidRDefault="000329AC" w:rsidP="00AC1031">
            <w:r w:rsidRPr="5D8061BE">
              <w:rPr>
                <w:rFonts w:ascii="Verdana" w:eastAsia="Verdana" w:hAnsi="Verdana" w:cs="Verdana"/>
                <w:sz w:val="20"/>
                <w:szCs w:val="20"/>
              </w:rPr>
              <w:t>Checklist</w:t>
            </w:r>
          </w:p>
        </w:tc>
      </w:tr>
      <w:tr w:rsidR="000329AC" w14:paraId="574ACC1A"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81FCEBB" w14:textId="77777777" w:rsidR="000329AC" w:rsidRDefault="000329AC" w:rsidP="00AC1031">
            <w:pPr>
              <w:pStyle w:val="Lijstalinea"/>
              <w:numPr>
                <w:ilvl w:val="0"/>
                <w:numId w:val="53"/>
              </w:numPr>
              <w:rPr>
                <w:rFonts w:ascii="Verdana" w:eastAsia="Verdana" w:hAnsi="Verdana" w:cs="Verdana"/>
                <w:sz w:val="20"/>
                <w:szCs w:val="20"/>
              </w:rPr>
            </w:pPr>
            <w:r w:rsidRPr="5D8061BE">
              <w:rPr>
                <w:rFonts w:ascii="Verdana" w:eastAsia="Verdana" w:hAnsi="Verdana" w:cs="Verdana"/>
                <w:sz w:val="20"/>
                <w:szCs w:val="20"/>
              </w:rPr>
              <w:t xml:space="preserve">Beschrijving van opbrengst vanuit gekregen feedback en reflectie ten behoeve van voorbereiding op criterium 5 beoordelingsformulier LU2. </w:t>
            </w:r>
          </w:p>
        </w:tc>
      </w:tr>
    </w:tbl>
    <w:p w14:paraId="59ACD4F7" w14:textId="77777777" w:rsidR="000329AC" w:rsidRDefault="000329AC" w:rsidP="000329AC">
      <w:pPr>
        <w:spacing w:line="257" w:lineRule="auto"/>
      </w:pPr>
      <w:r w:rsidRPr="5D8061BE">
        <w:rPr>
          <w:rFonts w:ascii="Verdana" w:eastAsia="Verdana" w:hAnsi="Verdana" w:cs="Verdana"/>
          <w:szCs w:val="18"/>
        </w:rPr>
        <w:t xml:space="preserve"> </w:t>
      </w:r>
    </w:p>
    <w:tbl>
      <w:tblPr>
        <w:tblStyle w:val="Tabelraster"/>
        <w:tblW w:w="0" w:type="auto"/>
        <w:tblLook w:val="04A0" w:firstRow="1" w:lastRow="0" w:firstColumn="1" w:lastColumn="0" w:noHBand="0" w:noVBand="1"/>
      </w:tblPr>
      <w:tblGrid>
        <w:gridCol w:w="9362"/>
      </w:tblGrid>
      <w:tr w:rsidR="000329AC" w14:paraId="12E7F153" w14:textId="77777777" w:rsidTr="00AC1031">
        <w:trPr>
          <w:trHeight w:val="300"/>
        </w:trPr>
        <w:tc>
          <w:tcPr>
            <w:tcW w:w="9362"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5672F32D" w14:textId="77777777" w:rsidR="000329AC" w:rsidRDefault="000329AC" w:rsidP="00AC1031">
            <w:r w:rsidRPr="5D8061BE">
              <w:rPr>
                <w:rFonts w:ascii="Verdana" w:eastAsia="Verdana" w:hAnsi="Verdana" w:cs="Verdana"/>
                <w:b/>
                <w:bCs/>
                <w:color w:val="FFFFFF" w:themeColor="background1"/>
                <w:sz w:val="20"/>
                <w:szCs w:val="20"/>
              </w:rPr>
              <w:t>Mijlpaal 2: Methode(n)</w:t>
            </w:r>
          </w:p>
        </w:tc>
      </w:tr>
    </w:tbl>
    <w:p w14:paraId="6721A6CF" w14:textId="77777777" w:rsidR="000329AC" w:rsidRDefault="000329AC" w:rsidP="000329AC">
      <w:pPr>
        <w:spacing w:after="0" w:line="257" w:lineRule="auto"/>
      </w:pPr>
      <w:r w:rsidRPr="5D8061BE">
        <w:rPr>
          <w:rFonts w:ascii="Verdana" w:eastAsia="Verdana" w:hAnsi="Verdana" w:cs="Verdana"/>
          <w:b/>
          <w:bCs/>
          <w:sz w:val="20"/>
          <w:szCs w:val="20"/>
        </w:rPr>
        <w:t xml:space="preserve"> </w:t>
      </w:r>
    </w:p>
    <w:tbl>
      <w:tblPr>
        <w:tblStyle w:val="Tabelraster"/>
        <w:tblW w:w="0" w:type="auto"/>
        <w:tblLook w:val="04A0" w:firstRow="1" w:lastRow="0" w:firstColumn="1" w:lastColumn="0" w:noHBand="0" w:noVBand="1"/>
      </w:tblPr>
      <w:tblGrid>
        <w:gridCol w:w="9121"/>
      </w:tblGrid>
      <w:tr w:rsidR="000329AC" w14:paraId="2DC5E89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109531B" w14:textId="77777777" w:rsidR="000329AC" w:rsidRDefault="000329AC" w:rsidP="00AC1031">
            <w:r w:rsidRPr="5D8061BE">
              <w:rPr>
                <w:rFonts w:ascii="Verdana" w:eastAsia="Verdana" w:hAnsi="Verdana" w:cs="Verdana"/>
                <w:color w:val="FFFFFF" w:themeColor="background1"/>
                <w:sz w:val="20"/>
                <w:szCs w:val="20"/>
              </w:rPr>
              <w:t>Methode(n) verzamelen van perspectieven</w:t>
            </w:r>
          </w:p>
        </w:tc>
      </w:tr>
      <w:tr w:rsidR="000329AC" w14:paraId="793813C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1C796C2F" w14:textId="77777777" w:rsidR="000329AC" w:rsidRDefault="000329AC" w:rsidP="00AC1031">
            <w:r w:rsidRPr="5D8061BE">
              <w:rPr>
                <w:rFonts w:ascii="Verdana" w:eastAsia="Verdana" w:hAnsi="Verdana" w:cs="Verdana"/>
                <w:sz w:val="20"/>
                <w:szCs w:val="20"/>
              </w:rPr>
              <w:t>Checklist</w:t>
            </w:r>
          </w:p>
        </w:tc>
      </w:tr>
      <w:tr w:rsidR="000329AC" w14:paraId="31A6C3CF"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75C794F" w14:textId="77777777" w:rsidR="000329AC" w:rsidRDefault="000329AC" w:rsidP="00AC1031">
            <w:pPr>
              <w:pStyle w:val="Lijstalinea"/>
              <w:numPr>
                <w:ilvl w:val="0"/>
                <w:numId w:val="52"/>
              </w:numPr>
              <w:rPr>
                <w:rFonts w:ascii="Verdana" w:eastAsia="Verdana" w:hAnsi="Verdana" w:cs="Verdana"/>
                <w:sz w:val="20"/>
                <w:szCs w:val="20"/>
              </w:rPr>
            </w:pPr>
            <w:r w:rsidRPr="5D8061BE">
              <w:rPr>
                <w:rFonts w:ascii="Verdana" w:eastAsia="Verdana" w:hAnsi="Verdana" w:cs="Verdana"/>
                <w:sz w:val="20"/>
                <w:szCs w:val="20"/>
              </w:rPr>
              <w:t xml:space="preserve">Je beschrijft je eigen expertise t.o.v. van het moreel dilemma binnen een maatschappelijk vraagstuk en welke expertise je mist in de context van het vraagstuk. </w:t>
            </w:r>
          </w:p>
        </w:tc>
      </w:tr>
      <w:tr w:rsidR="000329AC" w14:paraId="14FB63E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65B2BCA1" w14:textId="77777777" w:rsidR="000329AC" w:rsidRDefault="000329AC" w:rsidP="00AC1031">
            <w:pPr>
              <w:pStyle w:val="Lijstalinea"/>
              <w:numPr>
                <w:ilvl w:val="0"/>
                <w:numId w:val="52"/>
              </w:numPr>
              <w:rPr>
                <w:rFonts w:ascii="Verdana" w:eastAsia="Verdana" w:hAnsi="Verdana" w:cs="Verdana"/>
                <w:sz w:val="20"/>
                <w:szCs w:val="20"/>
              </w:rPr>
            </w:pPr>
            <w:r w:rsidRPr="5D8061BE">
              <w:rPr>
                <w:rFonts w:ascii="Verdana" w:eastAsia="Verdana" w:hAnsi="Verdana" w:cs="Verdana"/>
                <w:sz w:val="20"/>
                <w:szCs w:val="20"/>
              </w:rPr>
              <w:t xml:space="preserve">Je beschrijft en onderbouwt wie je vanuit de stakeholders je gaat betrekken bij het in beeld brengen en wegen van de perspectieven en waarden op het moreel dilemma binnen een maatschappelijk vraagstuk. Benoem welke expertise zij hebben en hoe zij zich verhouden tot elkaar. </w:t>
            </w:r>
          </w:p>
        </w:tc>
      </w:tr>
      <w:tr w:rsidR="000329AC" w14:paraId="155C2BA4"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B35431B" w14:textId="77777777" w:rsidR="000329AC" w:rsidRDefault="000329AC" w:rsidP="00AC1031">
            <w:pPr>
              <w:pStyle w:val="Lijstalinea"/>
              <w:numPr>
                <w:ilvl w:val="0"/>
                <w:numId w:val="51"/>
              </w:numPr>
              <w:rPr>
                <w:rFonts w:ascii="Verdana" w:eastAsia="Verdana" w:hAnsi="Verdana" w:cs="Verdana"/>
                <w:sz w:val="20"/>
                <w:szCs w:val="20"/>
              </w:rPr>
            </w:pPr>
            <w:r w:rsidRPr="5D8061BE">
              <w:rPr>
                <w:rFonts w:ascii="Verdana" w:eastAsia="Verdana" w:hAnsi="Verdana" w:cs="Verdana"/>
                <w:sz w:val="20"/>
                <w:szCs w:val="20"/>
              </w:rPr>
              <w:t xml:space="preserve">Je beschrijft en onderbouwt vanuit professionele bronnen welke methodiek je gaat gebruiken om perspectieven en waarden interdisciplinair (tenminste twee verschillende disciplines) te verkennen en wegen. Je beschrijft hoe je een interdisciplinair overleg organiseert en benut om perspectieven en waarden op te halen en te wegen. Je licht toe hoe je de communicatie en samenwerking vormgeeft. Laat daarbij je gespreksagenda voor het in beeld brengen en wegen van perspectieven en waarden zien. </w:t>
            </w:r>
          </w:p>
        </w:tc>
      </w:tr>
      <w:tr w:rsidR="000329AC" w14:paraId="6970D40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C02FB56" w14:textId="77777777" w:rsidR="000329AC" w:rsidRDefault="000329AC" w:rsidP="00AC1031">
            <w:pPr>
              <w:pStyle w:val="Lijstalinea"/>
              <w:numPr>
                <w:ilvl w:val="0"/>
                <w:numId w:val="50"/>
              </w:numPr>
              <w:rPr>
                <w:rFonts w:ascii="Verdana" w:eastAsia="Verdana" w:hAnsi="Verdana" w:cs="Verdana"/>
                <w:sz w:val="20"/>
                <w:szCs w:val="20"/>
              </w:rPr>
            </w:pPr>
            <w:r w:rsidRPr="5D8061BE">
              <w:rPr>
                <w:rFonts w:ascii="Verdana" w:eastAsia="Verdana" w:hAnsi="Verdana" w:cs="Verdana"/>
                <w:sz w:val="20"/>
                <w:szCs w:val="20"/>
              </w:rPr>
              <w:t xml:space="preserve">Je beschrijft en onderbouwt welke eventuele aanvullende diepgaande dialogen je gaat voeren om extra perspectieven op het morele dilemma binnen een maatschappelijk vraagstuk in beeld te brengen. Je laat van alle dialogen de gespreksagenda zien die richting geeft aan je dialoog. </w:t>
            </w:r>
          </w:p>
        </w:tc>
      </w:tr>
      <w:tr w:rsidR="000329AC" w14:paraId="4429A376"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882FCD1" w14:textId="77777777" w:rsidR="000329AC" w:rsidRDefault="000329AC" w:rsidP="00AC1031">
            <w:pPr>
              <w:pStyle w:val="Lijstalinea"/>
              <w:numPr>
                <w:ilvl w:val="0"/>
                <w:numId w:val="50"/>
              </w:numPr>
              <w:rPr>
                <w:rFonts w:ascii="Verdana" w:eastAsia="Verdana" w:hAnsi="Verdana" w:cs="Verdana"/>
                <w:sz w:val="20"/>
                <w:szCs w:val="20"/>
              </w:rPr>
            </w:pPr>
            <w:r w:rsidRPr="5D8061BE">
              <w:rPr>
                <w:rFonts w:ascii="Verdana" w:eastAsia="Verdana" w:hAnsi="Verdana" w:cs="Verdana"/>
                <w:sz w:val="20"/>
                <w:szCs w:val="20"/>
              </w:rPr>
              <w:lastRenderedPageBreak/>
              <w:t xml:space="preserve">Je beschrijft wat je gaat doen om aandacht te hebben voor effectieve communicatie en (interdisciplinaire) samenwerking en hoe je gaat komen tot afspraken met elkaar. </w:t>
            </w:r>
          </w:p>
        </w:tc>
      </w:tr>
      <w:tr w:rsidR="000329AC" w14:paraId="59F37165"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0C70AEED" w14:textId="77777777" w:rsidR="000329AC" w:rsidRDefault="000329AC" w:rsidP="00AC1031">
            <w:r w:rsidRPr="5D8061BE">
              <w:rPr>
                <w:rFonts w:ascii="Verdana" w:eastAsia="Verdana" w:hAnsi="Verdana" w:cs="Verdana"/>
                <w:color w:val="FFFFFF" w:themeColor="background1"/>
                <w:sz w:val="20"/>
                <w:szCs w:val="20"/>
              </w:rPr>
              <w:t xml:space="preserve">Proef ‘interdisciplinair’ overleg met </w:t>
            </w:r>
            <w:proofErr w:type="spellStart"/>
            <w:r w:rsidRPr="5D8061BE">
              <w:rPr>
                <w:rFonts w:ascii="Verdana" w:eastAsia="Verdana" w:hAnsi="Verdana" w:cs="Verdana"/>
                <w:color w:val="FFFFFF" w:themeColor="background1"/>
                <w:sz w:val="20"/>
                <w:szCs w:val="20"/>
              </w:rPr>
              <w:t>peers</w:t>
            </w:r>
            <w:proofErr w:type="spellEnd"/>
          </w:p>
        </w:tc>
      </w:tr>
      <w:tr w:rsidR="000329AC" w14:paraId="458F34B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6B520B7A" w14:textId="77777777" w:rsidR="000329AC" w:rsidRDefault="000329AC" w:rsidP="00AC1031">
            <w:r w:rsidRPr="5D8061BE">
              <w:rPr>
                <w:rFonts w:ascii="Verdana" w:eastAsia="Verdana" w:hAnsi="Verdana" w:cs="Verdana"/>
                <w:sz w:val="20"/>
                <w:szCs w:val="20"/>
              </w:rPr>
              <w:t>Checklist</w:t>
            </w:r>
          </w:p>
        </w:tc>
      </w:tr>
      <w:tr w:rsidR="000329AC" w14:paraId="1711D088"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1E631D1" w14:textId="77777777" w:rsidR="000329AC" w:rsidRDefault="000329AC" w:rsidP="00AC1031">
            <w:pPr>
              <w:pStyle w:val="Lijstalinea"/>
              <w:numPr>
                <w:ilvl w:val="0"/>
                <w:numId w:val="49"/>
              </w:numPr>
              <w:rPr>
                <w:rFonts w:ascii="Verdana" w:eastAsia="Verdana" w:hAnsi="Verdana" w:cs="Verdana"/>
                <w:sz w:val="20"/>
                <w:szCs w:val="20"/>
              </w:rPr>
            </w:pPr>
            <w:r w:rsidRPr="5D8061BE">
              <w:rPr>
                <w:rFonts w:ascii="Verdana" w:eastAsia="Verdana" w:hAnsi="Verdana" w:cs="Verdana"/>
                <w:sz w:val="20"/>
                <w:szCs w:val="20"/>
              </w:rPr>
              <w:t xml:space="preserve">Je beschrijft welke inzichten voor de uitvoering je meeneemt naar je interdisciplinair overleg op stage vanuit het proef overleg met </w:t>
            </w:r>
            <w:proofErr w:type="spellStart"/>
            <w:r w:rsidRPr="5D8061BE">
              <w:rPr>
                <w:rFonts w:ascii="Verdana" w:eastAsia="Verdana" w:hAnsi="Verdana" w:cs="Verdana"/>
                <w:sz w:val="20"/>
                <w:szCs w:val="20"/>
              </w:rPr>
              <w:t>peers</w:t>
            </w:r>
            <w:proofErr w:type="spellEnd"/>
            <w:r w:rsidRPr="5D8061BE">
              <w:rPr>
                <w:rFonts w:ascii="Verdana" w:eastAsia="Verdana" w:hAnsi="Verdana" w:cs="Verdana"/>
                <w:sz w:val="20"/>
                <w:szCs w:val="20"/>
              </w:rPr>
              <w:t xml:space="preserve">.  </w:t>
            </w:r>
          </w:p>
        </w:tc>
      </w:tr>
      <w:tr w:rsidR="000329AC" w14:paraId="5421737A"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2179AE53" w14:textId="77777777" w:rsidR="000329AC" w:rsidRDefault="000329AC" w:rsidP="00AC1031">
            <w:r w:rsidRPr="5D8061BE">
              <w:rPr>
                <w:rFonts w:ascii="Verdana" w:eastAsia="Verdana" w:hAnsi="Verdana" w:cs="Verdana"/>
                <w:color w:val="FFFFFF" w:themeColor="background1"/>
                <w:sz w:val="20"/>
                <w:szCs w:val="20"/>
              </w:rPr>
              <w:t>Reflectie op proces en resultaat</w:t>
            </w:r>
          </w:p>
        </w:tc>
      </w:tr>
      <w:tr w:rsidR="000329AC" w14:paraId="24337D9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2257FA8B" w14:textId="77777777" w:rsidR="000329AC" w:rsidRDefault="000329AC" w:rsidP="00AC1031">
            <w:r w:rsidRPr="5D8061BE">
              <w:rPr>
                <w:rFonts w:ascii="Verdana" w:eastAsia="Verdana" w:hAnsi="Verdana" w:cs="Verdana"/>
                <w:sz w:val="20"/>
                <w:szCs w:val="20"/>
              </w:rPr>
              <w:t>Checklist</w:t>
            </w:r>
          </w:p>
        </w:tc>
      </w:tr>
      <w:tr w:rsidR="000329AC" w14:paraId="4600807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6664D9B2" w14:textId="77777777" w:rsidR="000329AC" w:rsidRDefault="000329AC" w:rsidP="00AC1031">
            <w:pPr>
              <w:pStyle w:val="Lijstalinea"/>
              <w:numPr>
                <w:ilvl w:val="0"/>
                <w:numId w:val="48"/>
              </w:numPr>
              <w:rPr>
                <w:rFonts w:ascii="Verdana" w:eastAsia="Verdana" w:hAnsi="Verdana" w:cs="Verdana"/>
                <w:sz w:val="20"/>
                <w:szCs w:val="20"/>
              </w:rPr>
            </w:pPr>
            <w:r w:rsidRPr="5D8061BE">
              <w:rPr>
                <w:rFonts w:ascii="Verdana" w:eastAsia="Verdana" w:hAnsi="Verdana" w:cs="Verdana"/>
                <w:sz w:val="20"/>
                <w:szCs w:val="20"/>
              </w:rPr>
              <w:t xml:space="preserve"> Je laat een reflectie zien aan de hand van een voor jou passende methode waarin je uiteenzet wat je sterke punten, verbeterpunten, leeropbrengsten zijn voor mijlpaal 2. Heb hierbij aandacht voor wat jij kan leren van het perspectief en waarden van anderen. Je legt onderbouwd uit wat dit betekent voor je professionele ontwikkeling.</w:t>
            </w:r>
          </w:p>
        </w:tc>
      </w:tr>
      <w:tr w:rsidR="000329AC" w14:paraId="37838E4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C4C55C8" w14:textId="77777777" w:rsidR="000329AC" w:rsidRDefault="000329AC" w:rsidP="00AC1031">
            <w:pPr>
              <w:pStyle w:val="Lijstalinea"/>
              <w:numPr>
                <w:ilvl w:val="0"/>
                <w:numId w:val="48"/>
              </w:numPr>
              <w:rPr>
                <w:rFonts w:ascii="Verdana" w:eastAsia="Verdana" w:hAnsi="Verdana" w:cs="Verdana"/>
                <w:sz w:val="20"/>
                <w:szCs w:val="20"/>
              </w:rPr>
            </w:pPr>
            <w:r w:rsidRPr="5D8061BE">
              <w:rPr>
                <w:rFonts w:ascii="Verdana" w:eastAsia="Verdana" w:hAnsi="Verdana" w:cs="Verdana"/>
                <w:sz w:val="20"/>
                <w:szCs w:val="20"/>
              </w:rPr>
              <w:t>Je laat een reflectie zien aan de hand van een voor jou passende methode waarin je uiteenzet wat sterke punten en verbeterpunten zijn op het resultaat van mijlpaal 2.</w:t>
            </w:r>
          </w:p>
        </w:tc>
      </w:tr>
      <w:tr w:rsidR="000329AC" w14:paraId="77CEAAE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4CF54115" w14:textId="77777777" w:rsidR="000329AC" w:rsidRDefault="000329AC" w:rsidP="00AC1031">
            <w:r w:rsidRPr="5D8061BE">
              <w:rPr>
                <w:rFonts w:ascii="Verdana" w:eastAsia="Verdana" w:hAnsi="Verdana" w:cs="Verdana"/>
                <w:color w:val="FFFFFF" w:themeColor="background1"/>
                <w:sz w:val="20"/>
                <w:szCs w:val="20"/>
              </w:rPr>
              <w:t>Samenvatting vanuit 360 graden feedback</w:t>
            </w:r>
          </w:p>
        </w:tc>
      </w:tr>
      <w:tr w:rsidR="000329AC" w14:paraId="292FD41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4E80404E" w14:textId="77777777" w:rsidR="000329AC" w:rsidRDefault="000329AC" w:rsidP="00AC1031">
            <w:r w:rsidRPr="5D8061BE">
              <w:rPr>
                <w:rFonts w:ascii="Verdana" w:eastAsia="Verdana" w:hAnsi="Verdana" w:cs="Verdana"/>
                <w:sz w:val="20"/>
                <w:szCs w:val="20"/>
              </w:rPr>
              <w:t>Checklist</w:t>
            </w:r>
          </w:p>
        </w:tc>
      </w:tr>
      <w:tr w:rsidR="000329AC" w14:paraId="097F1CC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AE760F3" w14:textId="77777777" w:rsidR="000329AC" w:rsidRDefault="000329AC" w:rsidP="00AC1031">
            <w:pPr>
              <w:pStyle w:val="Lijstalinea"/>
              <w:numPr>
                <w:ilvl w:val="0"/>
                <w:numId w:val="47"/>
              </w:numPr>
              <w:rPr>
                <w:rFonts w:ascii="Verdana" w:eastAsia="Verdana" w:hAnsi="Verdana" w:cs="Verdana"/>
                <w:sz w:val="20"/>
                <w:szCs w:val="20"/>
              </w:rPr>
            </w:pPr>
            <w:r w:rsidRPr="5D8061BE">
              <w:rPr>
                <w:rFonts w:ascii="Verdana" w:eastAsia="Verdana" w:hAnsi="Verdana" w:cs="Verdana"/>
                <w:sz w:val="20"/>
                <w:szCs w:val="20"/>
              </w:rPr>
              <w:t xml:space="preserve">Beschrijving van opbrengst vanuit gekregen feedback en reflectie ten behoeve van voorbereiding op criterium 5 beoordelingsformulier LU2. </w:t>
            </w:r>
          </w:p>
        </w:tc>
      </w:tr>
    </w:tbl>
    <w:p w14:paraId="6C7FB13E" w14:textId="77777777" w:rsidR="000329AC" w:rsidRDefault="000329AC" w:rsidP="000329AC">
      <w:pPr>
        <w:spacing w:line="257" w:lineRule="auto"/>
      </w:pPr>
    </w:p>
    <w:p w14:paraId="79BF8524" w14:textId="77777777" w:rsidR="000329AC" w:rsidRDefault="000329AC" w:rsidP="000329AC">
      <w:pPr>
        <w:spacing w:line="257" w:lineRule="auto"/>
      </w:pPr>
      <w:r w:rsidRPr="5D8061BE">
        <w:rPr>
          <w:rFonts w:ascii="Calibri" w:eastAsia="Calibri" w:hAnsi="Calibri" w:cs="Calibri"/>
          <w:sz w:val="22"/>
        </w:rPr>
        <w:t xml:space="preserve"> </w:t>
      </w:r>
    </w:p>
    <w:tbl>
      <w:tblPr>
        <w:tblStyle w:val="Tabelraster"/>
        <w:tblW w:w="0" w:type="auto"/>
        <w:tblLook w:val="04A0" w:firstRow="1" w:lastRow="0" w:firstColumn="1" w:lastColumn="0" w:noHBand="0" w:noVBand="1"/>
      </w:tblPr>
      <w:tblGrid>
        <w:gridCol w:w="9121"/>
      </w:tblGrid>
      <w:tr w:rsidR="000329AC" w14:paraId="61D94AF9"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4363AC64" w14:textId="77777777" w:rsidR="000329AC" w:rsidRDefault="000329AC" w:rsidP="00AC1031">
            <w:r w:rsidRPr="5D8061BE">
              <w:rPr>
                <w:rFonts w:ascii="Verdana" w:eastAsia="Verdana" w:hAnsi="Verdana" w:cs="Verdana"/>
                <w:b/>
                <w:bCs/>
                <w:color w:val="FFFFFF" w:themeColor="background1"/>
                <w:sz w:val="20"/>
                <w:szCs w:val="20"/>
              </w:rPr>
              <w:t>Mijlpaal 3: Interdisciplinaire afstemming voor beeld brengen en wegen van perspectieven en waarden</w:t>
            </w:r>
          </w:p>
        </w:tc>
      </w:tr>
    </w:tbl>
    <w:p w14:paraId="681E19B5" w14:textId="77777777" w:rsidR="000329AC" w:rsidRDefault="000329AC" w:rsidP="000329AC">
      <w:pPr>
        <w:spacing w:line="257" w:lineRule="auto"/>
      </w:pPr>
      <w:r w:rsidRPr="5D8061BE">
        <w:rPr>
          <w:rFonts w:ascii="Verdana" w:eastAsia="Verdana" w:hAnsi="Verdana" w:cs="Verdana"/>
          <w:b/>
          <w:bCs/>
          <w:sz w:val="20"/>
          <w:szCs w:val="20"/>
        </w:rPr>
        <w:t xml:space="preserve"> </w:t>
      </w:r>
    </w:p>
    <w:tbl>
      <w:tblPr>
        <w:tblStyle w:val="Tabelraster"/>
        <w:tblW w:w="0" w:type="auto"/>
        <w:tblLook w:val="04A0" w:firstRow="1" w:lastRow="0" w:firstColumn="1" w:lastColumn="0" w:noHBand="0" w:noVBand="1"/>
      </w:tblPr>
      <w:tblGrid>
        <w:gridCol w:w="9121"/>
      </w:tblGrid>
      <w:tr w:rsidR="000329AC" w14:paraId="08705AFA"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65CD1A21" w14:textId="77777777" w:rsidR="000329AC" w:rsidRDefault="000329AC" w:rsidP="00AC1031">
            <w:r w:rsidRPr="5D8061BE">
              <w:rPr>
                <w:rFonts w:ascii="Verdana" w:eastAsia="Verdana" w:hAnsi="Verdana" w:cs="Verdana"/>
                <w:color w:val="FFFFFF" w:themeColor="background1"/>
                <w:sz w:val="20"/>
                <w:szCs w:val="20"/>
              </w:rPr>
              <w:t>Interdisciplinair overleg uitvoeren</w:t>
            </w:r>
          </w:p>
        </w:tc>
      </w:tr>
      <w:tr w:rsidR="000329AC" w14:paraId="29C583C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595EED61" w14:textId="77777777" w:rsidR="000329AC" w:rsidRDefault="000329AC" w:rsidP="00AC1031">
            <w:r w:rsidRPr="5D8061BE">
              <w:rPr>
                <w:rFonts w:ascii="Verdana" w:eastAsia="Verdana" w:hAnsi="Verdana" w:cs="Verdana"/>
                <w:sz w:val="20"/>
                <w:szCs w:val="20"/>
              </w:rPr>
              <w:t>Checklist</w:t>
            </w:r>
          </w:p>
        </w:tc>
      </w:tr>
      <w:tr w:rsidR="000329AC" w14:paraId="43BE575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95DEF9F" w14:textId="77777777" w:rsidR="000329AC" w:rsidRDefault="000329AC" w:rsidP="00AC1031">
            <w:pPr>
              <w:pStyle w:val="Lijstalinea"/>
              <w:numPr>
                <w:ilvl w:val="0"/>
                <w:numId w:val="46"/>
              </w:numPr>
              <w:rPr>
                <w:rFonts w:ascii="Verdana" w:eastAsia="Verdana" w:hAnsi="Verdana" w:cs="Verdana"/>
                <w:sz w:val="20"/>
                <w:szCs w:val="20"/>
              </w:rPr>
            </w:pPr>
            <w:r w:rsidRPr="5D8061BE">
              <w:rPr>
                <w:rFonts w:ascii="Verdana" w:eastAsia="Verdana" w:hAnsi="Verdana" w:cs="Verdana"/>
                <w:sz w:val="20"/>
                <w:szCs w:val="20"/>
              </w:rPr>
              <w:t xml:space="preserve">Je beschrijft hoe je de deelnemers hebt geworven. </w:t>
            </w:r>
          </w:p>
        </w:tc>
      </w:tr>
      <w:tr w:rsidR="000329AC" w14:paraId="36DBC296"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8288CDF" w14:textId="77777777" w:rsidR="000329AC" w:rsidRDefault="000329AC" w:rsidP="00AC1031">
            <w:pPr>
              <w:pStyle w:val="Lijstalinea"/>
              <w:numPr>
                <w:ilvl w:val="0"/>
                <w:numId w:val="45"/>
              </w:numPr>
              <w:rPr>
                <w:rFonts w:ascii="Verdana" w:eastAsia="Verdana" w:hAnsi="Verdana" w:cs="Verdana"/>
                <w:sz w:val="20"/>
                <w:szCs w:val="20"/>
              </w:rPr>
            </w:pPr>
            <w:r w:rsidRPr="5D8061BE">
              <w:rPr>
                <w:rFonts w:ascii="Verdana" w:eastAsia="Verdana" w:hAnsi="Verdana" w:cs="Verdana"/>
                <w:sz w:val="20"/>
                <w:szCs w:val="20"/>
              </w:rPr>
              <w:t xml:space="preserve">Je beschrijft de opbrengst van de interdisciplinaire afstemming. </w:t>
            </w:r>
          </w:p>
          <w:p w14:paraId="46B14E08" w14:textId="77777777" w:rsidR="000329AC" w:rsidRDefault="000329AC" w:rsidP="00AC1031">
            <w:pPr>
              <w:pStyle w:val="Lijstalinea"/>
              <w:numPr>
                <w:ilvl w:val="0"/>
                <w:numId w:val="44"/>
              </w:numPr>
              <w:ind w:left="1440"/>
              <w:rPr>
                <w:rFonts w:ascii="Verdana" w:eastAsia="Verdana" w:hAnsi="Verdana" w:cs="Verdana"/>
                <w:sz w:val="20"/>
                <w:szCs w:val="20"/>
              </w:rPr>
            </w:pPr>
            <w:r w:rsidRPr="5D8061BE">
              <w:rPr>
                <w:rFonts w:ascii="Verdana" w:eastAsia="Verdana" w:hAnsi="Verdana" w:cs="Verdana"/>
                <w:sz w:val="20"/>
                <w:szCs w:val="20"/>
              </w:rPr>
              <w:t>Met wie heb je afgestemd (minimaal 2 disciplines).</w:t>
            </w:r>
          </w:p>
          <w:p w14:paraId="1B0B6F09" w14:textId="77777777" w:rsidR="000329AC" w:rsidRDefault="000329AC" w:rsidP="00AC1031">
            <w:pPr>
              <w:pStyle w:val="Lijstalinea"/>
              <w:numPr>
                <w:ilvl w:val="0"/>
                <w:numId w:val="44"/>
              </w:numPr>
              <w:ind w:left="1440"/>
              <w:rPr>
                <w:rFonts w:ascii="Verdana" w:eastAsia="Verdana" w:hAnsi="Verdana" w:cs="Verdana"/>
                <w:sz w:val="20"/>
                <w:szCs w:val="20"/>
              </w:rPr>
            </w:pPr>
            <w:r w:rsidRPr="5D8061BE">
              <w:rPr>
                <w:rFonts w:ascii="Verdana" w:eastAsia="Verdana" w:hAnsi="Verdana" w:cs="Verdana"/>
                <w:sz w:val="20"/>
                <w:szCs w:val="20"/>
              </w:rPr>
              <w:t xml:space="preserve">Hoe je het dilemma hebt ingebracht. </w:t>
            </w:r>
          </w:p>
          <w:p w14:paraId="20AF75DA" w14:textId="77777777" w:rsidR="000329AC" w:rsidRDefault="000329AC" w:rsidP="00AC1031">
            <w:pPr>
              <w:pStyle w:val="Lijstalinea"/>
              <w:numPr>
                <w:ilvl w:val="0"/>
                <w:numId w:val="44"/>
              </w:numPr>
              <w:ind w:left="1440"/>
              <w:rPr>
                <w:rFonts w:ascii="Verdana" w:eastAsia="Verdana" w:hAnsi="Verdana" w:cs="Verdana"/>
                <w:sz w:val="20"/>
                <w:szCs w:val="20"/>
              </w:rPr>
            </w:pPr>
            <w:r w:rsidRPr="5D8061BE">
              <w:rPr>
                <w:rFonts w:ascii="Verdana" w:eastAsia="Verdana" w:hAnsi="Verdana" w:cs="Verdana"/>
                <w:sz w:val="20"/>
                <w:szCs w:val="20"/>
              </w:rPr>
              <w:t xml:space="preserve">Welke perspectieven, waarden en argumenten naar voren kwamen. </w:t>
            </w:r>
          </w:p>
          <w:p w14:paraId="0648EDE9" w14:textId="77777777" w:rsidR="000329AC" w:rsidRDefault="000329AC" w:rsidP="00AC1031">
            <w:pPr>
              <w:pStyle w:val="Lijstalinea"/>
              <w:numPr>
                <w:ilvl w:val="0"/>
                <w:numId w:val="44"/>
              </w:numPr>
              <w:ind w:left="1440"/>
              <w:rPr>
                <w:rFonts w:ascii="Verdana" w:eastAsia="Verdana" w:hAnsi="Verdana" w:cs="Verdana"/>
                <w:sz w:val="20"/>
                <w:szCs w:val="20"/>
              </w:rPr>
            </w:pPr>
            <w:r w:rsidRPr="5D8061BE">
              <w:rPr>
                <w:rFonts w:ascii="Verdana" w:eastAsia="Verdana" w:hAnsi="Verdana" w:cs="Verdana"/>
                <w:sz w:val="20"/>
                <w:szCs w:val="20"/>
              </w:rPr>
              <w:t xml:space="preserve">Hoe deze zicht tot elkaar verhouden (overeenkomsten/spanning). </w:t>
            </w:r>
          </w:p>
        </w:tc>
      </w:tr>
      <w:tr w:rsidR="000329AC" w14:paraId="41BF807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7C4BE26" w14:textId="77777777" w:rsidR="000329AC" w:rsidRDefault="000329AC" w:rsidP="00AC1031">
            <w:pPr>
              <w:pStyle w:val="Lijstalinea"/>
              <w:numPr>
                <w:ilvl w:val="0"/>
                <w:numId w:val="43"/>
              </w:numPr>
              <w:rPr>
                <w:rFonts w:ascii="Verdana" w:eastAsia="Verdana" w:hAnsi="Verdana" w:cs="Verdana"/>
                <w:sz w:val="20"/>
                <w:szCs w:val="20"/>
              </w:rPr>
            </w:pPr>
            <w:r w:rsidRPr="5D8061BE">
              <w:rPr>
                <w:rFonts w:ascii="Verdana" w:eastAsia="Verdana" w:hAnsi="Verdana" w:cs="Verdana"/>
                <w:sz w:val="20"/>
                <w:szCs w:val="20"/>
              </w:rPr>
              <w:t xml:space="preserve">Je beschrijft de evaluatie en reflectie op de dialoog die leidde tot gezamenlijke reflectie. Heb hierbij aandacht voor samenwerking, gemeenschappelijk respect, erkenning van gelijkwaardigheid van gesprekspartners, luisterhouding van deelnemers, intentie om elkaar te begrijpen (verduidelijkingsvragen), intentie </w:t>
            </w:r>
            <w:r w:rsidRPr="5D8061BE">
              <w:rPr>
                <w:rFonts w:ascii="Verdana" w:eastAsia="Verdana" w:hAnsi="Verdana" w:cs="Verdana"/>
                <w:sz w:val="20"/>
                <w:szCs w:val="20"/>
              </w:rPr>
              <w:lastRenderedPageBreak/>
              <w:t xml:space="preserve">om vooruit te komen om te komen tot kwalitatief beste antwoord dat gebaseerd is op een bijdrage vanuit alle deelnemers. </w:t>
            </w:r>
          </w:p>
        </w:tc>
      </w:tr>
      <w:tr w:rsidR="000329AC" w14:paraId="21E2FF7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6AB0F63A" w14:textId="77777777" w:rsidR="000329AC" w:rsidRDefault="000329AC" w:rsidP="00AC1031">
            <w:r w:rsidRPr="5D8061BE">
              <w:rPr>
                <w:rFonts w:ascii="Verdana" w:eastAsia="Verdana" w:hAnsi="Verdana" w:cs="Verdana"/>
                <w:color w:val="FFFFFF" w:themeColor="background1"/>
                <w:sz w:val="20"/>
                <w:szCs w:val="20"/>
              </w:rPr>
              <w:lastRenderedPageBreak/>
              <w:t>Eventuele aanvullende diepgaande dialogen uitvoeren</w:t>
            </w:r>
          </w:p>
        </w:tc>
      </w:tr>
      <w:tr w:rsidR="000329AC" w14:paraId="7292F1E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1C6F3D64" w14:textId="77777777" w:rsidR="000329AC" w:rsidRDefault="000329AC" w:rsidP="00AC1031">
            <w:r w:rsidRPr="5D8061BE">
              <w:rPr>
                <w:rFonts w:ascii="Verdana" w:eastAsia="Verdana" w:hAnsi="Verdana" w:cs="Verdana"/>
                <w:sz w:val="20"/>
                <w:szCs w:val="20"/>
              </w:rPr>
              <w:t>Checklist</w:t>
            </w:r>
          </w:p>
        </w:tc>
      </w:tr>
      <w:tr w:rsidR="000329AC" w14:paraId="4B076E10"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A571D30" w14:textId="77777777" w:rsidR="000329AC" w:rsidRDefault="000329AC" w:rsidP="00AC1031">
            <w:pPr>
              <w:pStyle w:val="Lijstalinea"/>
              <w:numPr>
                <w:ilvl w:val="0"/>
                <w:numId w:val="42"/>
              </w:numPr>
              <w:rPr>
                <w:rFonts w:ascii="Verdana" w:eastAsia="Verdana" w:hAnsi="Verdana" w:cs="Verdana"/>
                <w:sz w:val="20"/>
                <w:szCs w:val="20"/>
              </w:rPr>
            </w:pPr>
            <w:r w:rsidRPr="5D8061BE">
              <w:rPr>
                <w:rFonts w:ascii="Verdana" w:eastAsia="Verdana" w:hAnsi="Verdana" w:cs="Verdana"/>
                <w:sz w:val="20"/>
                <w:szCs w:val="20"/>
              </w:rPr>
              <w:t>Je beschrijft hoe je de deelnemer(s) hebt geworven en betrokken hebt.</w:t>
            </w:r>
          </w:p>
        </w:tc>
      </w:tr>
      <w:tr w:rsidR="000329AC" w14:paraId="2AF26F6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7163B6B" w14:textId="77777777" w:rsidR="000329AC" w:rsidRDefault="000329AC" w:rsidP="00AC1031">
            <w:pPr>
              <w:pStyle w:val="Lijstalinea"/>
              <w:numPr>
                <w:ilvl w:val="0"/>
                <w:numId w:val="41"/>
              </w:numPr>
              <w:rPr>
                <w:rFonts w:ascii="Verdana" w:eastAsia="Verdana" w:hAnsi="Verdana" w:cs="Verdana"/>
                <w:sz w:val="20"/>
                <w:szCs w:val="20"/>
              </w:rPr>
            </w:pPr>
            <w:r w:rsidRPr="5D8061BE">
              <w:rPr>
                <w:rFonts w:ascii="Verdana" w:eastAsia="Verdana" w:hAnsi="Verdana" w:cs="Verdana"/>
                <w:sz w:val="20"/>
                <w:szCs w:val="20"/>
              </w:rPr>
              <w:t xml:space="preserve">Je voegt bij audio- of audiovisuele opname een </w:t>
            </w:r>
            <w:proofErr w:type="spellStart"/>
            <w:r w:rsidRPr="5D8061BE">
              <w:rPr>
                <w:rFonts w:ascii="Verdana" w:eastAsia="Verdana" w:hAnsi="Verdana" w:cs="Verdana"/>
                <w:sz w:val="20"/>
                <w:szCs w:val="20"/>
              </w:rPr>
              <w:t>informed</w:t>
            </w:r>
            <w:proofErr w:type="spellEnd"/>
            <w:r w:rsidRPr="5D8061BE">
              <w:rPr>
                <w:rFonts w:ascii="Verdana" w:eastAsia="Verdana" w:hAnsi="Verdana" w:cs="Verdana"/>
                <w:sz w:val="20"/>
                <w:szCs w:val="20"/>
              </w:rPr>
              <w:t xml:space="preserve"> consentformulier toe, opdat de diepgaande dialoog ethisch verantwoord plaatsvindt.</w:t>
            </w:r>
          </w:p>
        </w:tc>
      </w:tr>
      <w:tr w:rsidR="000329AC" w14:paraId="0E22BF59"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31A7D1A7" w14:textId="77777777" w:rsidR="000329AC" w:rsidRDefault="000329AC" w:rsidP="00AC1031">
            <w:pPr>
              <w:pStyle w:val="Lijstalinea"/>
              <w:numPr>
                <w:ilvl w:val="0"/>
                <w:numId w:val="41"/>
              </w:numPr>
              <w:rPr>
                <w:rFonts w:ascii="Verdana" w:eastAsia="Verdana" w:hAnsi="Verdana" w:cs="Verdana"/>
                <w:sz w:val="20"/>
                <w:szCs w:val="20"/>
              </w:rPr>
            </w:pPr>
            <w:r w:rsidRPr="5D8061BE">
              <w:rPr>
                <w:rFonts w:ascii="Verdana" w:eastAsia="Verdana" w:hAnsi="Verdana" w:cs="Verdana"/>
                <w:sz w:val="20"/>
                <w:szCs w:val="20"/>
              </w:rPr>
              <w:t>Je geeft het narratief en/of de samenvatting weer van de diepgaande dialoog met degene die het dilemma ervaart.</w:t>
            </w:r>
          </w:p>
        </w:tc>
      </w:tr>
      <w:tr w:rsidR="000329AC" w14:paraId="14E2B49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66137E57" w14:textId="77777777" w:rsidR="000329AC" w:rsidRDefault="000329AC" w:rsidP="00AC1031">
            <w:pPr>
              <w:pStyle w:val="Lijstalinea"/>
              <w:numPr>
                <w:ilvl w:val="0"/>
                <w:numId w:val="40"/>
              </w:numPr>
              <w:rPr>
                <w:rFonts w:ascii="Verdana" w:eastAsia="Verdana" w:hAnsi="Verdana" w:cs="Verdana"/>
                <w:sz w:val="20"/>
                <w:szCs w:val="20"/>
              </w:rPr>
            </w:pPr>
            <w:r w:rsidRPr="5D8061BE">
              <w:rPr>
                <w:rFonts w:ascii="Verdana" w:eastAsia="Verdana" w:hAnsi="Verdana" w:cs="Verdana"/>
                <w:sz w:val="20"/>
                <w:szCs w:val="20"/>
              </w:rPr>
              <w:t xml:space="preserve">Je laat de analyse die je doet op je narratief/samenvatting zien. Er wordt zichtbaar hoe jij tot een beschrijving van de kern van het perspectief op en waarden bij het dilemma bent gekomen.  </w:t>
            </w:r>
          </w:p>
        </w:tc>
      </w:tr>
      <w:tr w:rsidR="000329AC" w14:paraId="67EE631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83798D1" w14:textId="77777777" w:rsidR="000329AC" w:rsidRDefault="000329AC" w:rsidP="00AC1031">
            <w:pPr>
              <w:pStyle w:val="Lijstalinea"/>
              <w:numPr>
                <w:ilvl w:val="0"/>
                <w:numId w:val="40"/>
              </w:numPr>
              <w:rPr>
                <w:rFonts w:ascii="Verdana" w:eastAsia="Verdana" w:hAnsi="Verdana" w:cs="Verdana"/>
                <w:sz w:val="20"/>
                <w:szCs w:val="20"/>
              </w:rPr>
            </w:pPr>
            <w:r w:rsidRPr="5D8061BE">
              <w:rPr>
                <w:rFonts w:ascii="Verdana" w:eastAsia="Verdana" w:hAnsi="Verdana" w:cs="Verdana"/>
                <w:sz w:val="20"/>
                <w:szCs w:val="20"/>
              </w:rPr>
              <w:t xml:space="preserve">Je beschrijft kernachtig het perspectief en waarden van degene die het dilemma ervaart en welke waarden en normen hierbij een rol spelen. </w:t>
            </w:r>
          </w:p>
        </w:tc>
      </w:tr>
      <w:tr w:rsidR="000329AC" w14:paraId="526ADCBF"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E0000"/>
            <w:tcMar>
              <w:left w:w="108" w:type="dxa"/>
              <w:right w:w="108" w:type="dxa"/>
            </w:tcMar>
          </w:tcPr>
          <w:p w14:paraId="3F5C490A" w14:textId="77777777" w:rsidR="000329AC" w:rsidRDefault="000329AC" w:rsidP="00AC1031">
            <w:r w:rsidRPr="5D8061BE">
              <w:rPr>
                <w:rFonts w:ascii="Verdana" w:eastAsia="Verdana" w:hAnsi="Verdana" w:cs="Verdana"/>
                <w:color w:val="FFFFFF" w:themeColor="background1"/>
                <w:sz w:val="20"/>
                <w:szCs w:val="20"/>
              </w:rPr>
              <w:t>Vergelijken van de essentie van de opbrengst van de dialogen</w:t>
            </w:r>
          </w:p>
        </w:tc>
      </w:tr>
      <w:tr w:rsidR="000329AC" w14:paraId="62F00B64"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68A37C9A" w14:textId="77777777" w:rsidR="000329AC" w:rsidRDefault="000329AC" w:rsidP="00AC1031">
            <w:r w:rsidRPr="5D8061BE">
              <w:rPr>
                <w:rFonts w:ascii="Verdana" w:eastAsia="Verdana" w:hAnsi="Verdana" w:cs="Verdana"/>
                <w:sz w:val="20"/>
                <w:szCs w:val="20"/>
              </w:rPr>
              <w:t>Checklist</w:t>
            </w:r>
          </w:p>
        </w:tc>
      </w:tr>
      <w:tr w:rsidR="000329AC" w14:paraId="344344FF"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DF1E74D" w14:textId="77777777" w:rsidR="000329AC" w:rsidRDefault="000329AC" w:rsidP="00AC1031">
            <w:pPr>
              <w:pStyle w:val="Lijstalinea"/>
              <w:numPr>
                <w:ilvl w:val="0"/>
                <w:numId w:val="39"/>
              </w:numPr>
              <w:rPr>
                <w:rFonts w:ascii="Verdana" w:eastAsia="Verdana" w:hAnsi="Verdana" w:cs="Verdana"/>
                <w:sz w:val="20"/>
                <w:szCs w:val="20"/>
              </w:rPr>
            </w:pPr>
            <w:r w:rsidRPr="5D8061BE">
              <w:rPr>
                <w:rFonts w:ascii="Verdana" w:eastAsia="Verdana" w:hAnsi="Verdana" w:cs="Verdana"/>
                <w:sz w:val="20"/>
                <w:szCs w:val="20"/>
              </w:rPr>
              <w:t xml:space="preserve">Je benoemt welke opbrengst je ziet van het in beeld brengen van de succesvolle combinatie van perspectieven van meerdere disciplines ten behoeve van het komen tot een handelingsrichting. Heb speciaal aandacht voor onverwachte input.  </w:t>
            </w:r>
          </w:p>
        </w:tc>
      </w:tr>
      <w:tr w:rsidR="000329AC" w14:paraId="7F04CE8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3BAC42E" w14:textId="77777777" w:rsidR="000329AC" w:rsidRDefault="000329AC" w:rsidP="00AC1031">
            <w:pPr>
              <w:pStyle w:val="Lijstalinea"/>
              <w:numPr>
                <w:ilvl w:val="0"/>
                <w:numId w:val="39"/>
              </w:numPr>
              <w:rPr>
                <w:rFonts w:ascii="Verdana" w:eastAsia="Verdana" w:hAnsi="Verdana" w:cs="Verdana"/>
                <w:sz w:val="20"/>
                <w:szCs w:val="20"/>
              </w:rPr>
            </w:pPr>
            <w:r w:rsidRPr="5D8061BE">
              <w:rPr>
                <w:rFonts w:ascii="Verdana" w:eastAsia="Verdana" w:hAnsi="Verdana" w:cs="Verdana"/>
                <w:sz w:val="20"/>
                <w:szCs w:val="20"/>
              </w:rPr>
              <w:t>Je geeft weer hoe verschillende perspectieven zich tot elkaar verhouden. Maak inzichtelijk, waar het ‘schuurt’.</w:t>
            </w:r>
          </w:p>
        </w:tc>
      </w:tr>
      <w:tr w:rsidR="000329AC" w14:paraId="3DAF213F"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76733B19" w14:textId="77777777" w:rsidR="000329AC" w:rsidRDefault="000329AC" w:rsidP="00AC1031">
            <w:r w:rsidRPr="5D8061BE">
              <w:rPr>
                <w:rFonts w:ascii="Verdana" w:eastAsia="Verdana" w:hAnsi="Verdana" w:cs="Verdana"/>
                <w:color w:val="FFFFFF" w:themeColor="background1"/>
                <w:sz w:val="20"/>
                <w:szCs w:val="20"/>
              </w:rPr>
              <w:t>Reflectie op proces en resultaat</w:t>
            </w:r>
          </w:p>
        </w:tc>
      </w:tr>
      <w:tr w:rsidR="000329AC" w14:paraId="1B29B01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29B4EC6" w14:textId="77777777" w:rsidR="000329AC" w:rsidRDefault="000329AC" w:rsidP="00AC1031">
            <w:r w:rsidRPr="5D8061BE">
              <w:rPr>
                <w:rFonts w:ascii="Verdana" w:eastAsia="Verdana" w:hAnsi="Verdana" w:cs="Verdana"/>
                <w:sz w:val="20"/>
                <w:szCs w:val="20"/>
              </w:rPr>
              <w:t>Checklist</w:t>
            </w:r>
          </w:p>
        </w:tc>
      </w:tr>
      <w:tr w:rsidR="000329AC" w14:paraId="3F927C4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95511A4" w14:textId="77777777" w:rsidR="000329AC" w:rsidRDefault="000329AC" w:rsidP="00AC1031">
            <w:pPr>
              <w:pStyle w:val="Lijstalinea"/>
              <w:numPr>
                <w:ilvl w:val="0"/>
                <w:numId w:val="38"/>
              </w:numPr>
              <w:rPr>
                <w:rFonts w:ascii="Verdana" w:eastAsia="Verdana" w:hAnsi="Verdana" w:cs="Verdana"/>
                <w:sz w:val="20"/>
                <w:szCs w:val="20"/>
              </w:rPr>
            </w:pPr>
            <w:r w:rsidRPr="5D8061BE">
              <w:rPr>
                <w:rFonts w:ascii="Verdana" w:eastAsia="Verdana" w:hAnsi="Verdana" w:cs="Verdana"/>
                <w:sz w:val="20"/>
                <w:szCs w:val="20"/>
              </w:rPr>
              <w:t xml:space="preserve"> Je laat een reflectie zien aan de hand van een voor jou passende methode waarin je uiteenzet wat je sterke punten, verbeterpunten, leeropbrengsten zijn voor mijlpaal 3. Je legt onderbouwd uit wat dit betekent voor je professionele ontwikkeling. Heb hierbij aandacht voor jouw rol als deelnemer/</w:t>
            </w:r>
            <w:proofErr w:type="spellStart"/>
            <w:r w:rsidRPr="5D8061BE">
              <w:rPr>
                <w:rFonts w:ascii="Verdana" w:eastAsia="Verdana" w:hAnsi="Verdana" w:cs="Verdana"/>
                <w:sz w:val="20"/>
                <w:szCs w:val="20"/>
              </w:rPr>
              <w:t>intitiatiefnemer</w:t>
            </w:r>
            <w:proofErr w:type="spellEnd"/>
            <w:r w:rsidRPr="5D8061BE">
              <w:rPr>
                <w:rFonts w:ascii="Verdana" w:eastAsia="Verdana" w:hAnsi="Verdana" w:cs="Verdana"/>
                <w:sz w:val="20"/>
                <w:szCs w:val="20"/>
              </w:rPr>
              <w:t xml:space="preserve"> bij het interdisciplinair overleg en jouw rol als gesprekspartner bij eventuele aanvullende diepgaande dialogen. </w:t>
            </w:r>
          </w:p>
        </w:tc>
      </w:tr>
      <w:tr w:rsidR="000329AC" w14:paraId="1E3381D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1B74087" w14:textId="77777777" w:rsidR="000329AC" w:rsidRDefault="000329AC" w:rsidP="00AC1031">
            <w:pPr>
              <w:pStyle w:val="Lijstalinea"/>
              <w:numPr>
                <w:ilvl w:val="0"/>
                <w:numId w:val="37"/>
              </w:numPr>
              <w:rPr>
                <w:rFonts w:ascii="Verdana" w:eastAsia="Verdana" w:hAnsi="Verdana" w:cs="Verdana"/>
                <w:sz w:val="20"/>
                <w:szCs w:val="20"/>
              </w:rPr>
            </w:pPr>
            <w:r w:rsidRPr="5D8061BE">
              <w:rPr>
                <w:rFonts w:ascii="Verdana" w:eastAsia="Verdana" w:hAnsi="Verdana" w:cs="Verdana"/>
                <w:sz w:val="20"/>
                <w:szCs w:val="20"/>
              </w:rPr>
              <w:t xml:space="preserve">Je laat een reflectie zien aan de hand van een voor jou passende methode waarin je uiteenzet wat sterke punten en verbeterpunten zijn op het resultaat van mijlpaal 3, een gezamenlijke oplossing of beslissing die de handelingsrichting gaat bepalen. </w:t>
            </w:r>
          </w:p>
        </w:tc>
      </w:tr>
      <w:tr w:rsidR="000329AC" w14:paraId="25761A97"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3908E641" w14:textId="77777777" w:rsidR="000329AC" w:rsidRDefault="000329AC" w:rsidP="00AC1031">
            <w:r w:rsidRPr="5D8061BE">
              <w:rPr>
                <w:rFonts w:ascii="Verdana" w:eastAsia="Verdana" w:hAnsi="Verdana" w:cs="Verdana"/>
                <w:color w:val="FFFFFF" w:themeColor="background1"/>
                <w:sz w:val="20"/>
                <w:szCs w:val="20"/>
              </w:rPr>
              <w:t>Samenvatting vanuit 360 graden feedback</w:t>
            </w:r>
          </w:p>
        </w:tc>
      </w:tr>
      <w:tr w:rsidR="000329AC" w14:paraId="38E89ECE"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3EE6D791" w14:textId="77777777" w:rsidR="000329AC" w:rsidRDefault="000329AC" w:rsidP="00AC1031">
            <w:r w:rsidRPr="5D8061BE">
              <w:rPr>
                <w:rFonts w:ascii="Verdana" w:eastAsia="Verdana" w:hAnsi="Verdana" w:cs="Verdana"/>
                <w:sz w:val="20"/>
                <w:szCs w:val="20"/>
              </w:rPr>
              <w:t>Checklist</w:t>
            </w:r>
          </w:p>
        </w:tc>
      </w:tr>
      <w:tr w:rsidR="000329AC" w14:paraId="464091E6"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4F212977" w14:textId="77777777" w:rsidR="000329AC" w:rsidRDefault="000329AC" w:rsidP="00AC1031">
            <w:pPr>
              <w:pStyle w:val="Lijstalinea"/>
              <w:numPr>
                <w:ilvl w:val="0"/>
                <w:numId w:val="36"/>
              </w:numPr>
              <w:rPr>
                <w:rFonts w:ascii="Verdana" w:eastAsia="Verdana" w:hAnsi="Verdana" w:cs="Verdana"/>
                <w:sz w:val="20"/>
                <w:szCs w:val="20"/>
              </w:rPr>
            </w:pPr>
            <w:r w:rsidRPr="5D8061BE">
              <w:rPr>
                <w:rFonts w:ascii="Verdana" w:eastAsia="Verdana" w:hAnsi="Verdana" w:cs="Verdana"/>
                <w:sz w:val="20"/>
                <w:szCs w:val="20"/>
              </w:rPr>
              <w:t xml:space="preserve">Beschrijving van opbrengst vanuit gekregen feedback en reflectie ten behoeve van voorbereiding op criterium 5 beoordelingsformulier LU2. </w:t>
            </w:r>
          </w:p>
        </w:tc>
      </w:tr>
      <w:tr w:rsidR="000329AC" w14:paraId="2C4F1A1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3629EBF6" w14:textId="77777777" w:rsidR="000329AC" w:rsidRDefault="000329AC" w:rsidP="00AC1031">
            <w:pPr>
              <w:rPr>
                <w:rFonts w:ascii="Verdana" w:eastAsia="Verdana" w:hAnsi="Verdana" w:cs="Verdana"/>
                <w:sz w:val="20"/>
                <w:szCs w:val="20"/>
              </w:rPr>
            </w:pPr>
          </w:p>
          <w:p w14:paraId="014E1A2E" w14:textId="77777777" w:rsidR="000329AC" w:rsidRDefault="000329AC" w:rsidP="00AC1031">
            <w:pPr>
              <w:rPr>
                <w:rFonts w:ascii="Verdana" w:eastAsia="Verdana" w:hAnsi="Verdana" w:cs="Verdana"/>
                <w:sz w:val="20"/>
                <w:szCs w:val="20"/>
              </w:rPr>
            </w:pPr>
          </w:p>
        </w:tc>
      </w:tr>
      <w:tr w:rsidR="000329AC" w14:paraId="5688B8E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71A809B1" w14:textId="77777777" w:rsidR="000329AC" w:rsidRDefault="000329AC" w:rsidP="00AC1031">
            <w:r w:rsidRPr="5D8061BE">
              <w:rPr>
                <w:rFonts w:ascii="Verdana" w:eastAsia="Verdana" w:hAnsi="Verdana" w:cs="Verdana"/>
                <w:b/>
                <w:bCs/>
                <w:color w:val="FFFFFF" w:themeColor="background1"/>
                <w:sz w:val="20"/>
                <w:szCs w:val="20"/>
              </w:rPr>
              <w:lastRenderedPageBreak/>
              <w:t>Mijlpaal 4: De balans opmaken vanuit verschillende perspectieven plus waarden en professionele bronnen en vanuit daar komen tot een handelingsrichting voor de zorgpraktijk</w:t>
            </w:r>
          </w:p>
        </w:tc>
      </w:tr>
    </w:tbl>
    <w:p w14:paraId="562995C9" w14:textId="26CBC904" w:rsidR="000329AC" w:rsidRDefault="000329AC" w:rsidP="000329AC">
      <w:pPr>
        <w:spacing w:line="257" w:lineRule="auto"/>
      </w:pPr>
    </w:p>
    <w:tbl>
      <w:tblPr>
        <w:tblStyle w:val="Tabelraster"/>
        <w:tblW w:w="0" w:type="auto"/>
        <w:tblLook w:val="04A0" w:firstRow="1" w:lastRow="0" w:firstColumn="1" w:lastColumn="0" w:noHBand="0" w:noVBand="1"/>
      </w:tblPr>
      <w:tblGrid>
        <w:gridCol w:w="9121"/>
      </w:tblGrid>
      <w:tr w:rsidR="000329AC" w14:paraId="5EFEC19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4641823" w14:textId="77777777" w:rsidR="000329AC" w:rsidRDefault="000329AC" w:rsidP="00AC1031">
            <w:r w:rsidRPr="5D8061BE">
              <w:rPr>
                <w:rFonts w:ascii="Verdana" w:eastAsia="Verdana" w:hAnsi="Verdana" w:cs="Verdana"/>
                <w:color w:val="FFFFFF" w:themeColor="background1"/>
                <w:sz w:val="20"/>
                <w:szCs w:val="20"/>
              </w:rPr>
              <w:t>In beeld brengen van relevante professionele bronnen die betrekking hebben op het gekozen morele dilemma om de blik te verbreden. Raadplegen van professionele bronnen en hieruit de kern halen.</w:t>
            </w:r>
          </w:p>
        </w:tc>
      </w:tr>
      <w:tr w:rsidR="000329AC" w14:paraId="44CE683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6E54C31F" w14:textId="77777777" w:rsidR="000329AC" w:rsidRDefault="000329AC" w:rsidP="00AC1031">
            <w:r w:rsidRPr="5D8061BE">
              <w:rPr>
                <w:rFonts w:ascii="Verdana" w:eastAsia="Verdana" w:hAnsi="Verdana" w:cs="Verdana"/>
                <w:sz w:val="20"/>
                <w:szCs w:val="20"/>
              </w:rPr>
              <w:t>Checklist</w:t>
            </w:r>
          </w:p>
        </w:tc>
      </w:tr>
      <w:tr w:rsidR="000329AC" w14:paraId="2F6052B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3D8195E5" w14:textId="77777777" w:rsidR="000329AC" w:rsidRDefault="000329AC" w:rsidP="00AC1031">
            <w:pPr>
              <w:pStyle w:val="Lijstalinea"/>
              <w:numPr>
                <w:ilvl w:val="0"/>
                <w:numId w:val="35"/>
              </w:numPr>
              <w:rPr>
                <w:rFonts w:ascii="Verdana" w:eastAsia="Verdana" w:hAnsi="Verdana" w:cs="Verdana"/>
                <w:sz w:val="20"/>
                <w:szCs w:val="20"/>
              </w:rPr>
            </w:pPr>
            <w:r w:rsidRPr="5D8061BE">
              <w:rPr>
                <w:rFonts w:ascii="Verdana" w:eastAsia="Verdana" w:hAnsi="Verdana" w:cs="Verdana"/>
                <w:sz w:val="20"/>
                <w:szCs w:val="20"/>
              </w:rPr>
              <w:t xml:space="preserve">Je beschrijft welke thema's met betrekking tot het gekozen morele dilemma vragen om een bredere verdiepende blik van jou. </w:t>
            </w:r>
          </w:p>
        </w:tc>
      </w:tr>
      <w:tr w:rsidR="000329AC" w14:paraId="5904F76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D517512" w14:textId="77777777" w:rsidR="000329AC" w:rsidRDefault="000329AC" w:rsidP="00AC1031">
            <w:pPr>
              <w:pStyle w:val="Lijstalinea"/>
              <w:numPr>
                <w:ilvl w:val="0"/>
                <w:numId w:val="34"/>
              </w:numPr>
              <w:rPr>
                <w:rFonts w:ascii="Verdana" w:eastAsia="Verdana" w:hAnsi="Verdana" w:cs="Verdana"/>
                <w:sz w:val="20"/>
                <w:szCs w:val="20"/>
              </w:rPr>
            </w:pPr>
            <w:r w:rsidRPr="5D8061BE">
              <w:rPr>
                <w:rFonts w:ascii="Verdana" w:eastAsia="Verdana" w:hAnsi="Verdana" w:cs="Verdana"/>
                <w:sz w:val="20"/>
                <w:szCs w:val="20"/>
              </w:rPr>
              <w:t xml:space="preserve">Je zoekt en bestudeert relevante professionele bronnen over de belangrijke thema's van het morele dilemma. Dit kunnen inhoudelijke thema's zijn, maar denk ook aan zorg ethische theorieën, richtlijnen, wetten, beroepscode ect. </w:t>
            </w:r>
          </w:p>
        </w:tc>
      </w:tr>
      <w:tr w:rsidR="000329AC" w14:paraId="1F74791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E94D9CE" w14:textId="77777777" w:rsidR="000329AC" w:rsidRDefault="000329AC" w:rsidP="00AC1031">
            <w:pPr>
              <w:pStyle w:val="Lijstalinea"/>
              <w:numPr>
                <w:ilvl w:val="0"/>
                <w:numId w:val="34"/>
              </w:numPr>
              <w:rPr>
                <w:rFonts w:ascii="Verdana" w:eastAsia="Verdana" w:hAnsi="Verdana" w:cs="Verdana"/>
                <w:sz w:val="20"/>
                <w:szCs w:val="20"/>
              </w:rPr>
            </w:pPr>
            <w:r w:rsidRPr="5D8061BE">
              <w:rPr>
                <w:rFonts w:ascii="Verdana" w:eastAsia="Verdana" w:hAnsi="Verdana" w:cs="Verdana"/>
                <w:sz w:val="20"/>
                <w:szCs w:val="20"/>
              </w:rPr>
              <w:t xml:space="preserve">Je analyseert de gevonden professionele bronnen en vat dit kernachtig samen in een beschrijving waaruit blijk hoe jij hiertoe bent gekomen.  </w:t>
            </w:r>
          </w:p>
        </w:tc>
      </w:tr>
      <w:tr w:rsidR="000329AC" w14:paraId="345FC2C6"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52557B15" w14:textId="77777777" w:rsidR="000329AC" w:rsidRDefault="000329AC" w:rsidP="00AC1031">
            <w:r w:rsidRPr="5D8061BE">
              <w:rPr>
                <w:rFonts w:ascii="Verdana" w:eastAsia="Verdana" w:hAnsi="Verdana" w:cs="Verdana"/>
                <w:color w:val="FFFFFF" w:themeColor="background1"/>
                <w:sz w:val="20"/>
                <w:szCs w:val="20"/>
              </w:rPr>
              <w:t>Vergelijken van perspectieven met informatie uit professionele bronnen</w:t>
            </w:r>
          </w:p>
        </w:tc>
      </w:tr>
      <w:tr w:rsidR="000329AC" w14:paraId="58D53976"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58C00038" w14:textId="77777777" w:rsidR="000329AC" w:rsidRDefault="000329AC" w:rsidP="00AC1031">
            <w:r w:rsidRPr="5D8061BE">
              <w:rPr>
                <w:rFonts w:ascii="Verdana" w:eastAsia="Verdana" w:hAnsi="Verdana" w:cs="Verdana"/>
                <w:sz w:val="20"/>
                <w:szCs w:val="20"/>
              </w:rPr>
              <w:t>Checklist</w:t>
            </w:r>
          </w:p>
        </w:tc>
      </w:tr>
      <w:tr w:rsidR="000329AC" w14:paraId="30E803AA"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70A4AE6" w14:textId="77777777" w:rsidR="000329AC" w:rsidRDefault="000329AC" w:rsidP="00AC1031">
            <w:pPr>
              <w:pStyle w:val="Lijstalinea"/>
              <w:numPr>
                <w:ilvl w:val="0"/>
                <w:numId w:val="33"/>
              </w:numPr>
              <w:rPr>
                <w:rFonts w:ascii="Verdana" w:eastAsia="Verdana" w:hAnsi="Verdana" w:cs="Verdana"/>
                <w:sz w:val="20"/>
                <w:szCs w:val="20"/>
              </w:rPr>
            </w:pPr>
            <w:r w:rsidRPr="5D8061BE">
              <w:rPr>
                <w:rFonts w:ascii="Verdana" w:eastAsia="Verdana" w:hAnsi="Verdana" w:cs="Verdana"/>
                <w:sz w:val="20"/>
                <w:szCs w:val="20"/>
              </w:rPr>
              <w:t>Je verbindt de perspectieven uit het interdisciplinair overleg/ eventuele dialoog met de inzichten uit de literatuur/ professionele bronnen. Je laat in een beschrijving zien dat je verbanden kan leggen tussen de uitwerkingen.</w:t>
            </w:r>
          </w:p>
        </w:tc>
      </w:tr>
      <w:tr w:rsidR="000329AC" w14:paraId="163BFBD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4FE16DBE" w14:textId="77777777" w:rsidR="000329AC" w:rsidRDefault="000329AC" w:rsidP="00AC1031">
            <w:pPr>
              <w:pStyle w:val="Lijstalinea"/>
              <w:numPr>
                <w:ilvl w:val="0"/>
                <w:numId w:val="33"/>
              </w:numPr>
              <w:rPr>
                <w:rFonts w:ascii="Verdana" w:eastAsia="Verdana" w:hAnsi="Verdana" w:cs="Verdana"/>
                <w:sz w:val="20"/>
                <w:szCs w:val="20"/>
              </w:rPr>
            </w:pPr>
            <w:r w:rsidRPr="5D8061BE">
              <w:rPr>
                <w:rFonts w:ascii="Verdana" w:eastAsia="Verdana" w:hAnsi="Verdana" w:cs="Verdana"/>
                <w:sz w:val="20"/>
                <w:szCs w:val="20"/>
              </w:rPr>
              <w:t xml:space="preserve">Je vergelijkt de perspectieven uit het interdisciplinair overleg/ eventuele dialogen met de uitwerking van de professionele bronnen. </w:t>
            </w:r>
          </w:p>
        </w:tc>
      </w:tr>
      <w:tr w:rsidR="000329AC" w14:paraId="137C011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638936A" w14:textId="77777777" w:rsidR="000329AC" w:rsidRDefault="000329AC" w:rsidP="00AC1031">
            <w:pPr>
              <w:pStyle w:val="Lijstalinea"/>
              <w:numPr>
                <w:ilvl w:val="0"/>
                <w:numId w:val="32"/>
              </w:numPr>
              <w:rPr>
                <w:rFonts w:ascii="Verdana" w:eastAsia="Verdana" w:hAnsi="Verdana" w:cs="Verdana"/>
                <w:sz w:val="20"/>
                <w:szCs w:val="20"/>
              </w:rPr>
            </w:pPr>
            <w:r w:rsidRPr="5D8061BE">
              <w:rPr>
                <w:rFonts w:ascii="Verdana" w:eastAsia="Verdana" w:hAnsi="Verdana" w:cs="Verdana"/>
                <w:sz w:val="20"/>
                <w:szCs w:val="20"/>
              </w:rPr>
              <w:t xml:space="preserve">Je benoemt en licht overeenkomsten en verschillen/spanning tussen de perspectieven en professionele bronnen toe. Je hebt overzicht van belangrijke waarden, argumenten en standpunten. </w:t>
            </w:r>
          </w:p>
        </w:tc>
      </w:tr>
      <w:tr w:rsidR="000329AC" w14:paraId="0918FAB9"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7433A1C" w14:textId="77777777" w:rsidR="000329AC" w:rsidRDefault="000329AC" w:rsidP="00AC1031">
            <w:r w:rsidRPr="5D8061BE">
              <w:rPr>
                <w:rFonts w:ascii="Verdana" w:eastAsia="Verdana" w:hAnsi="Verdana" w:cs="Verdana"/>
                <w:color w:val="FFFFFF" w:themeColor="background1"/>
                <w:sz w:val="20"/>
                <w:szCs w:val="20"/>
              </w:rPr>
              <w:t>Integreren tot een interdisciplinaire handelingsrichting</w:t>
            </w:r>
          </w:p>
        </w:tc>
      </w:tr>
      <w:tr w:rsidR="000329AC" w14:paraId="156581B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1E5747AD" w14:textId="77777777" w:rsidR="000329AC" w:rsidRDefault="000329AC" w:rsidP="00AC1031">
            <w:r w:rsidRPr="5D8061BE">
              <w:rPr>
                <w:rFonts w:ascii="Verdana" w:eastAsia="Verdana" w:hAnsi="Verdana" w:cs="Verdana"/>
                <w:sz w:val="20"/>
                <w:szCs w:val="20"/>
              </w:rPr>
              <w:t>Checklist</w:t>
            </w:r>
          </w:p>
        </w:tc>
      </w:tr>
      <w:tr w:rsidR="000329AC" w14:paraId="00DCC55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22E9A27" w14:textId="77777777" w:rsidR="000329AC" w:rsidRDefault="000329AC" w:rsidP="00AC1031">
            <w:pPr>
              <w:pStyle w:val="Lijstalinea"/>
              <w:numPr>
                <w:ilvl w:val="0"/>
                <w:numId w:val="31"/>
              </w:numPr>
              <w:rPr>
                <w:rFonts w:ascii="Verdana" w:eastAsia="Verdana" w:hAnsi="Verdana" w:cs="Verdana"/>
                <w:sz w:val="20"/>
                <w:szCs w:val="20"/>
              </w:rPr>
            </w:pPr>
            <w:r w:rsidRPr="5D8061BE">
              <w:rPr>
                <w:rFonts w:ascii="Verdana" w:eastAsia="Verdana" w:hAnsi="Verdana" w:cs="Verdana"/>
                <w:sz w:val="20"/>
                <w:szCs w:val="20"/>
              </w:rPr>
              <w:t>Je toont overtuigend aan hoe verschillende belangen/perspectieven/waarden zijn afgewogen in het resultaat (de handelingsrichting voor de praktijk). Heb daarbij aandacht voor de realiseerbaarheid én het innovatieve karakter van dit resultaat voor de stakeholders.</w:t>
            </w:r>
          </w:p>
        </w:tc>
      </w:tr>
      <w:tr w:rsidR="000329AC" w14:paraId="000ADDC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308BD8DA" w14:textId="77777777" w:rsidR="000329AC" w:rsidRDefault="000329AC" w:rsidP="00AC1031">
            <w:pPr>
              <w:pStyle w:val="Lijstalinea"/>
              <w:numPr>
                <w:ilvl w:val="0"/>
                <w:numId w:val="30"/>
              </w:numPr>
              <w:rPr>
                <w:rFonts w:ascii="Verdana" w:eastAsia="Verdana" w:hAnsi="Verdana" w:cs="Verdana"/>
                <w:sz w:val="20"/>
                <w:szCs w:val="20"/>
              </w:rPr>
            </w:pPr>
            <w:r w:rsidRPr="5D8061BE">
              <w:rPr>
                <w:rFonts w:ascii="Verdana" w:eastAsia="Verdana" w:hAnsi="Verdana" w:cs="Verdana"/>
                <w:sz w:val="20"/>
                <w:szCs w:val="20"/>
              </w:rPr>
              <w:t xml:space="preserve">Je laat zien hoe je de leeropdracht afrondt. Je benoemt hierbij concreet hoe de handelingsrichting uitgevoerd kan worden of welke vervolgstappen genomen moeten worden. </w:t>
            </w:r>
          </w:p>
        </w:tc>
      </w:tr>
      <w:tr w:rsidR="000329AC" w14:paraId="53029DAF"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3BEB755F" w14:textId="77777777" w:rsidR="000329AC" w:rsidRDefault="000329AC" w:rsidP="00AC1031">
            <w:pPr>
              <w:pStyle w:val="Lijstalinea"/>
              <w:numPr>
                <w:ilvl w:val="0"/>
                <w:numId w:val="30"/>
              </w:numPr>
              <w:rPr>
                <w:rFonts w:ascii="Verdana" w:eastAsia="Verdana" w:hAnsi="Verdana" w:cs="Verdana"/>
                <w:sz w:val="20"/>
                <w:szCs w:val="20"/>
              </w:rPr>
            </w:pPr>
            <w:r w:rsidRPr="5D8061BE">
              <w:rPr>
                <w:rFonts w:ascii="Verdana" w:eastAsia="Verdana" w:hAnsi="Verdana" w:cs="Verdana"/>
                <w:sz w:val="20"/>
                <w:szCs w:val="20"/>
              </w:rPr>
              <w:t xml:space="preserve">Je beargumenteert wat maakt dat de nieuwe handelingsrichting interdisciplinair is/ tot stand is gekomen en welke rol de verschillende disciplines/ stakeholder mogelijk hebben in deze nieuwe handelingsrichting. </w:t>
            </w:r>
          </w:p>
        </w:tc>
      </w:tr>
      <w:tr w:rsidR="000329AC" w14:paraId="030B60B3"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26681C1E" w14:textId="77777777" w:rsidR="000329AC" w:rsidRDefault="000329AC" w:rsidP="00AC1031">
            <w:r w:rsidRPr="5D8061BE">
              <w:rPr>
                <w:rFonts w:ascii="Verdana" w:eastAsia="Verdana" w:hAnsi="Verdana" w:cs="Verdana"/>
                <w:color w:val="FFFFFF" w:themeColor="background1"/>
                <w:sz w:val="20"/>
                <w:szCs w:val="20"/>
              </w:rPr>
              <w:t>Reflectie op proces en resultaat</w:t>
            </w:r>
          </w:p>
        </w:tc>
      </w:tr>
      <w:tr w:rsidR="000329AC" w14:paraId="429558D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66897689" w14:textId="77777777" w:rsidR="000329AC" w:rsidRDefault="000329AC" w:rsidP="00AC1031">
            <w:r w:rsidRPr="5D8061BE">
              <w:rPr>
                <w:rFonts w:ascii="Verdana" w:eastAsia="Verdana" w:hAnsi="Verdana" w:cs="Verdana"/>
                <w:sz w:val="20"/>
                <w:szCs w:val="20"/>
              </w:rPr>
              <w:t>Checklist</w:t>
            </w:r>
          </w:p>
        </w:tc>
      </w:tr>
      <w:tr w:rsidR="000329AC" w14:paraId="7C8187CE"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767EE0C3" w14:textId="77777777" w:rsidR="000329AC" w:rsidRDefault="000329AC" w:rsidP="00AC1031">
            <w:pPr>
              <w:pStyle w:val="Lijstalinea"/>
              <w:numPr>
                <w:ilvl w:val="0"/>
                <w:numId w:val="29"/>
              </w:numPr>
              <w:rPr>
                <w:rFonts w:ascii="Verdana" w:eastAsia="Verdana" w:hAnsi="Verdana" w:cs="Verdana"/>
                <w:sz w:val="20"/>
                <w:szCs w:val="20"/>
              </w:rPr>
            </w:pPr>
            <w:r w:rsidRPr="5D8061BE">
              <w:rPr>
                <w:rFonts w:ascii="Verdana" w:eastAsia="Verdana" w:hAnsi="Verdana" w:cs="Verdana"/>
                <w:sz w:val="20"/>
                <w:szCs w:val="20"/>
              </w:rPr>
              <w:t xml:space="preserve"> Je laat een reflectie zien aan de hand van een voor jou passende methode waarin je uiteenzet wat je sterke punten, verbeterpunten, leeropbrengsten zijn </w:t>
            </w:r>
            <w:r w:rsidRPr="5D8061BE">
              <w:rPr>
                <w:rFonts w:ascii="Verdana" w:eastAsia="Verdana" w:hAnsi="Verdana" w:cs="Verdana"/>
                <w:sz w:val="20"/>
                <w:szCs w:val="20"/>
              </w:rPr>
              <w:lastRenderedPageBreak/>
              <w:t>voor mijlpaal 4.  Je legt onderbouwd uit wat dit betekent voor je professionele ontwikkeling.</w:t>
            </w:r>
          </w:p>
        </w:tc>
      </w:tr>
      <w:tr w:rsidR="000329AC" w14:paraId="1887929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043EA7E" w14:textId="77777777" w:rsidR="000329AC" w:rsidRDefault="000329AC" w:rsidP="00AC1031">
            <w:pPr>
              <w:pStyle w:val="Lijstalinea"/>
              <w:numPr>
                <w:ilvl w:val="0"/>
                <w:numId w:val="29"/>
              </w:numPr>
              <w:rPr>
                <w:rFonts w:ascii="Verdana" w:eastAsia="Verdana" w:hAnsi="Verdana" w:cs="Verdana"/>
                <w:sz w:val="20"/>
                <w:szCs w:val="20"/>
              </w:rPr>
            </w:pPr>
            <w:r w:rsidRPr="5D8061BE">
              <w:rPr>
                <w:rFonts w:ascii="Verdana" w:eastAsia="Verdana" w:hAnsi="Verdana" w:cs="Verdana"/>
                <w:sz w:val="20"/>
                <w:szCs w:val="20"/>
              </w:rPr>
              <w:lastRenderedPageBreak/>
              <w:t>Je laat een reflectie zien aan de hand van een voor jou passende methode waarin je uiteenzet wat sterke punten en verbeterpunten zijn op het resultaat van mijlpaal 4.</w:t>
            </w:r>
          </w:p>
        </w:tc>
      </w:tr>
      <w:tr w:rsidR="000329AC" w14:paraId="16A6E8E8"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24100BF1" w14:textId="77777777" w:rsidR="000329AC" w:rsidRDefault="000329AC" w:rsidP="00AC1031">
            <w:r w:rsidRPr="5D8061BE">
              <w:rPr>
                <w:rFonts w:ascii="Verdana" w:eastAsia="Verdana" w:hAnsi="Verdana" w:cs="Verdana"/>
                <w:color w:val="FFFFFF" w:themeColor="background1"/>
                <w:sz w:val="20"/>
                <w:szCs w:val="20"/>
              </w:rPr>
              <w:t>Samenvatting vanuit 360 graden feedback</w:t>
            </w:r>
          </w:p>
        </w:tc>
      </w:tr>
      <w:tr w:rsidR="000329AC" w14:paraId="21ED6112"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1C41C348" w14:textId="77777777" w:rsidR="000329AC" w:rsidRDefault="000329AC" w:rsidP="00AC1031">
            <w:r w:rsidRPr="5D8061BE">
              <w:rPr>
                <w:rFonts w:ascii="Verdana" w:eastAsia="Verdana" w:hAnsi="Verdana" w:cs="Verdana"/>
                <w:sz w:val="20"/>
                <w:szCs w:val="20"/>
              </w:rPr>
              <w:t>Checklist</w:t>
            </w:r>
          </w:p>
        </w:tc>
      </w:tr>
      <w:tr w:rsidR="000329AC" w14:paraId="012E43E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2AB1C70F" w14:textId="77777777" w:rsidR="000329AC" w:rsidRDefault="000329AC" w:rsidP="00AC1031">
            <w:pPr>
              <w:pStyle w:val="Lijstalinea"/>
              <w:numPr>
                <w:ilvl w:val="0"/>
                <w:numId w:val="28"/>
              </w:numPr>
              <w:rPr>
                <w:rFonts w:ascii="Verdana" w:eastAsia="Verdana" w:hAnsi="Verdana" w:cs="Verdana"/>
                <w:sz w:val="20"/>
                <w:szCs w:val="20"/>
              </w:rPr>
            </w:pPr>
            <w:r w:rsidRPr="5D8061BE">
              <w:rPr>
                <w:rFonts w:ascii="Verdana" w:eastAsia="Verdana" w:hAnsi="Verdana" w:cs="Verdana"/>
                <w:sz w:val="20"/>
                <w:szCs w:val="20"/>
              </w:rPr>
              <w:t xml:space="preserve">Beschrijving van opbrengst vanuit gekregen feedback en reflectie ten behoeve van voorbereiding op criterium 5 beoordelingsformulier LU2. </w:t>
            </w:r>
          </w:p>
        </w:tc>
      </w:tr>
    </w:tbl>
    <w:p w14:paraId="2AA5B4EA" w14:textId="77777777" w:rsidR="000329AC" w:rsidRDefault="000329AC" w:rsidP="000329AC">
      <w:pPr>
        <w:spacing w:line="257" w:lineRule="auto"/>
      </w:pPr>
      <w:r w:rsidRPr="5D8061BE">
        <w:rPr>
          <w:rFonts w:ascii="Calibri" w:eastAsia="Calibri" w:hAnsi="Calibri" w:cs="Calibri"/>
          <w:sz w:val="22"/>
        </w:rPr>
        <w:t xml:space="preserve"> </w:t>
      </w:r>
    </w:p>
    <w:tbl>
      <w:tblPr>
        <w:tblStyle w:val="Tabelraster"/>
        <w:tblW w:w="0" w:type="auto"/>
        <w:tblLook w:val="04A0" w:firstRow="1" w:lastRow="0" w:firstColumn="1" w:lastColumn="0" w:noHBand="0" w:noVBand="1"/>
      </w:tblPr>
      <w:tblGrid>
        <w:gridCol w:w="9362"/>
      </w:tblGrid>
      <w:tr w:rsidR="000329AC" w14:paraId="36C58734" w14:textId="77777777" w:rsidTr="00AC1031">
        <w:trPr>
          <w:trHeight w:val="300"/>
        </w:trPr>
        <w:tc>
          <w:tcPr>
            <w:tcW w:w="9362"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321A51EC" w14:textId="77777777" w:rsidR="000329AC" w:rsidRDefault="000329AC" w:rsidP="00AC1031">
            <w:r w:rsidRPr="5D8061BE">
              <w:rPr>
                <w:rFonts w:ascii="Verdana" w:eastAsia="Verdana" w:hAnsi="Verdana" w:cs="Verdana"/>
                <w:b/>
                <w:bCs/>
                <w:color w:val="FFFFFF" w:themeColor="background1"/>
                <w:sz w:val="20"/>
                <w:szCs w:val="20"/>
              </w:rPr>
              <w:t>Mijlpaal 5: Kritische beschouwing van proces</w:t>
            </w:r>
          </w:p>
        </w:tc>
      </w:tr>
    </w:tbl>
    <w:p w14:paraId="52E09FC5" w14:textId="77777777" w:rsidR="000329AC" w:rsidRDefault="000329AC" w:rsidP="000329AC">
      <w:pPr>
        <w:spacing w:line="257" w:lineRule="auto"/>
      </w:pPr>
      <w:r w:rsidRPr="5D8061BE">
        <w:rPr>
          <w:rFonts w:ascii="Verdana" w:eastAsia="Verdana" w:hAnsi="Verdana" w:cs="Verdana"/>
          <w:b/>
          <w:bCs/>
          <w:sz w:val="20"/>
          <w:szCs w:val="20"/>
        </w:rPr>
        <w:t xml:space="preserve"> </w:t>
      </w:r>
    </w:p>
    <w:tbl>
      <w:tblPr>
        <w:tblStyle w:val="Tabelraster"/>
        <w:tblW w:w="0" w:type="auto"/>
        <w:tblLook w:val="04A0" w:firstRow="1" w:lastRow="0" w:firstColumn="1" w:lastColumn="0" w:noHBand="0" w:noVBand="1"/>
      </w:tblPr>
      <w:tblGrid>
        <w:gridCol w:w="9121"/>
      </w:tblGrid>
      <w:tr w:rsidR="000329AC" w14:paraId="4CEA7AF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0E5E2628" w14:textId="77777777" w:rsidR="000329AC" w:rsidRDefault="000329AC" w:rsidP="00AC1031">
            <w:r w:rsidRPr="5D8061BE">
              <w:rPr>
                <w:rFonts w:ascii="Verdana" w:eastAsia="Verdana" w:hAnsi="Verdana" w:cs="Verdana"/>
                <w:color w:val="FFFFFF" w:themeColor="background1"/>
                <w:sz w:val="20"/>
                <w:szCs w:val="20"/>
              </w:rPr>
              <w:t>Verzamelen van feedback over zowel proces als resultaat</w:t>
            </w:r>
          </w:p>
        </w:tc>
      </w:tr>
      <w:tr w:rsidR="000329AC" w14:paraId="0984D1C6"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5A7D0710" w14:textId="77777777" w:rsidR="000329AC" w:rsidRDefault="000329AC" w:rsidP="00AC1031">
            <w:r w:rsidRPr="5D8061BE">
              <w:rPr>
                <w:rFonts w:ascii="Verdana" w:eastAsia="Verdana" w:hAnsi="Verdana" w:cs="Verdana"/>
                <w:sz w:val="20"/>
                <w:szCs w:val="20"/>
              </w:rPr>
              <w:t>Checklist</w:t>
            </w:r>
          </w:p>
        </w:tc>
      </w:tr>
      <w:tr w:rsidR="000329AC" w14:paraId="3A6F409C"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47704E0E" w14:textId="77777777" w:rsidR="000329AC" w:rsidRDefault="000329AC" w:rsidP="00AC1031">
            <w:pPr>
              <w:pStyle w:val="Lijstalinea"/>
              <w:numPr>
                <w:ilvl w:val="0"/>
                <w:numId w:val="27"/>
              </w:numPr>
              <w:rPr>
                <w:rFonts w:ascii="Verdana" w:eastAsia="Verdana" w:hAnsi="Verdana" w:cs="Verdana"/>
                <w:sz w:val="20"/>
                <w:szCs w:val="20"/>
              </w:rPr>
            </w:pPr>
            <w:r w:rsidRPr="5D8061BE">
              <w:rPr>
                <w:rFonts w:ascii="Verdana" w:eastAsia="Verdana" w:hAnsi="Verdana" w:cs="Verdana"/>
                <w:sz w:val="20"/>
                <w:szCs w:val="20"/>
              </w:rPr>
              <w:t xml:space="preserve">Je selecteert en analyseert de relevante feedback op proces en resultaat die je hebt gekregen van </w:t>
            </w:r>
            <w:proofErr w:type="spellStart"/>
            <w:r w:rsidRPr="5D8061BE">
              <w:rPr>
                <w:rFonts w:ascii="Verdana" w:eastAsia="Verdana" w:hAnsi="Verdana" w:cs="Verdana"/>
                <w:sz w:val="20"/>
                <w:szCs w:val="20"/>
              </w:rPr>
              <w:t>peers</w:t>
            </w:r>
            <w:proofErr w:type="spellEnd"/>
            <w:r w:rsidRPr="5D8061BE">
              <w:rPr>
                <w:rFonts w:ascii="Verdana" w:eastAsia="Verdana" w:hAnsi="Verdana" w:cs="Verdana"/>
                <w:sz w:val="20"/>
                <w:szCs w:val="20"/>
              </w:rPr>
              <w:t xml:space="preserve">, praktijk en docent bij alle mijlpalen. </w:t>
            </w:r>
          </w:p>
        </w:tc>
      </w:tr>
      <w:tr w:rsidR="000329AC" w14:paraId="1956DE18"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90E6C20" w14:textId="77777777" w:rsidR="000329AC" w:rsidRDefault="000329AC" w:rsidP="00AC1031">
            <w:pPr>
              <w:pStyle w:val="Lijstalinea"/>
              <w:numPr>
                <w:ilvl w:val="0"/>
                <w:numId w:val="26"/>
              </w:numPr>
              <w:rPr>
                <w:rFonts w:ascii="Verdana" w:eastAsia="Verdana" w:hAnsi="Verdana" w:cs="Verdana"/>
                <w:sz w:val="20"/>
                <w:szCs w:val="20"/>
              </w:rPr>
            </w:pPr>
            <w:r w:rsidRPr="5D8061BE">
              <w:rPr>
                <w:rFonts w:ascii="Verdana" w:eastAsia="Verdana" w:hAnsi="Verdana" w:cs="Verdana"/>
                <w:sz w:val="20"/>
                <w:szCs w:val="20"/>
              </w:rPr>
              <w:t>Je interpreteert de feedback door te onderzoeken wat de opmerkingen betekenen voor de gemaakte keuzes, werkwijze en het eindresultaat.</w:t>
            </w:r>
          </w:p>
        </w:tc>
      </w:tr>
      <w:tr w:rsidR="000329AC" w14:paraId="07E8D13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349309B9" w14:textId="77777777" w:rsidR="000329AC" w:rsidRDefault="000329AC" w:rsidP="00AC1031">
            <w:r w:rsidRPr="5D8061BE">
              <w:rPr>
                <w:rFonts w:ascii="Verdana" w:eastAsia="Verdana" w:hAnsi="Verdana" w:cs="Verdana"/>
                <w:color w:val="FFFFFF" w:themeColor="background1"/>
                <w:sz w:val="20"/>
                <w:szCs w:val="20"/>
              </w:rPr>
              <w:t>Doen van zelfbeoordeling over zowel proces als resultaat</w:t>
            </w:r>
          </w:p>
        </w:tc>
      </w:tr>
      <w:tr w:rsidR="000329AC" w14:paraId="2D13663F"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09AF81CE" w14:textId="77777777" w:rsidR="000329AC" w:rsidRDefault="000329AC" w:rsidP="00AC1031">
            <w:r w:rsidRPr="5D8061BE">
              <w:rPr>
                <w:rFonts w:ascii="Verdana" w:eastAsia="Verdana" w:hAnsi="Verdana" w:cs="Verdana"/>
                <w:sz w:val="20"/>
                <w:szCs w:val="20"/>
              </w:rPr>
              <w:t>Checklist</w:t>
            </w:r>
          </w:p>
        </w:tc>
      </w:tr>
      <w:tr w:rsidR="000329AC" w14:paraId="10ACF5EB"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C465162" w14:textId="77777777" w:rsidR="000329AC" w:rsidRDefault="000329AC" w:rsidP="00AC1031">
            <w:pPr>
              <w:pStyle w:val="Lijstalinea"/>
              <w:numPr>
                <w:ilvl w:val="0"/>
                <w:numId w:val="25"/>
              </w:numPr>
              <w:rPr>
                <w:rFonts w:ascii="Verdana" w:eastAsia="Verdana" w:hAnsi="Verdana" w:cs="Verdana"/>
                <w:sz w:val="20"/>
                <w:szCs w:val="20"/>
              </w:rPr>
            </w:pPr>
            <w:r w:rsidRPr="5D8061BE">
              <w:rPr>
                <w:rFonts w:ascii="Verdana" w:eastAsia="Verdana" w:hAnsi="Verdana" w:cs="Verdana"/>
                <w:sz w:val="20"/>
                <w:szCs w:val="20"/>
              </w:rPr>
              <w:t>Je maakt een zelfbeoordeling over zowel het proces als het resultaat per mijlpaal en komt tot een algehele zelfbeoordeling op zowel proces als resultaat.</w:t>
            </w:r>
          </w:p>
        </w:tc>
      </w:tr>
      <w:tr w:rsidR="000329AC" w14:paraId="2EF5935D"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662FFA0" w14:textId="77777777" w:rsidR="000329AC" w:rsidRDefault="000329AC" w:rsidP="00AC1031">
            <w:pPr>
              <w:pStyle w:val="Lijstalinea"/>
              <w:numPr>
                <w:ilvl w:val="0"/>
                <w:numId w:val="25"/>
              </w:numPr>
              <w:rPr>
                <w:rFonts w:ascii="Verdana" w:eastAsia="Verdana" w:hAnsi="Verdana" w:cs="Verdana"/>
                <w:sz w:val="20"/>
                <w:szCs w:val="20"/>
              </w:rPr>
            </w:pPr>
            <w:r w:rsidRPr="5D8061BE">
              <w:rPr>
                <w:rFonts w:ascii="Verdana" w:eastAsia="Verdana" w:hAnsi="Verdana" w:cs="Verdana"/>
                <w:sz w:val="20"/>
                <w:szCs w:val="20"/>
              </w:rPr>
              <w:t>Je identificeert sterke en ontwikkelpunten voor jezelf op zowel proces als resultaat.</w:t>
            </w:r>
          </w:p>
        </w:tc>
      </w:tr>
      <w:tr w:rsidR="000329AC" w14:paraId="44EB145E"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1E232264" w14:textId="77777777" w:rsidR="000329AC" w:rsidRDefault="000329AC" w:rsidP="00AC1031">
            <w:pPr>
              <w:pStyle w:val="Lijstalinea"/>
              <w:numPr>
                <w:ilvl w:val="0"/>
                <w:numId w:val="24"/>
              </w:numPr>
              <w:rPr>
                <w:rFonts w:ascii="Verdana" w:eastAsia="Verdana" w:hAnsi="Verdana" w:cs="Verdana"/>
                <w:sz w:val="20"/>
                <w:szCs w:val="20"/>
              </w:rPr>
            </w:pPr>
            <w:r w:rsidRPr="5D8061BE">
              <w:rPr>
                <w:rFonts w:ascii="Verdana" w:eastAsia="Verdana" w:hAnsi="Verdana" w:cs="Verdana"/>
                <w:sz w:val="20"/>
                <w:szCs w:val="20"/>
              </w:rPr>
              <w:t xml:space="preserve">Je vergelijkt de ontvangen feedback van </w:t>
            </w:r>
            <w:proofErr w:type="spellStart"/>
            <w:r w:rsidRPr="5D8061BE">
              <w:rPr>
                <w:rFonts w:ascii="Verdana" w:eastAsia="Verdana" w:hAnsi="Verdana" w:cs="Verdana"/>
                <w:sz w:val="20"/>
                <w:szCs w:val="20"/>
              </w:rPr>
              <w:t>peers</w:t>
            </w:r>
            <w:proofErr w:type="spellEnd"/>
            <w:r w:rsidRPr="5D8061BE">
              <w:rPr>
                <w:rFonts w:ascii="Verdana" w:eastAsia="Verdana" w:hAnsi="Verdana" w:cs="Verdana"/>
                <w:sz w:val="20"/>
                <w:szCs w:val="20"/>
              </w:rPr>
              <w:t xml:space="preserve">, praktijk en docent met je eigen beoordeling van het proces en het resultaat. </w:t>
            </w:r>
          </w:p>
        </w:tc>
      </w:tr>
      <w:tr w:rsidR="000329AC" w14:paraId="0C16A834"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09794347" w14:textId="77777777" w:rsidR="000329AC" w:rsidRDefault="000329AC" w:rsidP="00AC1031">
            <w:pPr>
              <w:pStyle w:val="Lijstalinea"/>
              <w:numPr>
                <w:ilvl w:val="0"/>
                <w:numId w:val="24"/>
              </w:numPr>
              <w:rPr>
                <w:rFonts w:ascii="Verdana" w:eastAsia="Verdana" w:hAnsi="Verdana" w:cs="Verdana"/>
                <w:sz w:val="20"/>
                <w:szCs w:val="20"/>
              </w:rPr>
            </w:pPr>
            <w:r w:rsidRPr="5D8061BE">
              <w:rPr>
                <w:rFonts w:ascii="Verdana" w:eastAsia="Verdana" w:hAnsi="Verdana" w:cs="Verdana"/>
                <w:sz w:val="20"/>
                <w:szCs w:val="20"/>
              </w:rPr>
              <w:t xml:space="preserve">Je reflecteert op het geleerde op gebied van je rol in interacties, samenwerking en gemaakte invloed binnen het team of de organisatie. </w:t>
            </w:r>
          </w:p>
        </w:tc>
      </w:tr>
      <w:tr w:rsidR="000329AC" w14:paraId="0C7FD0E9"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5C3F8936" w14:textId="77777777" w:rsidR="000329AC" w:rsidRDefault="000329AC" w:rsidP="00AC1031">
            <w:pPr>
              <w:pStyle w:val="Lijstalinea"/>
              <w:numPr>
                <w:ilvl w:val="0"/>
                <w:numId w:val="23"/>
              </w:numPr>
              <w:rPr>
                <w:rFonts w:ascii="Verdana" w:eastAsia="Verdana" w:hAnsi="Verdana" w:cs="Verdana"/>
                <w:sz w:val="20"/>
                <w:szCs w:val="20"/>
              </w:rPr>
            </w:pPr>
            <w:r w:rsidRPr="5D8061BE">
              <w:rPr>
                <w:rFonts w:ascii="Verdana" w:eastAsia="Verdana" w:hAnsi="Verdana" w:cs="Verdana"/>
                <w:sz w:val="20"/>
                <w:szCs w:val="20"/>
              </w:rPr>
              <w:t>Je formuleert concrete leerpunten en mogelijke verbeteracties voor toekomstige professionele situaties.</w:t>
            </w:r>
          </w:p>
        </w:tc>
      </w:tr>
      <w:tr w:rsidR="000329AC" w14:paraId="69323324"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E7E2A87" w14:textId="77777777" w:rsidR="000329AC" w:rsidRDefault="000329AC" w:rsidP="00AC1031">
            <w:r w:rsidRPr="5D8061BE">
              <w:rPr>
                <w:rFonts w:ascii="Verdana" w:eastAsia="Verdana" w:hAnsi="Verdana" w:cs="Verdana"/>
                <w:color w:val="FFFFFF" w:themeColor="background1"/>
                <w:sz w:val="20"/>
                <w:szCs w:val="20"/>
              </w:rPr>
              <w:t>Samenvatting vanuit 360 graden feedback</w:t>
            </w:r>
          </w:p>
        </w:tc>
      </w:tr>
      <w:tr w:rsidR="000329AC" w14:paraId="5BEA5079"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shd w:val="clear" w:color="auto" w:fill="EDEDED"/>
            <w:tcMar>
              <w:left w:w="108" w:type="dxa"/>
              <w:right w:w="108" w:type="dxa"/>
            </w:tcMar>
          </w:tcPr>
          <w:p w14:paraId="45E0CB76" w14:textId="77777777" w:rsidR="000329AC" w:rsidRDefault="000329AC" w:rsidP="00AC1031">
            <w:r w:rsidRPr="5D8061BE">
              <w:rPr>
                <w:rFonts w:ascii="Verdana" w:eastAsia="Verdana" w:hAnsi="Verdana" w:cs="Verdana"/>
                <w:sz w:val="20"/>
                <w:szCs w:val="20"/>
              </w:rPr>
              <w:t>Checklist</w:t>
            </w:r>
          </w:p>
        </w:tc>
      </w:tr>
      <w:tr w:rsidR="000329AC" w14:paraId="66F0E031" w14:textId="77777777" w:rsidTr="00AC1031">
        <w:trPr>
          <w:trHeight w:val="300"/>
        </w:trPr>
        <w:tc>
          <w:tcPr>
            <w:tcW w:w="9121" w:type="dxa"/>
            <w:tcBorders>
              <w:top w:val="single" w:sz="8" w:space="0" w:color="auto"/>
              <w:left w:val="single" w:sz="8" w:space="0" w:color="auto"/>
              <w:bottom w:val="single" w:sz="8" w:space="0" w:color="auto"/>
              <w:right w:val="single" w:sz="8" w:space="0" w:color="auto"/>
            </w:tcBorders>
            <w:tcMar>
              <w:left w:w="108" w:type="dxa"/>
              <w:right w:w="108" w:type="dxa"/>
            </w:tcMar>
          </w:tcPr>
          <w:p w14:paraId="471E0D4B" w14:textId="77777777" w:rsidR="000329AC" w:rsidRDefault="000329AC" w:rsidP="00AC1031">
            <w:pPr>
              <w:pStyle w:val="Lijstalinea"/>
              <w:numPr>
                <w:ilvl w:val="0"/>
                <w:numId w:val="22"/>
              </w:numPr>
              <w:rPr>
                <w:rFonts w:ascii="Verdana" w:eastAsia="Verdana" w:hAnsi="Verdana" w:cs="Verdana"/>
                <w:sz w:val="20"/>
                <w:szCs w:val="20"/>
              </w:rPr>
            </w:pPr>
            <w:r w:rsidRPr="5D8061BE">
              <w:rPr>
                <w:rFonts w:ascii="Verdana" w:eastAsia="Verdana" w:hAnsi="Verdana" w:cs="Verdana"/>
                <w:sz w:val="20"/>
                <w:szCs w:val="20"/>
              </w:rPr>
              <w:t xml:space="preserve">Beschrijving van opbrengst vanuit gekregen feedback en reflectie ten behoeve van voorbereiding op criterium 5 beoordelingsformulier LU2. </w:t>
            </w:r>
          </w:p>
        </w:tc>
      </w:tr>
    </w:tbl>
    <w:p w14:paraId="41D5B1DC" w14:textId="77777777" w:rsidR="000329AC" w:rsidRDefault="000329AC" w:rsidP="000329AC">
      <w:pPr>
        <w:spacing w:after="0"/>
      </w:pPr>
    </w:p>
    <w:p w14:paraId="3E151AA4" w14:textId="77777777" w:rsidR="000329AC" w:rsidRDefault="000329AC" w:rsidP="000329AC"/>
    <w:p w14:paraId="4AABD7A0" w14:textId="77777777" w:rsidR="000329AC" w:rsidRDefault="000329AC" w:rsidP="000329AC"/>
    <w:tbl>
      <w:tblPr>
        <w:tblW w:w="0" w:type="auto"/>
        <w:tblInd w:w="-375" w:type="dxa"/>
        <w:tblLook w:val="04A0" w:firstRow="1" w:lastRow="0" w:firstColumn="1" w:lastColumn="0" w:noHBand="0" w:noVBand="1"/>
      </w:tblPr>
      <w:tblGrid>
        <w:gridCol w:w="2468"/>
        <w:gridCol w:w="868"/>
        <w:gridCol w:w="840"/>
        <w:gridCol w:w="963"/>
        <w:gridCol w:w="3199"/>
        <w:gridCol w:w="1675"/>
      </w:tblGrid>
      <w:tr w:rsidR="000329AC" w14:paraId="4FA4D211" w14:textId="77777777" w:rsidTr="00AC1031">
        <w:trPr>
          <w:trHeight w:val="285"/>
        </w:trPr>
        <w:tc>
          <w:tcPr>
            <w:tcW w:w="2468" w:type="dxa"/>
            <w:tcMar>
              <w:top w:w="15" w:type="dxa"/>
              <w:left w:w="70" w:type="dxa"/>
              <w:bottom w:w="15" w:type="dxa"/>
              <w:right w:w="70" w:type="dxa"/>
            </w:tcMar>
            <w:vAlign w:val="bottom"/>
          </w:tcPr>
          <w:p w14:paraId="53F8048B" w14:textId="77777777" w:rsidR="000329AC" w:rsidRDefault="000329AC" w:rsidP="00AC1031"/>
        </w:tc>
        <w:tc>
          <w:tcPr>
            <w:tcW w:w="868" w:type="dxa"/>
            <w:tcMar>
              <w:top w:w="15" w:type="dxa"/>
              <w:left w:w="70" w:type="dxa"/>
              <w:bottom w:w="15" w:type="dxa"/>
              <w:right w:w="70" w:type="dxa"/>
            </w:tcMar>
            <w:vAlign w:val="bottom"/>
          </w:tcPr>
          <w:p w14:paraId="6CD32541" w14:textId="77777777" w:rsidR="000329AC" w:rsidRDefault="000329AC" w:rsidP="00AC1031"/>
        </w:tc>
        <w:tc>
          <w:tcPr>
            <w:tcW w:w="840" w:type="dxa"/>
            <w:tcMar>
              <w:top w:w="15" w:type="dxa"/>
              <w:left w:w="70" w:type="dxa"/>
              <w:bottom w:w="15" w:type="dxa"/>
              <w:right w:w="70" w:type="dxa"/>
            </w:tcMar>
            <w:vAlign w:val="bottom"/>
          </w:tcPr>
          <w:p w14:paraId="7B4929DE" w14:textId="77777777" w:rsidR="000329AC" w:rsidRDefault="000329AC" w:rsidP="00AC1031"/>
        </w:tc>
        <w:tc>
          <w:tcPr>
            <w:tcW w:w="963" w:type="dxa"/>
            <w:tcMar>
              <w:top w:w="15" w:type="dxa"/>
              <w:left w:w="70" w:type="dxa"/>
              <w:bottom w:w="15" w:type="dxa"/>
              <w:right w:w="70" w:type="dxa"/>
            </w:tcMar>
            <w:vAlign w:val="bottom"/>
          </w:tcPr>
          <w:p w14:paraId="40D82235" w14:textId="77777777" w:rsidR="000329AC" w:rsidRDefault="000329AC" w:rsidP="00AC1031"/>
        </w:tc>
        <w:tc>
          <w:tcPr>
            <w:tcW w:w="3199" w:type="dxa"/>
            <w:tcMar>
              <w:top w:w="15" w:type="dxa"/>
              <w:left w:w="70" w:type="dxa"/>
              <w:bottom w:w="15" w:type="dxa"/>
              <w:right w:w="70" w:type="dxa"/>
            </w:tcMar>
            <w:vAlign w:val="bottom"/>
          </w:tcPr>
          <w:p w14:paraId="3EA52F22" w14:textId="77777777" w:rsidR="000329AC" w:rsidRDefault="000329AC" w:rsidP="00AC1031"/>
        </w:tc>
        <w:tc>
          <w:tcPr>
            <w:tcW w:w="1675" w:type="dxa"/>
            <w:tcMar>
              <w:top w:w="15" w:type="dxa"/>
              <w:left w:w="70" w:type="dxa"/>
              <w:bottom w:w="15" w:type="dxa"/>
              <w:right w:w="70" w:type="dxa"/>
            </w:tcMar>
            <w:vAlign w:val="bottom"/>
          </w:tcPr>
          <w:p w14:paraId="620E0A0F" w14:textId="77777777" w:rsidR="000329AC" w:rsidRDefault="000329AC" w:rsidP="00AC1031"/>
        </w:tc>
      </w:tr>
    </w:tbl>
    <w:p w14:paraId="160C8478" w14:textId="77777777" w:rsidR="006E7C4D" w:rsidRDefault="006E7C4D" w:rsidP="006E7C4D">
      <w:pPr>
        <w:spacing w:after="0"/>
        <w:sectPr w:rsidR="006E7C4D" w:rsidSect="0005305F">
          <w:headerReference w:type="default" r:id="rId12"/>
          <w:footerReference w:type="default" r:id="rId13"/>
          <w:pgSz w:w="11906" w:h="16838"/>
          <w:pgMar w:top="3289" w:right="1134" w:bottom="2495" w:left="1134" w:header="1134" w:footer="1134" w:gutter="0"/>
          <w:cols w:space="708"/>
          <w:docGrid w:linePitch="360"/>
        </w:sectPr>
      </w:pPr>
    </w:p>
    <w:p w14:paraId="10A12B3C" w14:textId="77777777" w:rsidR="006E7C4D" w:rsidRDefault="006E7C4D" w:rsidP="006E7C4D">
      <w:pPr>
        <w:spacing w:after="0"/>
      </w:pPr>
    </w:p>
    <w:p w14:paraId="4B51960C" w14:textId="77777777" w:rsidR="006E7C4D" w:rsidRDefault="006E7C4D" w:rsidP="006E7C4D">
      <w:pPr>
        <w:spacing w:after="0"/>
      </w:pPr>
    </w:p>
    <w:p w14:paraId="67896B29" w14:textId="77777777" w:rsidR="006E7C4D" w:rsidRDefault="006E7C4D" w:rsidP="006E7C4D">
      <w:pPr>
        <w:spacing w:after="0"/>
      </w:pPr>
    </w:p>
    <w:p w14:paraId="7912D2BD" w14:textId="6D35C52B" w:rsidR="00266A4E" w:rsidRPr="00FA3896" w:rsidRDefault="00266A4E" w:rsidP="006E7C4D">
      <w:pPr>
        <w:pStyle w:val="Kop3"/>
        <w:rPr>
          <w:sz w:val="22"/>
          <w:szCs w:val="16"/>
        </w:rPr>
      </w:pPr>
      <w:r w:rsidRPr="00FA3896">
        <w:rPr>
          <w:sz w:val="22"/>
          <w:szCs w:val="22"/>
        </w:rPr>
        <w:t xml:space="preserve">Bijlage </w:t>
      </w:r>
      <w:r w:rsidR="00230585" w:rsidRPr="00FA3896">
        <w:rPr>
          <w:sz w:val="22"/>
          <w:szCs w:val="22"/>
        </w:rPr>
        <w:t>3</w:t>
      </w:r>
      <w:r w:rsidRPr="00FA3896">
        <w:rPr>
          <w:sz w:val="22"/>
          <w:szCs w:val="22"/>
        </w:rPr>
        <w:t xml:space="preserve"> Beoordelingsformulier BPV </w:t>
      </w:r>
      <w:r w:rsidR="00D162CE" w:rsidRPr="00FA3896">
        <w:rPr>
          <w:sz w:val="22"/>
          <w:szCs w:val="22"/>
        </w:rPr>
        <w:t>PML</w:t>
      </w:r>
    </w:p>
    <w:tbl>
      <w:tblPr>
        <w:tblW w:w="12333" w:type="dxa"/>
        <w:tblCellMar>
          <w:left w:w="70" w:type="dxa"/>
          <w:right w:w="70" w:type="dxa"/>
        </w:tblCellMar>
        <w:tblLook w:val="04A0" w:firstRow="1" w:lastRow="0" w:firstColumn="1" w:lastColumn="0" w:noHBand="0" w:noVBand="1"/>
      </w:tblPr>
      <w:tblGrid>
        <w:gridCol w:w="10907"/>
        <w:gridCol w:w="1426"/>
      </w:tblGrid>
      <w:tr w:rsidR="006E7C4D" w:rsidRPr="006E7C4D" w14:paraId="6B170A65" w14:textId="77777777" w:rsidTr="006E7C4D">
        <w:trPr>
          <w:trHeight w:val="576"/>
        </w:trPr>
        <w:tc>
          <w:tcPr>
            <w:tcW w:w="11340" w:type="dxa"/>
            <w:tcBorders>
              <w:top w:val="nil"/>
              <w:left w:val="nil"/>
              <w:bottom w:val="nil"/>
              <w:right w:val="nil"/>
            </w:tcBorders>
            <w:shd w:val="clear" w:color="000000" w:fill="FFFFFF"/>
            <w:vAlign w:val="bottom"/>
            <w:hideMark/>
          </w:tcPr>
          <w:p w14:paraId="048812A3" w14:textId="5EEE87E7" w:rsidR="006E7C4D" w:rsidRPr="006E7C4D" w:rsidRDefault="006E7C4D" w:rsidP="006E7C4D">
            <w:pPr>
              <w:spacing w:after="0" w:line="240" w:lineRule="auto"/>
              <w:rPr>
                <w:rFonts w:ascii="Calibri" w:eastAsia="Times New Roman" w:hAnsi="Calibri" w:cs="Calibri"/>
                <w:b/>
                <w:bCs/>
                <w:color w:val="000000"/>
                <w:kern w:val="0"/>
                <w:sz w:val="22"/>
                <w:lang w:val="nl-NL" w:eastAsia="nl-NL"/>
                <w14:ligatures w14:val="none"/>
              </w:rPr>
            </w:pPr>
            <w:r w:rsidRPr="006E7C4D">
              <w:rPr>
                <w:rFonts w:ascii="Calibri" w:eastAsia="Times New Roman" w:hAnsi="Calibri" w:cs="Calibri"/>
                <w:b/>
                <w:bCs/>
                <w:color w:val="000000"/>
                <w:kern w:val="0"/>
                <w:sz w:val="22"/>
                <w:lang w:val="nl-NL" w:eastAsia="nl-NL"/>
                <w14:ligatures w14:val="none"/>
              </w:rPr>
              <w:t>Wanneer is het voldoende? (Criteria)</w:t>
            </w:r>
            <w:r w:rsidR="00F169B4">
              <w:rPr>
                <w:rFonts w:ascii="Calibri" w:eastAsia="Times New Roman" w:hAnsi="Calibri" w:cs="Calibri"/>
                <w:b/>
                <w:bCs/>
                <w:color w:val="000000"/>
                <w:kern w:val="0"/>
                <w:sz w:val="22"/>
                <w:lang w:val="nl-NL" w:eastAsia="nl-NL"/>
                <w14:ligatures w14:val="none"/>
              </w:rPr>
              <w:t xml:space="preserve"> Leeruitkomst 1</w:t>
            </w:r>
          </w:p>
        </w:tc>
        <w:tc>
          <w:tcPr>
            <w:tcW w:w="993" w:type="dxa"/>
            <w:tcBorders>
              <w:top w:val="nil"/>
              <w:left w:val="nil"/>
              <w:bottom w:val="nil"/>
              <w:right w:val="nil"/>
            </w:tcBorders>
            <w:shd w:val="clear" w:color="000000" w:fill="FFFFFF"/>
            <w:noWrap/>
            <w:vAlign w:val="center"/>
            <w:hideMark/>
          </w:tcPr>
          <w:p w14:paraId="733FA12C" w14:textId="34FF3B17" w:rsidR="006E7C4D" w:rsidRPr="006E7C4D" w:rsidRDefault="006E7C4D" w:rsidP="006E7C4D">
            <w:pPr>
              <w:spacing w:after="0" w:line="240" w:lineRule="auto"/>
              <w:jc w:val="center"/>
              <w:rPr>
                <w:rFonts w:ascii="Calibri" w:eastAsia="Times New Roman" w:hAnsi="Calibri" w:cs="Calibri"/>
                <w:b/>
                <w:bCs/>
                <w:color w:val="000000"/>
                <w:kern w:val="0"/>
                <w:sz w:val="22"/>
                <w:lang w:val="nl-NL" w:eastAsia="nl-NL"/>
                <w14:ligatures w14:val="none"/>
              </w:rPr>
            </w:pPr>
          </w:p>
        </w:tc>
      </w:tr>
      <w:tr w:rsidR="00A92BE1" w:rsidRPr="006E7C4D" w14:paraId="401A522D" w14:textId="77777777">
        <w:trPr>
          <w:trHeight w:val="1423"/>
        </w:trPr>
        <w:tc>
          <w:tcPr>
            <w:tcW w:w="11340" w:type="dxa"/>
            <w:tcBorders>
              <w:top w:val="single" w:sz="4" w:space="0" w:color="auto"/>
              <w:left w:val="single" w:sz="4" w:space="0" w:color="auto"/>
              <w:bottom w:val="single" w:sz="4" w:space="0" w:color="auto"/>
              <w:right w:val="nil"/>
            </w:tcBorders>
            <w:vAlign w:val="bottom"/>
            <w:hideMark/>
          </w:tcPr>
          <w:p w14:paraId="6DF6B6CE" w14:textId="54157CBD" w:rsidR="00A92BE1" w:rsidRPr="00FA3896" w:rsidRDefault="00A92BE1" w:rsidP="00A92BE1">
            <w:pPr>
              <w:spacing w:after="0" w:line="240" w:lineRule="auto"/>
              <w:rPr>
                <w:rFonts w:eastAsia="Times New Roman" w:cs="Calibri"/>
                <w:color w:val="auto"/>
                <w:kern w:val="0"/>
                <w:szCs w:val="18"/>
                <w:lang w:val="nl-NL" w:eastAsia="nl-NL"/>
                <w14:ligatures w14:val="none"/>
              </w:rPr>
            </w:pPr>
            <w:r w:rsidRPr="00FA3896">
              <w:rPr>
                <w:rFonts w:cs="Calibri"/>
                <w:color w:val="auto"/>
                <w:szCs w:val="18"/>
              </w:rPr>
              <w:t xml:space="preserve">Het portfolio is compleet d.w.z. een </w:t>
            </w:r>
            <w:r w:rsidRPr="00FA3896">
              <w:rPr>
                <w:rFonts w:cs="Calibri"/>
                <w:b/>
                <w:bCs/>
                <w:color w:val="auto"/>
                <w:szCs w:val="18"/>
              </w:rPr>
              <w:t>BPV-plan,</w:t>
            </w:r>
            <w:r w:rsidRPr="00FA3896">
              <w:rPr>
                <w:rFonts w:cs="Calibri"/>
                <w:color w:val="auto"/>
                <w:szCs w:val="18"/>
              </w:rPr>
              <w:t xml:space="preserve"> verslaglegging + bewijs van uitgevoerde verdiepingsactiviteiten met nieuwe leerdoelen voor deze stage. Een </w:t>
            </w:r>
            <w:r w:rsidRPr="00FA3896">
              <w:rPr>
                <w:rFonts w:cs="Calibri"/>
                <w:b/>
                <w:bCs/>
                <w:color w:val="auto"/>
                <w:szCs w:val="18"/>
              </w:rPr>
              <w:t>advies beoordeling</w:t>
            </w:r>
            <w:r w:rsidRPr="00FA3896">
              <w:rPr>
                <w:rFonts w:cs="Calibri"/>
                <w:color w:val="auto"/>
                <w:szCs w:val="18"/>
              </w:rPr>
              <w:t xml:space="preserve"> waaruit blijkt dat de opdrachten naar waarheid en voldoende zijn uitgevoerd én bevat verschillende </w:t>
            </w:r>
            <w:r w:rsidRPr="00FA3896">
              <w:rPr>
                <w:rFonts w:cs="Calibri"/>
                <w:b/>
                <w:bCs/>
                <w:color w:val="auto"/>
                <w:szCs w:val="18"/>
              </w:rPr>
              <w:t xml:space="preserve">bewijsstukken </w:t>
            </w:r>
            <w:r w:rsidRPr="00FA3896">
              <w:rPr>
                <w:rFonts w:cs="Calibri"/>
                <w:color w:val="auto"/>
                <w:szCs w:val="18"/>
              </w:rPr>
              <w:t>om LU aan te tonen (bijv. reflecties &amp; feedback) mijlpalen</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CCFEF41" w14:textId="281933C9" w:rsidR="00A92BE1" w:rsidRPr="00FA3896" w:rsidRDefault="00885559" w:rsidP="00A92BE1">
            <w:pPr>
              <w:spacing w:after="0" w:line="240" w:lineRule="auto"/>
              <w:jc w:val="center"/>
              <w:rPr>
                <w:rFonts w:eastAsia="Times New Roman" w:cs="Calibri"/>
                <w:b/>
                <w:bCs/>
                <w:color w:val="FF0000"/>
                <w:kern w:val="0"/>
                <w:szCs w:val="18"/>
                <w:lang w:val="nl-NL" w:eastAsia="nl-NL"/>
                <w14:ligatures w14:val="none"/>
              </w:rPr>
            </w:pPr>
            <w:r w:rsidRPr="00FA3896">
              <w:rPr>
                <w:rFonts w:eastAsia="Times New Roman" w:cs="Calibri"/>
                <w:b/>
                <w:bCs/>
                <w:color w:val="FF0000"/>
                <w:kern w:val="0"/>
                <w:szCs w:val="18"/>
                <w:lang w:val="nl-NL" w:eastAsia="nl-NL"/>
                <w14:ligatures w14:val="none"/>
              </w:rPr>
              <w:t>Ontvankelijk</w:t>
            </w:r>
          </w:p>
        </w:tc>
      </w:tr>
      <w:tr w:rsidR="00A92BE1" w:rsidRPr="006E7C4D" w14:paraId="3AE26E2C" w14:textId="77777777">
        <w:trPr>
          <w:trHeight w:val="1274"/>
        </w:trPr>
        <w:tc>
          <w:tcPr>
            <w:tcW w:w="11340" w:type="dxa"/>
            <w:tcBorders>
              <w:top w:val="nil"/>
              <w:left w:val="single" w:sz="4" w:space="0" w:color="auto"/>
              <w:bottom w:val="single" w:sz="4" w:space="0" w:color="auto"/>
              <w:right w:val="nil"/>
            </w:tcBorders>
            <w:vAlign w:val="bottom"/>
            <w:hideMark/>
          </w:tcPr>
          <w:p w14:paraId="4CCF5FB7" w14:textId="4A101E44" w:rsidR="00A92BE1" w:rsidRPr="00FA3896" w:rsidRDefault="00A92BE1" w:rsidP="00A92BE1">
            <w:pPr>
              <w:spacing w:after="0" w:line="240" w:lineRule="auto"/>
              <w:rPr>
                <w:rFonts w:eastAsia="Times New Roman" w:cs="Calibri"/>
                <w:color w:val="auto"/>
                <w:kern w:val="0"/>
                <w:szCs w:val="18"/>
                <w:lang w:val="nl-NL" w:eastAsia="nl-NL"/>
                <w14:ligatures w14:val="none"/>
              </w:rPr>
            </w:pPr>
            <w:r w:rsidRPr="00FA3896">
              <w:rPr>
                <w:rFonts w:cs="Calibri"/>
                <w:color w:val="auto"/>
                <w:szCs w:val="18"/>
              </w:rPr>
              <w:t xml:space="preserve">Je verantwoordt en maakt bespreekbaar hoe je jouw persoonlijke kwaliteiten en overtuigingen hebt ingezet en welke groei jij hebt doorgemaakt bij jouw valkuilen en krachten in midden tot hoogcomplexe zorgsituaties. Je koppelt dit aan zelfmanagement en integer handelen en toont dit aan met concreet gedrag op </w:t>
            </w:r>
            <w:proofErr w:type="spellStart"/>
            <w:r w:rsidRPr="00FA3896">
              <w:rPr>
                <w:rFonts w:cs="Calibri"/>
                <w:color w:val="auto"/>
                <w:szCs w:val="18"/>
              </w:rPr>
              <w:t>ZelCom</w:t>
            </w:r>
            <w:proofErr w:type="spellEnd"/>
            <w:r w:rsidRPr="00FA3896">
              <w:rPr>
                <w:rFonts w:cs="Calibri"/>
                <w:color w:val="auto"/>
                <w:szCs w:val="18"/>
              </w:rPr>
              <w:t xml:space="preserve"> niveau D </w:t>
            </w:r>
            <w:r w:rsidR="00821347" w:rsidRPr="00FA3896">
              <w:rPr>
                <w:rFonts w:cs="Calibri"/>
                <w:color w:val="auto"/>
                <w:szCs w:val="18"/>
              </w:rPr>
              <w:t xml:space="preserve">als beginnend hbo-verpleegkundige </w:t>
            </w:r>
            <w:r w:rsidRPr="00FA3896">
              <w:rPr>
                <w:rFonts w:cs="Calibri"/>
                <w:color w:val="auto"/>
                <w:szCs w:val="18"/>
              </w:rPr>
              <w:t>(Domein 1 CLCF).</w:t>
            </w:r>
          </w:p>
        </w:tc>
        <w:tc>
          <w:tcPr>
            <w:tcW w:w="993" w:type="dxa"/>
            <w:tcBorders>
              <w:top w:val="nil"/>
              <w:left w:val="single" w:sz="4" w:space="0" w:color="auto"/>
              <w:bottom w:val="single" w:sz="4" w:space="0" w:color="auto"/>
              <w:right w:val="single" w:sz="4" w:space="0" w:color="auto"/>
            </w:tcBorders>
            <w:noWrap/>
            <w:vAlign w:val="center"/>
            <w:hideMark/>
          </w:tcPr>
          <w:p w14:paraId="4A97C160" w14:textId="719CAEB9" w:rsidR="00A92BE1" w:rsidRPr="00FA3896" w:rsidRDefault="00A92BE1" w:rsidP="00A92BE1">
            <w:pPr>
              <w:spacing w:after="0" w:line="240" w:lineRule="auto"/>
              <w:jc w:val="center"/>
              <w:rPr>
                <w:rFonts w:eastAsia="Times New Roman" w:cs="Calibri"/>
                <w:b/>
                <w:bCs/>
                <w:color w:val="FF0000"/>
                <w:kern w:val="0"/>
                <w:szCs w:val="18"/>
                <w:lang w:val="nl-NL" w:eastAsia="nl-NL"/>
                <w14:ligatures w14:val="none"/>
              </w:rPr>
            </w:pPr>
          </w:p>
        </w:tc>
      </w:tr>
      <w:tr w:rsidR="00A92BE1" w:rsidRPr="006E7C4D" w14:paraId="5CE67B87" w14:textId="77777777">
        <w:trPr>
          <w:trHeight w:val="1122"/>
        </w:trPr>
        <w:tc>
          <w:tcPr>
            <w:tcW w:w="11340" w:type="dxa"/>
            <w:tcBorders>
              <w:top w:val="nil"/>
              <w:left w:val="single" w:sz="4" w:space="0" w:color="auto"/>
              <w:bottom w:val="single" w:sz="4" w:space="0" w:color="auto"/>
              <w:right w:val="nil"/>
            </w:tcBorders>
            <w:shd w:val="clear" w:color="000000" w:fill="FFFFFF"/>
            <w:vAlign w:val="bottom"/>
            <w:hideMark/>
          </w:tcPr>
          <w:p w14:paraId="1BA94FD9" w14:textId="518F6EE8" w:rsidR="00A92BE1" w:rsidRPr="00FA3896" w:rsidRDefault="00A92BE1" w:rsidP="00A92BE1">
            <w:pPr>
              <w:spacing w:after="0" w:line="240" w:lineRule="auto"/>
              <w:rPr>
                <w:rFonts w:eastAsia="Times New Roman" w:cs="Calibri"/>
                <w:color w:val="auto"/>
                <w:kern w:val="0"/>
                <w:szCs w:val="18"/>
                <w:lang w:val="nl-NL" w:eastAsia="nl-NL"/>
                <w14:ligatures w14:val="none"/>
              </w:rPr>
            </w:pPr>
            <w:r w:rsidRPr="00FA3896">
              <w:rPr>
                <w:rFonts w:cs="Calibri"/>
                <w:color w:val="auto"/>
                <w:szCs w:val="18"/>
              </w:rPr>
              <w:t xml:space="preserve">Je reflecteert op jouw samenwerking en communicatie met collega’s en zorgvragers. Je toont aan hoe je hebt gebouwd aan relaties in midden tot hoogcomplexe zorgsituaties en verantwoordt dit met voorbeelden van jouw rol, gedrag en perspectief op </w:t>
            </w:r>
            <w:proofErr w:type="spellStart"/>
            <w:r w:rsidRPr="00FA3896">
              <w:rPr>
                <w:rFonts w:cs="Calibri"/>
                <w:color w:val="auto"/>
                <w:szCs w:val="18"/>
              </w:rPr>
              <w:t>ZelCom</w:t>
            </w:r>
            <w:proofErr w:type="spellEnd"/>
            <w:r w:rsidRPr="00FA3896">
              <w:rPr>
                <w:rFonts w:cs="Calibri"/>
                <w:color w:val="auto"/>
                <w:szCs w:val="18"/>
              </w:rPr>
              <w:t xml:space="preserve"> niveau D</w:t>
            </w:r>
            <w:r w:rsidR="00821347" w:rsidRPr="00FA3896">
              <w:rPr>
                <w:rFonts w:cs="Calibri"/>
                <w:color w:val="auto"/>
                <w:szCs w:val="18"/>
              </w:rPr>
              <w:t xml:space="preserve"> als beginnend hbo-verpleegkundige</w:t>
            </w:r>
            <w:r w:rsidRPr="00FA3896">
              <w:rPr>
                <w:rFonts w:cs="Calibri"/>
                <w:color w:val="auto"/>
                <w:szCs w:val="18"/>
              </w:rPr>
              <w:t xml:space="preserve"> (Domein 2 CLCF).</w:t>
            </w:r>
          </w:p>
        </w:tc>
        <w:tc>
          <w:tcPr>
            <w:tcW w:w="993" w:type="dxa"/>
            <w:tcBorders>
              <w:top w:val="nil"/>
              <w:left w:val="single" w:sz="4" w:space="0" w:color="auto"/>
              <w:bottom w:val="single" w:sz="4" w:space="0" w:color="auto"/>
              <w:right w:val="single" w:sz="4" w:space="0" w:color="auto"/>
            </w:tcBorders>
            <w:noWrap/>
            <w:vAlign w:val="center"/>
            <w:hideMark/>
          </w:tcPr>
          <w:p w14:paraId="496904B5" w14:textId="3861E482" w:rsidR="00A92BE1" w:rsidRPr="00FA3896" w:rsidRDefault="00A92BE1" w:rsidP="00A92BE1">
            <w:pPr>
              <w:spacing w:after="0" w:line="240" w:lineRule="auto"/>
              <w:jc w:val="center"/>
              <w:rPr>
                <w:rFonts w:eastAsia="Times New Roman" w:cs="Calibri"/>
                <w:b/>
                <w:bCs/>
                <w:color w:val="FF0000"/>
                <w:kern w:val="0"/>
                <w:szCs w:val="18"/>
                <w:lang w:val="nl-NL" w:eastAsia="nl-NL"/>
                <w14:ligatures w14:val="none"/>
              </w:rPr>
            </w:pPr>
          </w:p>
        </w:tc>
      </w:tr>
      <w:tr w:rsidR="00A92BE1" w:rsidRPr="006E7C4D" w14:paraId="0606654A" w14:textId="77777777">
        <w:trPr>
          <w:trHeight w:val="1258"/>
        </w:trPr>
        <w:tc>
          <w:tcPr>
            <w:tcW w:w="11340" w:type="dxa"/>
            <w:tcBorders>
              <w:top w:val="nil"/>
              <w:left w:val="single" w:sz="4" w:space="0" w:color="auto"/>
              <w:bottom w:val="single" w:sz="4" w:space="0" w:color="auto"/>
              <w:right w:val="single" w:sz="4" w:space="0" w:color="auto"/>
            </w:tcBorders>
            <w:vAlign w:val="bottom"/>
            <w:hideMark/>
          </w:tcPr>
          <w:p w14:paraId="111DD9D7" w14:textId="65D98A4E" w:rsidR="00A92BE1" w:rsidRPr="00FA3896" w:rsidRDefault="00A92BE1" w:rsidP="00A92BE1">
            <w:pPr>
              <w:spacing w:after="0" w:line="240" w:lineRule="auto"/>
              <w:rPr>
                <w:rFonts w:eastAsia="Times New Roman" w:cs="Calibri"/>
                <w:color w:val="auto"/>
                <w:kern w:val="0"/>
                <w:szCs w:val="18"/>
                <w:lang w:val="nl-NL" w:eastAsia="nl-NL"/>
                <w14:ligatures w14:val="none"/>
              </w:rPr>
            </w:pPr>
            <w:r w:rsidRPr="00FA3896">
              <w:rPr>
                <w:rFonts w:cs="Calibri"/>
                <w:color w:val="auto"/>
                <w:szCs w:val="18"/>
              </w:rPr>
              <w:t xml:space="preserve">Je beschrijft hoe je zelfstandig verantwoordelijkheid hebt genomen in het coördineren van zorg, het plannen, prioriteren en afstemmen met anderen in midden tot hoogcomplexe zorgsituaties. Je koppelt dit aan jouw professionele identiteit en toont dit aan met concreet gedrag op </w:t>
            </w:r>
            <w:proofErr w:type="spellStart"/>
            <w:r w:rsidRPr="00FA3896">
              <w:rPr>
                <w:rFonts w:cs="Calibri"/>
                <w:color w:val="auto"/>
                <w:szCs w:val="18"/>
              </w:rPr>
              <w:t>ZelCom</w:t>
            </w:r>
            <w:proofErr w:type="spellEnd"/>
            <w:r w:rsidRPr="00FA3896">
              <w:rPr>
                <w:rFonts w:cs="Calibri"/>
                <w:color w:val="auto"/>
                <w:szCs w:val="18"/>
              </w:rPr>
              <w:t xml:space="preserve"> niveau D</w:t>
            </w:r>
            <w:r w:rsidR="00821347" w:rsidRPr="00FA3896">
              <w:rPr>
                <w:rFonts w:cs="Calibri"/>
                <w:color w:val="auto"/>
                <w:szCs w:val="18"/>
              </w:rPr>
              <w:t xml:space="preserve"> als beginnend hbo-verpleegkundige</w:t>
            </w:r>
            <w:r w:rsidRPr="00FA3896">
              <w:rPr>
                <w:rFonts w:cs="Calibri"/>
                <w:color w:val="auto"/>
                <w:szCs w:val="18"/>
              </w:rPr>
              <w:t xml:space="preserve"> (Domein 3 CLCF).</w:t>
            </w:r>
          </w:p>
        </w:tc>
        <w:tc>
          <w:tcPr>
            <w:tcW w:w="993" w:type="dxa"/>
            <w:tcBorders>
              <w:top w:val="nil"/>
              <w:left w:val="nil"/>
              <w:bottom w:val="single" w:sz="4" w:space="0" w:color="auto"/>
              <w:right w:val="single" w:sz="4" w:space="0" w:color="auto"/>
            </w:tcBorders>
            <w:noWrap/>
            <w:vAlign w:val="center"/>
            <w:hideMark/>
          </w:tcPr>
          <w:p w14:paraId="413AC0E2" w14:textId="290A8A96" w:rsidR="00A92BE1" w:rsidRPr="00FA3896" w:rsidRDefault="00A92BE1" w:rsidP="00A92BE1">
            <w:pPr>
              <w:spacing w:after="0" w:line="240" w:lineRule="auto"/>
              <w:jc w:val="center"/>
              <w:rPr>
                <w:rFonts w:eastAsia="Times New Roman" w:cs="Calibri"/>
                <w:b/>
                <w:bCs/>
                <w:color w:val="FF0000"/>
                <w:kern w:val="0"/>
                <w:szCs w:val="18"/>
                <w:lang w:val="nl-NL" w:eastAsia="nl-NL"/>
                <w14:ligatures w14:val="none"/>
              </w:rPr>
            </w:pPr>
          </w:p>
        </w:tc>
      </w:tr>
      <w:tr w:rsidR="00A92BE1" w:rsidRPr="006E7C4D" w14:paraId="746AD8D1" w14:textId="77777777">
        <w:trPr>
          <w:trHeight w:val="616"/>
        </w:trPr>
        <w:tc>
          <w:tcPr>
            <w:tcW w:w="11340" w:type="dxa"/>
            <w:tcBorders>
              <w:top w:val="nil"/>
              <w:left w:val="single" w:sz="4" w:space="0" w:color="auto"/>
              <w:bottom w:val="single" w:sz="4" w:space="0" w:color="auto"/>
              <w:right w:val="single" w:sz="4" w:space="0" w:color="auto"/>
            </w:tcBorders>
            <w:vAlign w:val="bottom"/>
            <w:hideMark/>
          </w:tcPr>
          <w:p w14:paraId="3E686A6D" w14:textId="7C67F777" w:rsidR="00A92BE1" w:rsidRPr="00FA3896" w:rsidRDefault="00A92BE1" w:rsidP="00A92BE1">
            <w:pPr>
              <w:spacing w:after="0" w:line="240" w:lineRule="auto"/>
              <w:rPr>
                <w:rFonts w:eastAsia="Times New Roman" w:cs="Calibri"/>
                <w:color w:val="auto"/>
                <w:kern w:val="0"/>
                <w:szCs w:val="18"/>
                <w:lang w:val="nl-NL" w:eastAsia="nl-NL"/>
                <w14:ligatures w14:val="none"/>
              </w:rPr>
            </w:pPr>
            <w:r w:rsidRPr="00FA3896">
              <w:rPr>
                <w:rFonts w:cs="Calibri"/>
                <w:color w:val="auto"/>
                <w:szCs w:val="18"/>
              </w:rPr>
              <w:t>Je onderzoekt en experimenteert met verschillende manieren van ethisch verantwoord handelen in moreel midden tot hoog complexe zorgsituaties.</w:t>
            </w:r>
            <w:r w:rsidR="00821347" w:rsidRPr="00FA3896">
              <w:rPr>
                <w:rFonts w:cs="Calibri"/>
                <w:color w:val="auto"/>
                <w:szCs w:val="18"/>
              </w:rPr>
              <w:t xml:space="preserve"> </w:t>
            </w:r>
            <w:r w:rsidRPr="00FA3896">
              <w:rPr>
                <w:rFonts w:cs="Calibri"/>
                <w:color w:val="auto"/>
                <w:szCs w:val="18"/>
              </w:rPr>
              <w:t>Je verantwoordt je keuzes en reflecteert kritisch op de gevolgen van je handelen voor de patiënt(veiligheid), het team en jezelf, en gebruikt deze inzichten om je moreel en professioneel kompas verder te ontwikkelen</w:t>
            </w:r>
            <w:r w:rsidR="00821347" w:rsidRPr="00FA3896">
              <w:rPr>
                <w:rFonts w:cs="Calibri"/>
                <w:color w:val="auto"/>
                <w:szCs w:val="18"/>
              </w:rPr>
              <w:t xml:space="preserve"> als beginnend hbo-verpleegkundige</w:t>
            </w:r>
            <w:r w:rsidRPr="00FA3896">
              <w:rPr>
                <w:rFonts w:cs="Calibri"/>
                <w:color w:val="auto"/>
                <w:szCs w:val="18"/>
              </w:rPr>
              <w:t xml:space="preserve"> (Domein 4 CLCF).</w:t>
            </w:r>
          </w:p>
        </w:tc>
        <w:tc>
          <w:tcPr>
            <w:tcW w:w="993" w:type="dxa"/>
            <w:tcBorders>
              <w:top w:val="nil"/>
              <w:left w:val="nil"/>
              <w:bottom w:val="single" w:sz="4" w:space="0" w:color="auto"/>
              <w:right w:val="single" w:sz="4" w:space="0" w:color="auto"/>
            </w:tcBorders>
            <w:noWrap/>
            <w:vAlign w:val="center"/>
            <w:hideMark/>
          </w:tcPr>
          <w:p w14:paraId="46C7A752" w14:textId="1D9F2327" w:rsidR="00A92BE1" w:rsidRPr="00FA3896" w:rsidRDefault="00A92BE1" w:rsidP="00A92BE1">
            <w:pPr>
              <w:spacing w:after="0" w:line="240" w:lineRule="auto"/>
              <w:jc w:val="center"/>
              <w:rPr>
                <w:rFonts w:eastAsia="Times New Roman" w:cs="Calibri"/>
                <w:b/>
                <w:bCs/>
                <w:color w:val="FF0000"/>
                <w:kern w:val="0"/>
                <w:szCs w:val="18"/>
                <w:lang w:val="nl-NL" w:eastAsia="nl-NL"/>
                <w14:ligatures w14:val="none"/>
              </w:rPr>
            </w:pPr>
          </w:p>
        </w:tc>
      </w:tr>
    </w:tbl>
    <w:p w14:paraId="1309950C" w14:textId="77777777" w:rsidR="004B615A" w:rsidRDefault="004B615A">
      <w:pPr>
        <w:rPr>
          <w:rFonts w:asciiTheme="majorHAnsi" w:hAnsiTheme="majorHAnsi"/>
          <w:b/>
          <w:color w:val="C4161C" w:themeColor="text2"/>
          <w:sz w:val="22"/>
          <w:szCs w:val="44"/>
        </w:rPr>
      </w:pPr>
    </w:p>
    <w:p w14:paraId="4AA35771" w14:textId="7DDCD475" w:rsidR="00F169B4" w:rsidRDefault="00F169B4" w:rsidP="00F169B4">
      <w:pPr>
        <w:tabs>
          <w:tab w:val="left" w:pos="1080"/>
        </w:tabs>
        <w:rPr>
          <w:rFonts w:asciiTheme="majorHAnsi" w:hAnsiTheme="majorHAnsi"/>
          <w:b/>
          <w:color w:val="C4161C" w:themeColor="text2"/>
          <w:sz w:val="22"/>
          <w:szCs w:val="44"/>
        </w:rPr>
      </w:pPr>
      <w:r>
        <w:rPr>
          <w:rFonts w:asciiTheme="majorHAnsi" w:hAnsiTheme="majorHAnsi"/>
          <w:b/>
          <w:color w:val="C4161C" w:themeColor="text2"/>
          <w:sz w:val="22"/>
          <w:szCs w:val="44"/>
        </w:rPr>
        <w:tab/>
      </w:r>
    </w:p>
    <w:p w14:paraId="058C3F8A" w14:textId="77777777" w:rsidR="00F169B4" w:rsidRDefault="00F169B4" w:rsidP="00F169B4">
      <w:pPr>
        <w:tabs>
          <w:tab w:val="left" w:pos="1080"/>
        </w:tabs>
        <w:rPr>
          <w:rFonts w:asciiTheme="majorHAnsi" w:hAnsiTheme="majorHAnsi"/>
          <w:b/>
          <w:color w:val="C4161C" w:themeColor="text2"/>
          <w:sz w:val="22"/>
          <w:szCs w:val="44"/>
        </w:rPr>
      </w:pPr>
    </w:p>
    <w:p w14:paraId="4ECFA2ED" w14:textId="77777777" w:rsidR="00F169B4" w:rsidRDefault="00F169B4" w:rsidP="00F169B4">
      <w:pPr>
        <w:tabs>
          <w:tab w:val="left" w:pos="1080"/>
        </w:tabs>
        <w:rPr>
          <w:rFonts w:asciiTheme="majorHAnsi" w:hAnsiTheme="majorHAnsi"/>
          <w:b/>
          <w:color w:val="C4161C" w:themeColor="text2"/>
          <w:sz w:val="22"/>
          <w:szCs w:val="44"/>
        </w:rPr>
      </w:pPr>
    </w:p>
    <w:p w14:paraId="1373F194" w14:textId="10F656DA" w:rsidR="00AC7C2A" w:rsidRPr="00FA3896" w:rsidRDefault="00AC7C2A" w:rsidP="00AC7C2A">
      <w:pPr>
        <w:spacing w:after="0" w:line="240" w:lineRule="auto"/>
        <w:rPr>
          <w:rFonts w:eastAsia="Times New Roman" w:cs="Calibri"/>
          <w:b/>
          <w:bCs/>
          <w:color w:val="000000"/>
          <w:kern w:val="0"/>
          <w:szCs w:val="18"/>
          <w:lang w:val="nl-NL" w:eastAsia="nl-NL"/>
          <w14:ligatures w14:val="none"/>
        </w:rPr>
      </w:pPr>
      <w:r w:rsidRPr="00FA3896">
        <w:rPr>
          <w:rFonts w:eastAsia="Times New Roman" w:cs="Calibri"/>
          <w:b/>
          <w:bCs/>
          <w:color w:val="000000"/>
          <w:kern w:val="0"/>
          <w:szCs w:val="18"/>
          <w:lang w:val="nl-NL" w:eastAsia="nl-NL"/>
          <w14:ligatures w14:val="none"/>
        </w:rPr>
        <w:t>Wanneer is het voldoende? (Criteria) Leeruitkomst 2</w:t>
      </w:r>
    </w:p>
    <w:p w14:paraId="31A415B5" w14:textId="77777777" w:rsidR="00F169B4" w:rsidRPr="00FA3896" w:rsidRDefault="00F169B4" w:rsidP="00F169B4">
      <w:pPr>
        <w:tabs>
          <w:tab w:val="left" w:pos="1080"/>
        </w:tabs>
        <w:rPr>
          <w:b/>
          <w:color w:val="C4161C" w:themeColor="text2"/>
          <w:szCs w:val="36"/>
          <w:lang w:val="nl-NL"/>
        </w:rPr>
      </w:pPr>
    </w:p>
    <w:tbl>
      <w:tblPr>
        <w:tblW w:w="12333" w:type="dxa"/>
        <w:tblCellMar>
          <w:left w:w="70" w:type="dxa"/>
          <w:right w:w="70" w:type="dxa"/>
        </w:tblCellMar>
        <w:tblLook w:val="04A0" w:firstRow="1" w:lastRow="0" w:firstColumn="1" w:lastColumn="0" w:noHBand="0" w:noVBand="1"/>
      </w:tblPr>
      <w:tblGrid>
        <w:gridCol w:w="11243"/>
        <w:gridCol w:w="1090"/>
      </w:tblGrid>
      <w:tr w:rsidR="00AC7C2A" w:rsidRPr="00FA3896" w14:paraId="3AF2BD4D" w14:textId="77777777" w:rsidTr="00AC7C2A">
        <w:trPr>
          <w:trHeight w:val="691"/>
        </w:trPr>
        <w:tc>
          <w:tcPr>
            <w:tcW w:w="11243" w:type="dxa"/>
            <w:tcBorders>
              <w:top w:val="single" w:sz="4" w:space="0" w:color="auto"/>
              <w:left w:val="single" w:sz="4" w:space="0" w:color="auto"/>
              <w:bottom w:val="single" w:sz="4" w:space="0" w:color="auto"/>
              <w:right w:val="nil"/>
            </w:tcBorders>
            <w:hideMark/>
          </w:tcPr>
          <w:p w14:paraId="791970DC" w14:textId="557C1F77" w:rsidR="00AC7C2A" w:rsidRPr="00FA3896" w:rsidRDefault="00AC7C2A" w:rsidP="00AC7C2A">
            <w:pPr>
              <w:spacing w:after="0" w:line="240" w:lineRule="auto"/>
              <w:rPr>
                <w:rFonts w:eastAsia="Times New Roman" w:cs="Calibri"/>
                <w:color w:val="auto"/>
                <w:kern w:val="0"/>
                <w:szCs w:val="18"/>
                <w:lang w:val="nl-NL" w:eastAsia="nl-NL"/>
                <w14:ligatures w14:val="none"/>
              </w:rPr>
            </w:pPr>
            <w:r w:rsidRPr="00FA3896">
              <w:rPr>
                <w:rFonts w:cs="Calibri"/>
                <w:color w:val="000000"/>
                <w:szCs w:val="18"/>
              </w:rPr>
              <w:t xml:space="preserve">De student kan betekenis geven aan het moreel dilemma binnen een maatschappelijk vraagstuk en plaatst dit binnen de context van micro-, </w:t>
            </w:r>
            <w:proofErr w:type="spellStart"/>
            <w:r w:rsidRPr="00FA3896">
              <w:rPr>
                <w:rFonts w:cs="Calibri"/>
                <w:color w:val="000000"/>
                <w:szCs w:val="18"/>
              </w:rPr>
              <w:t>meso</w:t>
            </w:r>
            <w:proofErr w:type="spellEnd"/>
            <w:r w:rsidRPr="00FA3896">
              <w:rPr>
                <w:rFonts w:cs="Calibri"/>
                <w:color w:val="000000"/>
                <w:szCs w:val="18"/>
              </w:rPr>
              <w:t>- en macroniveau.</w:t>
            </w:r>
          </w:p>
        </w:tc>
        <w:tc>
          <w:tcPr>
            <w:tcW w:w="1090" w:type="dxa"/>
            <w:tcBorders>
              <w:top w:val="single" w:sz="4" w:space="0" w:color="auto"/>
              <w:left w:val="single" w:sz="4" w:space="0" w:color="auto"/>
              <w:bottom w:val="single" w:sz="4" w:space="0" w:color="auto"/>
              <w:right w:val="single" w:sz="4" w:space="0" w:color="auto"/>
            </w:tcBorders>
            <w:noWrap/>
            <w:vAlign w:val="center"/>
            <w:hideMark/>
          </w:tcPr>
          <w:p w14:paraId="600BACD8" w14:textId="7544DC57" w:rsidR="00AC7C2A" w:rsidRPr="00FA3896" w:rsidRDefault="00AC7C2A" w:rsidP="00AC7C2A">
            <w:pPr>
              <w:spacing w:after="0" w:line="240" w:lineRule="auto"/>
              <w:jc w:val="center"/>
              <w:rPr>
                <w:rFonts w:eastAsia="Times New Roman" w:cs="Calibri"/>
                <w:b/>
                <w:bCs/>
                <w:color w:val="FF0000"/>
                <w:kern w:val="0"/>
                <w:sz w:val="14"/>
                <w:szCs w:val="14"/>
                <w:lang w:val="nl-NL" w:eastAsia="nl-NL"/>
                <w14:ligatures w14:val="none"/>
              </w:rPr>
            </w:pPr>
          </w:p>
        </w:tc>
      </w:tr>
      <w:tr w:rsidR="00AC7C2A" w:rsidRPr="00FA3896" w14:paraId="76AB1179" w14:textId="77777777" w:rsidTr="00AC7C2A">
        <w:trPr>
          <w:trHeight w:val="700"/>
        </w:trPr>
        <w:tc>
          <w:tcPr>
            <w:tcW w:w="11243" w:type="dxa"/>
            <w:tcBorders>
              <w:top w:val="nil"/>
              <w:left w:val="single" w:sz="4" w:space="0" w:color="auto"/>
              <w:bottom w:val="single" w:sz="4" w:space="0" w:color="auto"/>
              <w:right w:val="nil"/>
            </w:tcBorders>
            <w:hideMark/>
          </w:tcPr>
          <w:p w14:paraId="0D54FCDB" w14:textId="59D993A7" w:rsidR="00AC7C2A" w:rsidRPr="00FA3896" w:rsidRDefault="00AC7C2A" w:rsidP="00AC7C2A">
            <w:pPr>
              <w:spacing w:after="0" w:line="240" w:lineRule="auto"/>
              <w:rPr>
                <w:rFonts w:eastAsia="Times New Roman" w:cs="Calibri"/>
                <w:color w:val="auto"/>
                <w:kern w:val="0"/>
                <w:szCs w:val="18"/>
                <w:lang w:val="nl-NL" w:eastAsia="nl-NL"/>
                <w14:ligatures w14:val="none"/>
              </w:rPr>
            </w:pPr>
            <w:r w:rsidRPr="00FA3896">
              <w:rPr>
                <w:rFonts w:cs="Calibri"/>
                <w:color w:val="000000"/>
                <w:szCs w:val="18"/>
              </w:rPr>
              <w:t xml:space="preserve">De student onderbouwt de gekozen methode(n) om vanuit dialoog verschillende relevante perspectieven op het moreel dilemma in beeld te brengen.  </w:t>
            </w:r>
          </w:p>
        </w:tc>
        <w:tc>
          <w:tcPr>
            <w:tcW w:w="1090" w:type="dxa"/>
            <w:tcBorders>
              <w:top w:val="nil"/>
              <w:left w:val="single" w:sz="4" w:space="0" w:color="auto"/>
              <w:bottom w:val="single" w:sz="4" w:space="0" w:color="auto"/>
              <w:right w:val="single" w:sz="4" w:space="0" w:color="auto"/>
            </w:tcBorders>
            <w:noWrap/>
            <w:vAlign w:val="center"/>
            <w:hideMark/>
          </w:tcPr>
          <w:p w14:paraId="107514C9" w14:textId="77777777" w:rsidR="00AC7C2A" w:rsidRPr="00FA3896" w:rsidRDefault="00AC7C2A" w:rsidP="00AC7C2A">
            <w:pPr>
              <w:spacing w:after="0" w:line="240" w:lineRule="auto"/>
              <w:jc w:val="center"/>
              <w:rPr>
                <w:rFonts w:eastAsia="Times New Roman" w:cs="Calibri"/>
                <w:b/>
                <w:bCs/>
                <w:color w:val="FF0000"/>
                <w:kern w:val="0"/>
                <w:sz w:val="14"/>
                <w:szCs w:val="14"/>
                <w:lang w:val="nl-NL" w:eastAsia="nl-NL"/>
                <w14:ligatures w14:val="none"/>
              </w:rPr>
            </w:pPr>
          </w:p>
        </w:tc>
      </w:tr>
      <w:tr w:rsidR="00AC7C2A" w:rsidRPr="00FA3896" w14:paraId="72CEC65D" w14:textId="77777777" w:rsidTr="00AC7C2A">
        <w:trPr>
          <w:trHeight w:val="697"/>
        </w:trPr>
        <w:tc>
          <w:tcPr>
            <w:tcW w:w="11243" w:type="dxa"/>
            <w:tcBorders>
              <w:top w:val="nil"/>
              <w:left w:val="single" w:sz="4" w:space="0" w:color="auto"/>
              <w:bottom w:val="single" w:sz="4" w:space="0" w:color="auto"/>
              <w:right w:val="nil"/>
            </w:tcBorders>
            <w:shd w:val="clear" w:color="000000" w:fill="FFFFFF"/>
            <w:vAlign w:val="bottom"/>
            <w:hideMark/>
          </w:tcPr>
          <w:p w14:paraId="1BCA407A" w14:textId="6779A25B" w:rsidR="00AC7C2A" w:rsidRPr="00FA3896" w:rsidRDefault="00AC7C2A" w:rsidP="00AC7C2A">
            <w:pPr>
              <w:spacing w:after="0" w:line="240" w:lineRule="auto"/>
              <w:rPr>
                <w:rFonts w:eastAsia="Times New Roman" w:cs="Calibri"/>
                <w:color w:val="auto"/>
                <w:kern w:val="0"/>
                <w:szCs w:val="18"/>
                <w:lang w:val="nl-NL" w:eastAsia="nl-NL"/>
                <w14:ligatures w14:val="none"/>
              </w:rPr>
            </w:pPr>
            <w:r w:rsidRPr="00FA3896">
              <w:rPr>
                <w:rFonts w:cs="Calibri"/>
                <w:color w:val="000000"/>
                <w:szCs w:val="18"/>
              </w:rPr>
              <w:t xml:space="preserve">De student legt uit welke afwegingen zijn gemaakt om te komen tot de duurzame, interdisciplinaire, passende en onderbouwde koers voor de zorgpraktijk. </w:t>
            </w:r>
          </w:p>
        </w:tc>
        <w:tc>
          <w:tcPr>
            <w:tcW w:w="1090" w:type="dxa"/>
            <w:tcBorders>
              <w:top w:val="nil"/>
              <w:left w:val="single" w:sz="4" w:space="0" w:color="auto"/>
              <w:bottom w:val="single" w:sz="4" w:space="0" w:color="auto"/>
              <w:right w:val="single" w:sz="4" w:space="0" w:color="auto"/>
            </w:tcBorders>
            <w:noWrap/>
            <w:vAlign w:val="center"/>
            <w:hideMark/>
          </w:tcPr>
          <w:p w14:paraId="391842FD" w14:textId="77777777" w:rsidR="00AC7C2A" w:rsidRPr="00FA3896" w:rsidRDefault="00AC7C2A" w:rsidP="00AC7C2A">
            <w:pPr>
              <w:spacing w:after="0" w:line="240" w:lineRule="auto"/>
              <w:jc w:val="center"/>
              <w:rPr>
                <w:rFonts w:eastAsia="Times New Roman" w:cs="Calibri"/>
                <w:b/>
                <w:bCs/>
                <w:color w:val="FF0000"/>
                <w:kern w:val="0"/>
                <w:sz w:val="14"/>
                <w:szCs w:val="14"/>
                <w:lang w:val="nl-NL" w:eastAsia="nl-NL"/>
                <w14:ligatures w14:val="none"/>
              </w:rPr>
            </w:pPr>
          </w:p>
        </w:tc>
      </w:tr>
      <w:tr w:rsidR="00AC7C2A" w:rsidRPr="00FA3896" w14:paraId="78FFD789" w14:textId="77777777" w:rsidTr="00AC7C2A">
        <w:trPr>
          <w:trHeight w:val="699"/>
        </w:trPr>
        <w:tc>
          <w:tcPr>
            <w:tcW w:w="11243" w:type="dxa"/>
            <w:tcBorders>
              <w:top w:val="nil"/>
              <w:left w:val="single" w:sz="4" w:space="0" w:color="auto"/>
              <w:bottom w:val="single" w:sz="4" w:space="0" w:color="auto"/>
              <w:right w:val="single" w:sz="4" w:space="0" w:color="auto"/>
            </w:tcBorders>
            <w:vAlign w:val="bottom"/>
            <w:hideMark/>
          </w:tcPr>
          <w:p w14:paraId="019CD18E" w14:textId="3B8D9D9F" w:rsidR="00AC7C2A" w:rsidRPr="00FA3896" w:rsidRDefault="00AC7C2A" w:rsidP="00AC7C2A">
            <w:pPr>
              <w:spacing w:after="0" w:line="240" w:lineRule="auto"/>
              <w:rPr>
                <w:rFonts w:eastAsia="Times New Roman" w:cs="Calibri"/>
                <w:color w:val="auto"/>
                <w:kern w:val="0"/>
                <w:szCs w:val="18"/>
                <w:lang w:val="nl-NL" w:eastAsia="nl-NL"/>
                <w14:ligatures w14:val="none"/>
              </w:rPr>
            </w:pPr>
            <w:r w:rsidRPr="00FA3896">
              <w:rPr>
                <w:rFonts w:cs="Calibri"/>
                <w:color w:val="000000"/>
                <w:szCs w:val="18"/>
              </w:rPr>
              <w:t xml:space="preserve">De koers voor de zorgpraktijk is passend in de context, moet aansluiten op de perspectieven van betrokkenen, een duurzame oplossing zijn en </w:t>
            </w:r>
            <w:proofErr w:type="gramStart"/>
            <w:r w:rsidRPr="00FA3896">
              <w:rPr>
                <w:rFonts w:cs="Calibri"/>
                <w:color w:val="000000"/>
                <w:szCs w:val="18"/>
              </w:rPr>
              <w:t>middels</w:t>
            </w:r>
            <w:proofErr w:type="gramEnd"/>
            <w:r w:rsidRPr="00FA3896">
              <w:rPr>
                <w:rFonts w:cs="Calibri"/>
                <w:color w:val="000000"/>
                <w:szCs w:val="18"/>
              </w:rPr>
              <w:t xml:space="preserve"> interdisciplinaire samenwerking tot stand gekomen zijn.</w:t>
            </w:r>
          </w:p>
        </w:tc>
        <w:tc>
          <w:tcPr>
            <w:tcW w:w="1090" w:type="dxa"/>
            <w:tcBorders>
              <w:top w:val="nil"/>
              <w:left w:val="nil"/>
              <w:bottom w:val="single" w:sz="4" w:space="0" w:color="auto"/>
              <w:right w:val="single" w:sz="4" w:space="0" w:color="auto"/>
            </w:tcBorders>
            <w:noWrap/>
            <w:vAlign w:val="center"/>
            <w:hideMark/>
          </w:tcPr>
          <w:p w14:paraId="781FDA1F" w14:textId="77777777" w:rsidR="00AC7C2A" w:rsidRPr="00FA3896" w:rsidRDefault="00AC7C2A" w:rsidP="00AC7C2A">
            <w:pPr>
              <w:spacing w:after="0" w:line="240" w:lineRule="auto"/>
              <w:jc w:val="center"/>
              <w:rPr>
                <w:rFonts w:eastAsia="Times New Roman" w:cs="Calibri"/>
                <w:b/>
                <w:bCs/>
                <w:color w:val="FF0000"/>
                <w:kern w:val="0"/>
                <w:sz w:val="14"/>
                <w:szCs w:val="14"/>
                <w:lang w:val="nl-NL" w:eastAsia="nl-NL"/>
                <w14:ligatures w14:val="none"/>
              </w:rPr>
            </w:pPr>
          </w:p>
        </w:tc>
      </w:tr>
      <w:tr w:rsidR="00AC7C2A" w:rsidRPr="00FA3896" w14:paraId="18414C2A" w14:textId="77777777" w:rsidTr="00AC7C2A">
        <w:trPr>
          <w:trHeight w:val="616"/>
        </w:trPr>
        <w:tc>
          <w:tcPr>
            <w:tcW w:w="11243" w:type="dxa"/>
            <w:tcBorders>
              <w:top w:val="nil"/>
              <w:left w:val="single" w:sz="4" w:space="0" w:color="auto"/>
              <w:bottom w:val="single" w:sz="4" w:space="0" w:color="auto"/>
              <w:right w:val="single" w:sz="4" w:space="0" w:color="auto"/>
            </w:tcBorders>
            <w:hideMark/>
          </w:tcPr>
          <w:p w14:paraId="09FCAD51" w14:textId="42E4AD4F" w:rsidR="00AC7C2A" w:rsidRPr="00FA3896" w:rsidRDefault="00AC7C2A" w:rsidP="00AC7C2A">
            <w:pPr>
              <w:spacing w:after="0" w:line="240" w:lineRule="auto"/>
              <w:rPr>
                <w:rFonts w:eastAsia="Times New Roman" w:cs="Calibri"/>
                <w:color w:val="auto"/>
                <w:kern w:val="0"/>
                <w:szCs w:val="18"/>
                <w:lang w:val="nl-NL" w:eastAsia="nl-NL"/>
                <w14:ligatures w14:val="none"/>
              </w:rPr>
            </w:pPr>
            <w:r w:rsidRPr="00FA3896">
              <w:rPr>
                <w:rFonts w:cs="Calibri"/>
                <w:color w:val="000000"/>
                <w:szCs w:val="18"/>
              </w:rPr>
              <w:t xml:space="preserve">De student geeft een kritische beschouwing </w:t>
            </w:r>
            <w:proofErr w:type="gramStart"/>
            <w:r w:rsidRPr="00FA3896">
              <w:rPr>
                <w:rFonts w:cs="Calibri"/>
                <w:color w:val="000000"/>
                <w:szCs w:val="18"/>
              </w:rPr>
              <w:t>middels</w:t>
            </w:r>
            <w:proofErr w:type="gramEnd"/>
            <w:r w:rsidRPr="00FA3896">
              <w:rPr>
                <w:rFonts w:cs="Calibri"/>
                <w:color w:val="000000"/>
                <w:szCs w:val="18"/>
              </w:rPr>
              <w:t xml:space="preserve"> 360-graden feedback,</w:t>
            </w:r>
            <w:r w:rsidRPr="00FA3896">
              <w:rPr>
                <w:rFonts w:cs="Calibri"/>
                <w:color w:val="FF0000"/>
                <w:szCs w:val="18"/>
              </w:rPr>
              <w:t xml:space="preserve"> </w:t>
            </w:r>
            <w:r w:rsidRPr="00FA3896">
              <w:rPr>
                <w:rFonts w:cs="Calibri"/>
                <w:color w:val="000000"/>
                <w:szCs w:val="18"/>
              </w:rPr>
              <w:t xml:space="preserve">zelfreflectie en zelfbeoordeling op het geleerde op gebied van diens rol in interacties, samenwerking en gemaakte invloed binnen het team of de organisatie. Student licht toe hoe dit invloed heeft op diens toekomstig persoonlijk en moreel verpleegkundig leiderschap. </w:t>
            </w:r>
          </w:p>
        </w:tc>
        <w:tc>
          <w:tcPr>
            <w:tcW w:w="1090" w:type="dxa"/>
            <w:tcBorders>
              <w:top w:val="nil"/>
              <w:left w:val="nil"/>
              <w:bottom w:val="single" w:sz="4" w:space="0" w:color="auto"/>
              <w:right w:val="single" w:sz="4" w:space="0" w:color="auto"/>
            </w:tcBorders>
            <w:noWrap/>
            <w:vAlign w:val="center"/>
            <w:hideMark/>
          </w:tcPr>
          <w:p w14:paraId="3D91AA5B" w14:textId="77777777" w:rsidR="00AC7C2A" w:rsidRPr="00FA3896" w:rsidRDefault="00AC7C2A" w:rsidP="00AC7C2A">
            <w:pPr>
              <w:spacing w:after="0" w:line="240" w:lineRule="auto"/>
              <w:jc w:val="center"/>
              <w:rPr>
                <w:rFonts w:eastAsia="Times New Roman" w:cs="Calibri"/>
                <w:b/>
                <w:bCs/>
                <w:color w:val="FF0000"/>
                <w:kern w:val="0"/>
                <w:sz w:val="14"/>
                <w:szCs w:val="14"/>
                <w:lang w:val="nl-NL" w:eastAsia="nl-NL"/>
                <w14:ligatures w14:val="none"/>
              </w:rPr>
            </w:pPr>
          </w:p>
        </w:tc>
      </w:tr>
    </w:tbl>
    <w:p w14:paraId="2EE0974F" w14:textId="77777777" w:rsidR="00F169B4" w:rsidRPr="00F169B4" w:rsidRDefault="00F169B4" w:rsidP="00F169B4">
      <w:pPr>
        <w:tabs>
          <w:tab w:val="left" w:pos="1080"/>
        </w:tabs>
        <w:rPr>
          <w:rFonts w:asciiTheme="majorHAnsi" w:hAnsiTheme="majorHAnsi"/>
          <w:b/>
          <w:color w:val="C4161C" w:themeColor="text2"/>
          <w:sz w:val="22"/>
          <w:szCs w:val="44"/>
          <w:lang w:val="nl-NL"/>
        </w:rPr>
      </w:pPr>
    </w:p>
    <w:p w14:paraId="42A504AE" w14:textId="556E9E8B" w:rsidR="00F169B4" w:rsidRPr="00F169B4" w:rsidRDefault="00F169B4" w:rsidP="00F169B4">
      <w:pPr>
        <w:tabs>
          <w:tab w:val="left" w:pos="1080"/>
        </w:tabs>
        <w:rPr>
          <w:rFonts w:asciiTheme="majorHAnsi" w:hAnsiTheme="majorHAnsi"/>
          <w:sz w:val="22"/>
          <w:szCs w:val="44"/>
        </w:rPr>
        <w:sectPr w:rsidR="00F169B4" w:rsidRPr="00F169B4" w:rsidSect="006E7C4D">
          <w:pgSz w:w="16838" w:h="11906" w:orient="landscape"/>
          <w:pgMar w:top="1134" w:right="3289" w:bottom="1134" w:left="2495" w:header="1134" w:footer="1134" w:gutter="0"/>
          <w:cols w:space="708"/>
          <w:docGrid w:linePitch="360"/>
        </w:sectPr>
      </w:pPr>
    </w:p>
    <w:p w14:paraId="4E9BE83A" w14:textId="2D41DACB" w:rsidR="00266A4E" w:rsidRPr="00FA3896" w:rsidRDefault="004B615A">
      <w:pPr>
        <w:rPr>
          <w:rFonts w:asciiTheme="majorHAnsi" w:hAnsiTheme="majorHAnsi"/>
          <w:b/>
          <w:color w:val="C4161C" w:themeColor="text2"/>
          <w:sz w:val="20"/>
          <w:szCs w:val="40"/>
        </w:rPr>
      </w:pPr>
      <w:r w:rsidRPr="00FA3896">
        <w:rPr>
          <w:rFonts w:asciiTheme="majorHAnsi" w:hAnsiTheme="majorHAnsi"/>
          <w:b/>
          <w:color w:val="C4161C" w:themeColor="text2"/>
          <w:sz w:val="20"/>
          <w:szCs w:val="40"/>
        </w:rPr>
        <w:lastRenderedPageBreak/>
        <w:t>Advies beoordeling praktijk</w:t>
      </w:r>
      <w:r w:rsidR="00F169B4" w:rsidRPr="00FA3896">
        <w:rPr>
          <w:rFonts w:asciiTheme="majorHAnsi" w:hAnsiTheme="majorHAnsi"/>
          <w:b/>
          <w:color w:val="C4161C" w:themeColor="text2"/>
          <w:sz w:val="20"/>
          <w:szCs w:val="40"/>
        </w:rPr>
        <w:t xml:space="preserve"> leeruitkomst 1</w:t>
      </w:r>
    </w:p>
    <w:p w14:paraId="6FC830E1" w14:textId="77777777" w:rsidR="004B615A" w:rsidRDefault="004B615A">
      <w:pPr>
        <w:rPr>
          <w:rFonts w:asciiTheme="majorHAnsi" w:hAnsiTheme="majorHAnsi"/>
          <w:b/>
          <w:color w:val="C4161C" w:themeColor="text2"/>
          <w:sz w:val="22"/>
          <w:szCs w:val="44"/>
        </w:rPr>
      </w:pPr>
    </w:p>
    <w:tbl>
      <w:tblPr>
        <w:tblStyle w:val="Rastertabel4"/>
        <w:tblW w:w="8630" w:type="dxa"/>
        <w:tblLook w:val="04A0" w:firstRow="1" w:lastRow="0" w:firstColumn="1" w:lastColumn="0" w:noHBand="0" w:noVBand="1"/>
      </w:tblPr>
      <w:tblGrid>
        <w:gridCol w:w="6658"/>
        <w:gridCol w:w="1972"/>
      </w:tblGrid>
      <w:tr w:rsidR="004B615A" w:rsidRPr="005D1111" w14:paraId="708404CF" w14:textId="77777777">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BD73B1" w:themeFill="background2" w:themeFillShade="BF"/>
          </w:tcPr>
          <w:p w14:paraId="3C144411" w14:textId="77777777" w:rsidR="004B615A" w:rsidRPr="00FA3896" w:rsidRDefault="004B615A">
            <w:pPr>
              <w:spacing w:before="240" w:after="240"/>
              <w:rPr>
                <w:rFonts w:eastAsia="Aptos" w:cs="Aptos"/>
                <w:szCs w:val="18"/>
              </w:rPr>
            </w:pPr>
            <w:r w:rsidRPr="00FA3896">
              <w:rPr>
                <w:rFonts w:eastAsia="Aptos" w:cs="Aptos"/>
                <w:color w:val="auto"/>
                <w:szCs w:val="18"/>
              </w:rPr>
              <w:t xml:space="preserve">Advies beoordeling praktijk </w:t>
            </w:r>
          </w:p>
        </w:tc>
      </w:tr>
      <w:tr w:rsidR="004B615A" w:rsidRPr="006B474E" w14:paraId="5F9D7C6D" w14:textId="7777777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DEB9D8" w:themeFill="background2"/>
          </w:tcPr>
          <w:p w14:paraId="13B961BA" w14:textId="77777777" w:rsidR="004B615A" w:rsidRPr="00FA3896" w:rsidRDefault="004B615A">
            <w:pPr>
              <w:spacing w:before="240" w:after="240"/>
              <w:rPr>
                <w:rFonts w:eastAsia="Aptos" w:cs="Aptos"/>
                <w:b w:val="0"/>
                <w:bCs w:val="0"/>
                <w:szCs w:val="18"/>
              </w:rPr>
            </w:pPr>
            <w:r w:rsidRPr="00FA3896">
              <w:rPr>
                <w:rFonts w:eastAsia="Aptos" w:cs="Aptos"/>
                <w:color w:val="auto"/>
                <w:szCs w:val="18"/>
              </w:rPr>
              <w:t>Naam student:</w:t>
            </w:r>
            <w:r w:rsidRPr="00FA3896">
              <w:rPr>
                <w:rFonts w:eastAsia="Aptos" w:cs="Aptos"/>
                <w:color w:val="auto"/>
                <w:szCs w:val="18"/>
              </w:rPr>
              <w:br/>
              <w:t>BPV instelling/organisatie:</w:t>
            </w:r>
            <w:r w:rsidRPr="00FA3896">
              <w:rPr>
                <w:rFonts w:eastAsia="Aptos" w:cs="Aptos"/>
                <w:color w:val="auto"/>
                <w:szCs w:val="18"/>
              </w:rPr>
              <w:br/>
              <w:t>Naam werkbegeleider*:</w:t>
            </w:r>
            <w:r w:rsidRPr="00FA3896">
              <w:rPr>
                <w:rFonts w:eastAsia="Aptos" w:cs="Aptos"/>
                <w:color w:val="auto"/>
                <w:szCs w:val="18"/>
              </w:rPr>
              <w:br/>
              <w:t>Handtekening werkbegeleider*:</w:t>
            </w:r>
            <w:r w:rsidRPr="00FA3896">
              <w:rPr>
                <w:rFonts w:eastAsia="Aptos" w:cs="Aptos"/>
                <w:color w:val="auto"/>
                <w:szCs w:val="18"/>
              </w:rPr>
              <w:br/>
            </w:r>
            <w:r w:rsidRPr="00FA3896">
              <w:rPr>
                <w:rFonts w:eastAsia="Aptos" w:cs="Aptos"/>
                <w:color w:val="auto"/>
                <w:szCs w:val="18"/>
              </w:rPr>
              <w:br/>
              <w:t>De werkbegeleider bevestigd dat het ingediende bewijsmateriaal daadwerkelijk afkomstig is uit de praktijk: akkoord/niet akkoord</w:t>
            </w:r>
          </w:p>
          <w:p w14:paraId="49E6DF08" w14:textId="77777777" w:rsidR="004B615A" w:rsidRPr="00FA3896" w:rsidRDefault="004B615A">
            <w:pPr>
              <w:spacing w:before="240" w:after="240"/>
              <w:rPr>
                <w:rFonts w:eastAsia="Aptos" w:cs="Aptos"/>
                <w:b w:val="0"/>
                <w:bCs w:val="0"/>
                <w:szCs w:val="18"/>
              </w:rPr>
            </w:pPr>
            <w:r w:rsidRPr="00FA3896">
              <w:rPr>
                <w:rFonts w:eastAsia="Aptos" w:cs="Aptos"/>
                <w:color w:val="auto"/>
                <w:szCs w:val="18"/>
              </w:rPr>
              <w:t>De werkbegeleider bevestigd dat het ingediende bewijsmateriaal door de student zelf is uitgevoerd: akkoord/niet akkoord</w:t>
            </w:r>
          </w:p>
          <w:p w14:paraId="3907142B" w14:textId="77777777" w:rsidR="004B615A" w:rsidRPr="00FA3896" w:rsidRDefault="004B615A">
            <w:pPr>
              <w:spacing w:before="240" w:after="240"/>
              <w:rPr>
                <w:rFonts w:eastAsia="Aptos" w:cs="Aptos"/>
                <w:szCs w:val="18"/>
              </w:rPr>
            </w:pPr>
            <w:r w:rsidRPr="00FA3896">
              <w:rPr>
                <w:rFonts w:eastAsia="Aptos" w:cs="Aptos"/>
                <w:i/>
                <w:iCs/>
                <w:color w:val="auto"/>
                <w:szCs w:val="18"/>
              </w:rPr>
              <w:t>*Zowel een handgeschreven naam van de werkbegeleider als een handgeschreven handtekening van de werkbegeleider is een vereiste</w:t>
            </w:r>
          </w:p>
        </w:tc>
      </w:tr>
      <w:tr w:rsidR="004B615A" w:rsidRPr="006B474E" w14:paraId="4CDFA567" w14:textId="77777777">
        <w:trPr>
          <w:trHeight w:val="583"/>
        </w:trPr>
        <w:tc>
          <w:tcPr>
            <w:cnfStyle w:val="001000000000" w:firstRow="0" w:lastRow="0" w:firstColumn="1" w:lastColumn="0" w:oddVBand="0" w:evenVBand="0" w:oddHBand="0" w:evenHBand="0" w:firstRowFirstColumn="0" w:firstRowLastColumn="0" w:lastRowFirstColumn="0" w:lastRowLastColumn="0"/>
            <w:tcW w:w="6658" w:type="dxa"/>
          </w:tcPr>
          <w:p w14:paraId="37BB5463" w14:textId="77777777" w:rsidR="004B615A" w:rsidRPr="00FA3896" w:rsidRDefault="004B615A">
            <w:pPr>
              <w:spacing w:before="240" w:after="240"/>
              <w:rPr>
                <w:rFonts w:eastAsia="Aptos" w:cs="Aptos"/>
                <w:szCs w:val="18"/>
              </w:rPr>
            </w:pPr>
            <w:r w:rsidRPr="00FA3896">
              <w:rPr>
                <w:rFonts w:eastAsia="Aptos" w:cs="Aptos"/>
                <w:szCs w:val="18"/>
              </w:rPr>
              <w:t xml:space="preserve">Beoordeling/bouwstenen  </w:t>
            </w:r>
          </w:p>
        </w:tc>
        <w:tc>
          <w:tcPr>
            <w:tcW w:w="1972" w:type="dxa"/>
          </w:tcPr>
          <w:p w14:paraId="28A13E4C" w14:textId="77777777" w:rsidR="004B615A" w:rsidRPr="00FA3896" w:rsidRDefault="004B615A">
            <w:pPr>
              <w:spacing w:before="240" w:after="240"/>
              <w:cnfStyle w:val="000000000000" w:firstRow="0" w:lastRow="0" w:firstColumn="0" w:lastColumn="0" w:oddVBand="0" w:evenVBand="0" w:oddHBand="0" w:evenHBand="0" w:firstRowFirstColumn="0" w:firstRowLastColumn="0" w:lastRowFirstColumn="0" w:lastRowLastColumn="0"/>
              <w:rPr>
                <w:rFonts w:eastAsia="Aptos" w:cs="Aptos"/>
                <w:szCs w:val="18"/>
              </w:rPr>
            </w:pPr>
            <w:r w:rsidRPr="00FA3896">
              <w:rPr>
                <w:rFonts w:eastAsia="Aptos" w:cs="Aptos"/>
                <w:szCs w:val="18"/>
              </w:rPr>
              <w:t xml:space="preserve">Score </w:t>
            </w:r>
          </w:p>
        </w:tc>
      </w:tr>
      <w:tr w:rsidR="004B615A" w:rsidRPr="006B474E" w14:paraId="787D43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AD9384F" w14:textId="1F69E7A0" w:rsidR="004B615A" w:rsidRPr="00FA3896" w:rsidRDefault="004B615A">
            <w:pPr>
              <w:rPr>
                <w:rFonts w:eastAsia="Times New Roman" w:cs="Calibri"/>
                <w:color w:val="000000"/>
                <w:szCs w:val="18"/>
              </w:rPr>
            </w:pPr>
            <w:r w:rsidRPr="00FA3896">
              <w:rPr>
                <w:rFonts w:cs="Calibri"/>
                <w:color w:val="000000"/>
                <w:szCs w:val="18"/>
              </w:rPr>
              <w:t xml:space="preserve">Je verantwoordt en maakt bespreekbaar hoe je jouw persoonlijke kwaliteiten en overtuigingen hebt ingezet en welke groei jij hebt doorgemaakt bij jouw valkuilen en kwaliteiten in midden tot hoogcomplexe zorgsituaties. Je koppelt dit aan zelfmanagement en integer handelen en toont dit aan met concreet gedrag op </w:t>
            </w:r>
            <w:proofErr w:type="spellStart"/>
            <w:r w:rsidRPr="00FA3896">
              <w:rPr>
                <w:rFonts w:cs="Calibri"/>
                <w:color w:val="000000"/>
                <w:szCs w:val="18"/>
              </w:rPr>
              <w:t>ZelCom</w:t>
            </w:r>
            <w:proofErr w:type="spellEnd"/>
            <w:r w:rsidRPr="00FA3896">
              <w:rPr>
                <w:rFonts w:cs="Calibri"/>
                <w:color w:val="000000"/>
                <w:szCs w:val="18"/>
              </w:rPr>
              <w:t xml:space="preserve"> niveau D</w:t>
            </w:r>
            <w:r w:rsidR="00821347" w:rsidRPr="00FA3896">
              <w:rPr>
                <w:rFonts w:cs="Calibri"/>
                <w:color w:val="000000"/>
                <w:szCs w:val="18"/>
              </w:rPr>
              <w:t xml:space="preserve"> als beginnend hbo-verpleegkundige</w:t>
            </w:r>
            <w:r w:rsidRPr="00FA3896">
              <w:rPr>
                <w:rFonts w:cs="Calibri"/>
                <w:color w:val="000000"/>
                <w:szCs w:val="18"/>
              </w:rPr>
              <w:t xml:space="preserve"> (Domein 1 CLCF).</w:t>
            </w:r>
          </w:p>
        </w:tc>
        <w:tc>
          <w:tcPr>
            <w:tcW w:w="1972" w:type="dxa"/>
          </w:tcPr>
          <w:p w14:paraId="3A520B03" w14:textId="77777777" w:rsidR="004B615A" w:rsidRPr="00FA3896" w:rsidRDefault="004B615A">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FA3896">
              <w:rPr>
                <w:rFonts w:eastAsia="Aptos" w:cs="Aptos"/>
                <w:szCs w:val="18"/>
              </w:rPr>
              <w:t>2-4-6-8-10</w:t>
            </w:r>
          </w:p>
        </w:tc>
      </w:tr>
      <w:tr w:rsidR="004B615A" w:rsidRPr="006B474E" w14:paraId="7E272A04" w14:textId="77777777">
        <w:tc>
          <w:tcPr>
            <w:cnfStyle w:val="001000000000" w:firstRow="0" w:lastRow="0" w:firstColumn="1" w:lastColumn="0" w:oddVBand="0" w:evenVBand="0" w:oddHBand="0" w:evenHBand="0" w:firstRowFirstColumn="0" w:firstRowLastColumn="0" w:lastRowFirstColumn="0" w:lastRowLastColumn="0"/>
            <w:tcW w:w="6658" w:type="dxa"/>
          </w:tcPr>
          <w:p w14:paraId="7894C99D" w14:textId="77777777" w:rsidR="004B615A" w:rsidRPr="00FA3896" w:rsidRDefault="004B615A">
            <w:pPr>
              <w:rPr>
                <w:b w:val="0"/>
                <w:bCs w:val="0"/>
                <w:szCs w:val="18"/>
              </w:rPr>
            </w:pPr>
            <w:r w:rsidRPr="00FA3896">
              <w:rPr>
                <w:b w:val="0"/>
                <w:bCs w:val="0"/>
                <w:szCs w:val="18"/>
              </w:rPr>
              <w:t xml:space="preserve">Wat ging goed: </w:t>
            </w:r>
          </w:p>
          <w:p w14:paraId="7F078D22" w14:textId="77777777" w:rsidR="004B615A" w:rsidRPr="00FA3896" w:rsidRDefault="004B615A">
            <w:pPr>
              <w:rPr>
                <w:b w:val="0"/>
                <w:bCs w:val="0"/>
                <w:szCs w:val="18"/>
              </w:rPr>
            </w:pPr>
          </w:p>
          <w:p w14:paraId="5FBE505A" w14:textId="77777777" w:rsidR="004B615A" w:rsidRPr="00FA3896" w:rsidRDefault="004B615A">
            <w:pPr>
              <w:rPr>
                <w:b w:val="0"/>
                <w:bCs w:val="0"/>
                <w:szCs w:val="18"/>
              </w:rPr>
            </w:pPr>
            <w:r w:rsidRPr="00FA3896">
              <w:rPr>
                <w:b w:val="0"/>
                <w:bCs w:val="0"/>
                <w:szCs w:val="18"/>
              </w:rPr>
              <w:t>Wat kan beter:</w:t>
            </w:r>
            <w:r w:rsidRPr="00FA3896">
              <w:rPr>
                <w:szCs w:val="18"/>
              </w:rPr>
              <w:t xml:space="preserve"> </w:t>
            </w:r>
          </w:p>
          <w:p w14:paraId="231D8867" w14:textId="77777777" w:rsidR="004B615A" w:rsidRPr="00FA3896" w:rsidRDefault="004B615A">
            <w:pPr>
              <w:rPr>
                <w:szCs w:val="18"/>
              </w:rPr>
            </w:pPr>
          </w:p>
        </w:tc>
        <w:tc>
          <w:tcPr>
            <w:tcW w:w="1972" w:type="dxa"/>
          </w:tcPr>
          <w:p w14:paraId="3F06ACFD" w14:textId="77777777" w:rsidR="004B615A" w:rsidRPr="00FA3896" w:rsidRDefault="004B615A">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r w:rsidR="004B615A" w:rsidRPr="006B474E" w14:paraId="458C9F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3F83DFED" w14:textId="04C839A4" w:rsidR="004B615A" w:rsidRPr="00FA3896" w:rsidRDefault="004B615A">
            <w:pPr>
              <w:rPr>
                <w:szCs w:val="18"/>
              </w:rPr>
            </w:pPr>
            <w:r w:rsidRPr="00FA3896">
              <w:rPr>
                <w:szCs w:val="18"/>
              </w:rPr>
              <w:t xml:space="preserve">Je reflecteert op jouw samenwerking en communicatie met collega’s en zorgvragers. Je toont aan hoe je hebt gebouwd aan relaties in midden tot hoogcomplexe zorgsituaties en verantwoordt dit met voorbeelden van jouw rol, gedrag en perspectief op </w:t>
            </w:r>
            <w:proofErr w:type="spellStart"/>
            <w:r w:rsidRPr="00FA3896">
              <w:rPr>
                <w:szCs w:val="18"/>
              </w:rPr>
              <w:t>ZelCom</w:t>
            </w:r>
            <w:proofErr w:type="spellEnd"/>
            <w:r w:rsidRPr="00FA3896">
              <w:rPr>
                <w:szCs w:val="18"/>
              </w:rPr>
              <w:t xml:space="preserve"> niveau D</w:t>
            </w:r>
            <w:r w:rsidR="00821347" w:rsidRPr="00FA3896">
              <w:rPr>
                <w:szCs w:val="18"/>
              </w:rPr>
              <w:t xml:space="preserve"> als beginnend hbo-verpleegkundige</w:t>
            </w:r>
            <w:r w:rsidRPr="00FA3896">
              <w:rPr>
                <w:szCs w:val="18"/>
              </w:rPr>
              <w:t xml:space="preserve"> (Domein 2 CLCF).</w:t>
            </w:r>
          </w:p>
        </w:tc>
        <w:tc>
          <w:tcPr>
            <w:tcW w:w="1972" w:type="dxa"/>
          </w:tcPr>
          <w:p w14:paraId="41326655" w14:textId="77777777" w:rsidR="004B615A" w:rsidRPr="00FA3896" w:rsidRDefault="004B615A">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FA3896">
              <w:rPr>
                <w:rFonts w:eastAsia="Aptos" w:cs="Aptos"/>
                <w:szCs w:val="18"/>
              </w:rPr>
              <w:t>2-4-6-8-10</w:t>
            </w:r>
          </w:p>
        </w:tc>
      </w:tr>
      <w:tr w:rsidR="004B615A" w:rsidRPr="006B474E" w14:paraId="4364D38F" w14:textId="77777777">
        <w:tc>
          <w:tcPr>
            <w:cnfStyle w:val="001000000000" w:firstRow="0" w:lastRow="0" w:firstColumn="1" w:lastColumn="0" w:oddVBand="0" w:evenVBand="0" w:oddHBand="0" w:evenHBand="0" w:firstRowFirstColumn="0" w:firstRowLastColumn="0" w:lastRowFirstColumn="0" w:lastRowLastColumn="0"/>
            <w:tcW w:w="6658" w:type="dxa"/>
          </w:tcPr>
          <w:p w14:paraId="3ED1A171" w14:textId="77777777" w:rsidR="004B615A" w:rsidRPr="00FA3896" w:rsidRDefault="004B615A">
            <w:pPr>
              <w:rPr>
                <w:b w:val="0"/>
                <w:bCs w:val="0"/>
                <w:szCs w:val="18"/>
              </w:rPr>
            </w:pPr>
            <w:r w:rsidRPr="00FA3896">
              <w:rPr>
                <w:b w:val="0"/>
                <w:bCs w:val="0"/>
                <w:szCs w:val="18"/>
              </w:rPr>
              <w:t xml:space="preserve">Wat ging goed: </w:t>
            </w:r>
          </w:p>
          <w:p w14:paraId="0B2B2EE4" w14:textId="77777777" w:rsidR="004B615A" w:rsidRPr="00FA3896" w:rsidRDefault="004B615A">
            <w:pPr>
              <w:rPr>
                <w:b w:val="0"/>
                <w:bCs w:val="0"/>
                <w:szCs w:val="18"/>
              </w:rPr>
            </w:pPr>
          </w:p>
          <w:p w14:paraId="12B29535" w14:textId="77777777" w:rsidR="004B615A" w:rsidRPr="00FA3896" w:rsidRDefault="004B615A">
            <w:pPr>
              <w:rPr>
                <w:szCs w:val="18"/>
              </w:rPr>
            </w:pPr>
            <w:r w:rsidRPr="00FA3896">
              <w:rPr>
                <w:b w:val="0"/>
                <w:bCs w:val="0"/>
                <w:szCs w:val="18"/>
              </w:rPr>
              <w:t>Wat kan beter:</w:t>
            </w:r>
          </w:p>
          <w:p w14:paraId="6812C474" w14:textId="77777777" w:rsidR="004B615A" w:rsidRPr="00FA3896" w:rsidRDefault="004B615A">
            <w:pPr>
              <w:rPr>
                <w:szCs w:val="18"/>
              </w:rPr>
            </w:pPr>
          </w:p>
        </w:tc>
        <w:tc>
          <w:tcPr>
            <w:tcW w:w="1972" w:type="dxa"/>
          </w:tcPr>
          <w:p w14:paraId="33078ACE" w14:textId="77777777" w:rsidR="004B615A" w:rsidRPr="00FA3896" w:rsidRDefault="004B615A">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r w:rsidR="004B615A" w:rsidRPr="006B474E" w14:paraId="1141E5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E14DCCF" w14:textId="75CF1E29" w:rsidR="004B615A" w:rsidRPr="00FA3896" w:rsidRDefault="004B615A">
            <w:pPr>
              <w:pStyle w:val="Lijstalinea"/>
              <w:ind w:left="360"/>
              <w:rPr>
                <w:rFonts w:eastAsia="Aptos" w:cs="Aptos"/>
                <w:sz w:val="18"/>
                <w:szCs w:val="18"/>
              </w:rPr>
            </w:pPr>
            <w:r w:rsidRPr="00FA3896">
              <w:rPr>
                <w:rFonts w:eastAsia="Aptos" w:cs="Aptos"/>
                <w:sz w:val="18"/>
                <w:szCs w:val="18"/>
              </w:rPr>
              <w:t xml:space="preserve">Je verantwoord hoe je zelfstandig verantwoordelijkheid hebt genomen in het coördineren van zorg, het plannen, prioriteren en afstemmen met anderen in midden tot </w:t>
            </w:r>
            <w:r w:rsidRPr="00FA3896">
              <w:rPr>
                <w:rFonts w:eastAsia="Aptos" w:cs="Aptos"/>
                <w:sz w:val="18"/>
                <w:szCs w:val="18"/>
              </w:rPr>
              <w:lastRenderedPageBreak/>
              <w:t xml:space="preserve">hoogcomplexe zorgsituaties. Je koppelt dit aan jouw professionele identiteit en toont dit aan met concreet gedrag op </w:t>
            </w:r>
            <w:proofErr w:type="spellStart"/>
            <w:r w:rsidRPr="00FA3896">
              <w:rPr>
                <w:rFonts w:eastAsia="Aptos" w:cs="Aptos"/>
                <w:sz w:val="18"/>
                <w:szCs w:val="18"/>
              </w:rPr>
              <w:t>ZelCom</w:t>
            </w:r>
            <w:proofErr w:type="spellEnd"/>
            <w:r w:rsidRPr="00FA3896">
              <w:rPr>
                <w:rFonts w:eastAsia="Aptos" w:cs="Aptos"/>
                <w:sz w:val="18"/>
                <w:szCs w:val="18"/>
              </w:rPr>
              <w:t xml:space="preserve"> niveau D </w:t>
            </w:r>
            <w:r w:rsidR="00821347" w:rsidRPr="00FA3896">
              <w:rPr>
                <w:rFonts w:eastAsia="Aptos" w:cs="Aptos"/>
                <w:sz w:val="18"/>
                <w:szCs w:val="18"/>
              </w:rPr>
              <w:t xml:space="preserve">als beginnend hbo-verpleegkundige </w:t>
            </w:r>
            <w:r w:rsidRPr="00FA3896">
              <w:rPr>
                <w:rFonts w:eastAsia="Aptos" w:cs="Aptos"/>
                <w:sz w:val="18"/>
                <w:szCs w:val="18"/>
              </w:rPr>
              <w:t>(Domein 3 CLCF).</w:t>
            </w:r>
          </w:p>
        </w:tc>
        <w:tc>
          <w:tcPr>
            <w:tcW w:w="1972" w:type="dxa"/>
          </w:tcPr>
          <w:p w14:paraId="5167AC18" w14:textId="77777777" w:rsidR="004B615A" w:rsidRPr="00FA3896" w:rsidRDefault="004B615A">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FA3896">
              <w:rPr>
                <w:rFonts w:eastAsia="Aptos" w:cs="Aptos"/>
                <w:szCs w:val="18"/>
              </w:rPr>
              <w:lastRenderedPageBreak/>
              <w:t>2-4-6-8-10</w:t>
            </w:r>
          </w:p>
        </w:tc>
      </w:tr>
      <w:tr w:rsidR="004B615A" w:rsidRPr="006B474E" w14:paraId="19446A49" w14:textId="77777777">
        <w:tc>
          <w:tcPr>
            <w:cnfStyle w:val="001000000000" w:firstRow="0" w:lastRow="0" w:firstColumn="1" w:lastColumn="0" w:oddVBand="0" w:evenVBand="0" w:oddHBand="0" w:evenHBand="0" w:firstRowFirstColumn="0" w:firstRowLastColumn="0" w:lastRowFirstColumn="0" w:lastRowLastColumn="0"/>
            <w:tcW w:w="6658" w:type="dxa"/>
          </w:tcPr>
          <w:p w14:paraId="281684E2" w14:textId="77777777" w:rsidR="004B615A" w:rsidRPr="00FA3896" w:rsidRDefault="004B615A">
            <w:pPr>
              <w:rPr>
                <w:b w:val="0"/>
                <w:bCs w:val="0"/>
                <w:szCs w:val="18"/>
              </w:rPr>
            </w:pPr>
            <w:r w:rsidRPr="00FA3896">
              <w:rPr>
                <w:b w:val="0"/>
                <w:bCs w:val="0"/>
                <w:szCs w:val="18"/>
              </w:rPr>
              <w:t xml:space="preserve">Wat ging goed: </w:t>
            </w:r>
          </w:p>
          <w:p w14:paraId="02F49F0F" w14:textId="77777777" w:rsidR="004B615A" w:rsidRPr="00FA3896" w:rsidRDefault="004B615A">
            <w:pPr>
              <w:rPr>
                <w:b w:val="0"/>
                <w:bCs w:val="0"/>
                <w:szCs w:val="18"/>
              </w:rPr>
            </w:pPr>
          </w:p>
          <w:p w14:paraId="7D86A477" w14:textId="77777777" w:rsidR="004B615A" w:rsidRPr="00FA3896" w:rsidRDefault="004B615A">
            <w:pPr>
              <w:rPr>
                <w:szCs w:val="18"/>
              </w:rPr>
            </w:pPr>
            <w:r w:rsidRPr="00FA3896">
              <w:rPr>
                <w:b w:val="0"/>
                <w:bCs w:val="0"/>
                <w:szCs w:val="18"/>
              </w:rPr>
              <w:t>Wat kan beter:</w:t>
            </w:r>
          </w:p>
          <w:p w14:paraId="316054E8" w14:textId="77777777" w:rsidR="004B615A" w:rsidRPr="00FA3896" w:rsidRDefault="004B615A">
            <w:pPr>
              <w:rPr>
                <w:szCs w:val="18"/>
              </w:rPr>
            </w:pPr>
          </w:p>
        </w:tc>
        <w:tc>
          <w:tcPr>
            <w:tcW w:w="1972" w:type="dxa"/>
          </w:tcPr>
          <w:p w14:paraId="57A6136F" w14:textId="77777777" w:rsidR="004B615A" w:rsidRPr="00FA3896" w:rsidRDefault="004B615A">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r w:rsidR="004B615A" w:rsidRPr="006B474E" w14:paraId="2EEBBE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70AE27A4" w14:textId="76BE9C60" w:rsidR="004B615A" w:rsidRPr="00FA3896" w:rsidRDefault="004B615A">
            <w:pPr>
              <w:pStyle w:val="Lijstalinea"/>
              <w:ind w:left="360"/>
              <w:rPr>
                <w:rFonts w:eastAsia="Aptos" w:cs="Aptos"/>
                <w:sz w:val="18"/>
                <w:szCs w:val="18"/>
              </w:rPr>
            </w:pPr>
            <w:r w:rsidRPr="00FA3896">
              <w:rPr>
                <w:rFonts w:eastAsia="Aptos" w:cs="Aptos"/>
                <w:sz w:val="18"/>
                <w:szCs w:val="18"/>
              </w:rPr>
              <w:t xml:space="preserve">Je onderzoekt en experimenteert met verschillende manieren van ethisch verantwoord handelen in moreel midden tot hoog complexe zorgsituaties. Je verantwoordt je keuzes en reflecteert kritisch op de gevolgen van je handelen voor de patiënt(veiligheid), het team en jezelf, en gebruikt deze inzichten om je moreel en professioneel kompas verder te ontwikkelen </w:t>
            </w:r>
            <w:r w:rsidR="00821347" w:rsidRPr="00FA3896">
              <w:rPr>
                <w:rFonts w:eastAsia="Aptos" w:cs="Aptos"/>
                <w:sz w:val="18"/>
                <w:szCs w:val="18"/>
              </w:rPr>
              <w:t xml:space="preserve">als beginnend hbo-verpleegkundige </w:t>
            </w:r>
            <w:r w:rsidRPr="00FA3896">
              <w:rPr>
                <w:rFonts w:eastAsia="Aptos" w:cs="Aptos"/>
                <w:sz w:val="18"/>
                <w:szCs w:val="18"/>
              </w:rPr>
              <w:t>(Domein 4 CLCF).</w:t>
            </w:r>
          </w:p>
        </w:tc>
        <w:tc>
          <w:tcPr>
            <w:tcW w:w="1972" w:type="dxa"/>
          </w:tcPr>
          <w:p w14:paraId="6433B676" w14:textId="77777777" w:rsidR="004B615A" w:rsidRPr="00FA3896" w:rsidRDefault="004B615A">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FA3896">
              <w:rPr>
                <w:rFonts w:eastAsia="Aptos" w:cs="Aptos"/>
                <w:szCs w:val="18"/>
              </w:rPr>
              <w:t>2-4-6-8-10</w:t>
            </w:r>
          </w:p>
        </w:tc>
      </w:tr>
      <w:tr w:rsidR="004B615A" w:rsidRPr="006B474E" w14:paraId="6A429158" w14:textId="77777777">
        <w:tc>
          <w:tcPr>
            <w:cnfStyle w:val="001000000000" w:firstRow="0" w:lastRow="0" w:firstColumn="1" w:lastColumn="0" w:oddVBand="0" w:evenVBand="0" w:oddHBand="0" w:evenHBand="0" w:firstRowFirstColumn="0" w:firstRowLastColumn="0" w:lastRowFirstColumn="0" w:lastRowLastColumn="0"/>
            <w:tcW w:w="6658" w:type="dxa"/>
          </w:tcPr>
          <w:p w14:paraId="24FF160B" w14:textId="77777777" w:rsidR="004B615A" w:rsidRPr="00FA3896" w:rsidRDefault="004B615A">
            <w:pPr>
              <w:rPr>
                <w:b w:val="0"/>
                <w:bCs w:val="0"/>
                <w:szCs w:val="18"/>
              </w:rPr>
            </w:pPr>
            <w:r w:rsidRPr="00FA3896">
              <w:rPr>
                <w:b w:val="0"/>
                <w:bCs w:val="0"/>
                <w:szCs w:val="18"/>
              </w:rPr>
              <w:t xml:space="preserve">Wat ging goed: </w:t>
            </w:r>
          </w:p>
          <w:p w14:paraId="68FD6EFF" w14:textId="77777777" w:rsidR="004B615A" w:rsidRPr="00FA3896" w:rsidRDefault="004B615A">
            <w:pPr>
              <w:rPr>
                <w:b w:val="0"/>
                <w:bCs w:val="0"/>
                <w:szCs w:val="18"/>
              </w:rPr>
            </w:pPr>
          </w:p>
          <w:p w14:paraId="5D982605" w14:textId="77777777" w:rsidR="004B615A" w:rsidRPr="00FA3896" w:rsidRDefault="004B615A">
            <w:pPr>
              <w:rPr>
                <w:szCs w:val="18"/>
              </w:rPr>
            </w:pPr>
            <w:r w:rsidRPr="00FA3896">
              <w:rPr>
                <w:b w:val="0"/>
                <w:bCs w:val="0"/>
                <w:szCs w:val="18"/>
              </w:rPr>
              <w:t>Wat kan beter:</w:t>
            </w:r>
          </w:p>
          <w:p w14:paraId="30F7718C" w14:textId="77777777" w:rsidR="004B615A" w:rsidRPr="00FA3896" w:rsidRDefault="004B615A">
            <w:pPr>
              <w:rPr>
                <w:szCs w:val="18"/>
              </w:rPr>
            </w:pPr>
          </w:p>
        </w:tc>
        <w:tc>
          <w:tcPr>
            <w:tcW w:w="1972" w:type="dxa"/>
          </w:tcPr>
          <w:p w14:paraId="1FCBD8A2" w14:textId="77777777" w:rsidR="004B615A" w:rsidRPr="00FA3896" w:rsidRDefault="004B615A">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r w:rsidR="004B615A" w:rsidRPr="006B474E" w14:paraId="5370CB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16CEDCA6" w14:textId="00FEE146" w:rsidR="004B615A" w:rsidRPr="00FA3896" w:rsidRDefault="004B615A">
            <w:pPr>
              <w:rPr>
                <w:szCs w:val="18"/>
              </w:rPr>
            </w:pPr>
            <w:r w:rsidRPr="00FA3896">
              <w:rPr>
                <w:szCs w:val="18"/>
              </w:rPr>
              <w:t xml:space="preserve">Je reflecteert op jouw rol in het bepalen van de koers van zorg, inclusief gezamenlijke besluitvorming en het bespreken van impact. Je koppelt dit aan jouw professionele identiteit en toont dit aan met concreet gedrag op </w:t>
            </w:r>
            <w:proofErr w:type="spellStart"/>
            <w:r w:rsidRPr="00FA3896">
              <w:rPr>
                <w:szCs w:val="18"/>
              </w:rPr>
              <w:t>ZelCom</w:t>
            </w:r>
            <w:proofErr w:type="spellEnd"/>
            <w:r w:rsidRPr="00FA3896">
              <w:rPr>
                <w:szCs w:val="18"/>
              </w:rPr>
              <w:t xml:space="preserve"> niveau D </w:t>
            </w:r>
            <w:r w:rsidR="00821347" w:rsidRPr="00FA3896">
              <w:rPr>
                <w:szCs w:val="18"/>
              </w:rPr>
              <w:t xml:space="preserve">als beginnend hbo-verpleegkundige </w:t>
            </w:r>
            <w:r w:rsidRPr="00FA3896">
              <w:rPr>
                <w:szCs w:val="18"/>
              </w:rPr>
              <w:t>(Domein 5 CLCF).</w:t>
            </w:r>
          </w:p>
        </w:tc>
        <w:tc>
          <w:tcPr>
            <w:tcW w:w="1972" w:type="dxa"/>
          </w:tcPr>
          <w:p w14:paraId="18F39390" w14:textId="77777777" w:rsidR="004B615A" w:rsidRPr="00FA3896" w:rsidRDefault="004B615A">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FA3896">
              <w:rPr>
                <w:rFonts w:eastAsia="Aptos" w:cs="Aptos"/>
                <w:szCs w:val="18"/>
              </w:rPr>
              <w:t>2-4-6-8-10</w:t>
            </w:r>
          </w:p>
        </w:tc>
      </w:tr>
      <w:tr w:rsidR="004B615A" w:rsidRPr="006B474E" w14:paraId="5E82B483" w14:textId="77777777">
        <w:tc>
          <w:tcPr>
            <w:cnfStyle w:val="001000000000" w:firstRow="0" w:lastRow="0" w:firstColumn="1" w:lastColumn="0" w:oddVBand="0" w:evenVBand="0" w:oddHBand="0" w:evenHBand="0" w:firstRowFirstColumn="0" w:firstRowLastColumn="0" w:lastRowFirstColumn="0" w:lastRowLastColumn="0"/>
            <w:tcW w:w="6658" w:type="dxa"/>
          </w:tcPr>
          <w:p w14:paraId="292FBC0B" w14:textId="77777777" w:rsidR="004B615A" w:rsidRPr="00FA3896" w:rsidRDefault="004B615A">
            <w:pPr>
              <w:rPr>
                <w:b w:val="0"/>
                <w:bCs w:val="0"/>
                <w:szCs w:val="18"/>
              </w:rPr>
            </w:pPr>
            <w:r w:rsidRPr="00FA3896">
              <w:rPr>
                <w:b w:val="0"/>
                <w:bCs w:val="0"/>
                <w:szCs w:val="18"/>
              </w:rPr>
              <w:t xml:space="preserve">Wat ging goed: </w:t>
            </w:r>
          </w:p>
          <w:p w14:paraId="274DB00A" w14:textId="77777777" w:rsidR="004B615A" w:rsidRPr="00FA3896" w:rsidRDefault="004B615A">
            <w:pPr>
              <w:rPr>
                <w:b w:val="0"/>
                <w:bCs w:val="0"/>
                <w:szCs w:val="18"/>
              </w:rPr>
            </w:pPr>
          </w:p>
          <w:p w14:paraId="6A673264" w14:textId="77777777" w:rsidR="004B615A" w:rsidRPr="00FA3896" w:rsidRDefault="004B615A">
            <w:pPr>
              <w:rPr>
                <w:szCs w:val="18"/>
              </w:rPr>
            </w:pPr>
            <w:r w:rsidRPr="00FA3896">
              <w:rPr>
                <w:b w:val="0"/>
                <w:bCs w:val="0"/>
                <w:szCs w:val="18"/>
              </w:rPr>
              <w:t>Wat kan beter:</w:t>
            </w:r>
          </w:p>
          <w:p w14:paraId="14052077" w14:textId="77777777" w:rsidR="004B615A" w:rsidRPr="00FA3896" w:rsidRDefault="004B615A">
            <w:pPr>
              <w:rPr>
                <w:szCs w:val="18"/>
              </w:rPr>
            </w:pPr>
          </w:p>
        </w:tc>
        <w:tc>
          <w:tcPr>
            <w:tcW w:w="1972" w:type="dxa"/>
          </w:tcPr>
          <w:p w14:paraId="23BB2B8E" w14:textId="77777777" w:rsidR="004B615A" w:rsidRPr="00FA3896" w:rsidRDefault="004B615A">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bl>
    <w:p w14:paraId="4744F914" w14:textId="77777777" w:rsidR="004B615A" w:rsidRDefault="004B615A">
      <w:pPr>
        <w:rPr>
          <w:rFonts w:asciiTheme="majorHAnsi" w:hAnsiTheme="majorHAnsi"/>
          <w:b/>
          <w:color w:val="C4161C" w:themeColor="text2"/>
          <w:sz w:val="22"/>
          <w:szCs w:val="44"/>
        </w:rPr>
      </w:pPr>
    </w:p>
    <w:p w14:paraId="46E17F29" w14:textId="77777777" w:rsidR="004B615A" w:rsidRDefault="004B615A">
      <w:pPr>
        <w:rPr>
          <w:rFonts w:asciiTheme="majorHAnsi" w:hAnsiTheme="majorHAnsi"/>
          <w:b/>
          <w:color w:val="C4161C" w:themeColor="text2"/>
          <w:sz w:val="22"/>
          <w:szCs w:val="44"/>
        </w:rPr>
      </w:pPr>
    </w:p>
    <w:p w14:paraId="16106759" w14:textId="77777777" w:rsidR="0060412A" w:rsidRDefault="0060412A" w:rsidP="0060412A">
      <w:pPr>
        <w:rPr>
          <w:rFonts w:asciiTheme="majorHAnsi" w:hAnsiTheme="majorHAnsi"/>
          <w:b/>
          <w:color w:val="C4161C" w:themeColor="text2"/>
          <w:sz w:val="22"/>
          <w:szCs w:val="44"/>
        </w:rPr>
      </w:pPr>
    </w:p>
    <w:p w14:paraId="04AA4620" w14:textId="77777777" w:rsidR="000329AC" w:rsidRDefault="000329AC" w:rsidP="0060412A">
      <w:pPr>
        <w:rPr>
          <w:rFonts w:asciiTheme="majorHAnsi" w:hAnsiTheme="majorHAnsi"/>
          <w:b/>
          <w:color w:val="C4161C" w:themeColor="text2"/>
          <w:sz w:val="22"/>
          <w:szCs w:val="44"/>
        </w:rPr>
      </w:pPr>
    </w:p>
    <w:p w14:paraId="32D4FC08" w14:textId="77777777" w:rsidR="00FA3896" w:rsidRDefault="00FA3896" w:rsidP="0060412A">
      <w:pPr>
        <w:rPr>
          <w:rFonts w:asciiTheme="majorHAnsi" w:hAnsiTheme="majorHAnsi"/>
          <w:b/>
          <w:color w:val="C4161C" w:themeColor="text2"/>
          <w:sz w:val="22"/>
          <w:szCs w:val="44"/>
        </w:rPr>
      </w:pPr>
    </w:p>
    <w:p w14:paraId="2DED649B" w14:textId="77777777" w:rsidR="00FA3896" w:rsidRDefault="00FA3896" w:rsidP="0060412A">
      <w:pPr>
        <w:rPr>
          <w:rFonts w:asciiTheme="majorHAnsi" w:hAnsiTheme="majorHAnsi"/>
          <w:b/>
          <w:color w:val="C4161C" w:themeColor="text2"/>
          <w:sz w:val="22"/>
          <w:szCs w:val="44"/>
        </w:rPr>
      </w:pPr>
    </w:p>
    <w:p w14:paraId="231AAAD1" w14:textId="77777777" w:rsidR="000329AC" w:rsidRDefault="000329AC" w:rsidP="0060412A"/>
    <w:p w14:paraId="1BCB7961" w14:textId="77777777" w:rsidR="0060412A" w:rsidRDefault="0060412A" w:rsidP="0060412A"/>
    <w:p w14:paraId="47525F6C" w14:textId="5E707F92" w:rsidR="0060412A" w:rsidRPr="0060412A" w:rsidRDefault="0060412A" w:rsidP="0060412A"/>
    <w:p w14:paraId="7C100713" w14:textId="1AE7D7AE" w:rsidR="00230585" w:rsidRPr="00FA3896" w:rsidRDefault="00230585" w:rsidP="00230585">
      <w:pPr>
        <w:pStyle w:val="Kop3"/>
        <w:spacing w:before="0" w:after="160" w:line="276" w:lineRule="auto"/>
        <w:rPr>
          <w:sz w:val="22"/>
          <w:szCs w:val="22"/>
        </w:rPr>
      </w:pPr>
      <w:r w:rsidRPr="00FA3896">
        <w:rPr>
          <w:sz w:val="22"/>
          <w:szCs w:val="22"/>
        </w:rPr>
        <w:lastRenderedPageBreak/>
        <w:t>Bijlage 4 Beoordelingsformulier LU2</w:t>
      </w:r>
    </w:p>
    <w:tbl>
      <w:tblPr>
        <w:tblW w:w="0" w:type="auto"/>
        <w:tblInd w:w="-375" w:type="dxa"/>
        <w:tblLook w:val="04A0" w:firstRow="1" w:lastRow="0" w:firstColumn="1" w:lastColumn="0" w:noHBand="0" w:noVBand="1"/>
      </w:tblPr>
      <w:tblGrid>
        <w:gridCol w:w="2896"/>
        <w:gridCol w:w="935"/>
        <w:gridCol w:w="786"/>
        <w:gridCol w:w="1073"/>
        <w:gridCol w:w="2853"/>
        <w:gridCol w:w="1470"/>
      </w:tblGrid>
      <w:tr w:rsidR="00230585" w14:paraId="4A7B0EC3" w14:textId="77777777" w:rsidTr="7045F8F4">
        <w:trPr>
          <w:trHeight w:val="285"/>
        </w:trPr>
        <w:tc>
          <w:tcPr>
            <w:tcW w:w="2468" w:type="dxa"/>
            <w:shd w:val="clear" w:color="auto" w:fill="FFFFFF" w:themeFill="background1"/>
            <w:tcMar>
              <w:top w:w="15" w:type="dxa"/>
              <w:left w:w="70" w:type="dxa"/>
              <w:bottom w:w="15" w:type="dxa"/>
              <w:right w:w="70" w:type="dxa"/>
            </w:tcMar>
          </w:tcPr>
          <w:p w14:paraId="0DEC6A67" w14:textId="77777777" w:rsidR="00230585" w:rsidRDefault="00230585" w:rsidP="00683AF1"/>
        </w:tc>
        <w:tc>
          <w:tcPr>
            <w:tcW w:w="868" w:type="dxa"/>
            <w:shd w:val="clear" w:color="auto" w:fill="FFFFFF" w:themeFill="background1"/>
            <w:tcMar>
              <w:top w:w="15" w:type="dxa"/>
              <w:left w:w="70" w:type="dxa"/>
              <w:bottom w:w="15" w:type="dxa"/>
              <w:right w:w="70" w:type="dxa"/>
            </w:tcMar>
          </w:tcPr>
          <w:p w14:paraId="41BAA6B1" w14:textId="77777777" w:rsidR="00230585" w:rsidRDefault="00230585" w:rsidP="00683AF1"/>
        </w:tc>
        <w:tc>
          <w:tcPr>
            <w:tcW w:w="840" w:type="dxa"/>
            <w:shd w:val="clear" w:color="auto" w:fill="FFFFFF" w:themeFill="background1"/>
            <w:tcMar>
              <w:top w:w="15" w:type="dxa"/>
              <w:left w:w="70" w:type="dxa"/>
              <w:bottom w:w="15" w:type="dxa"/>
              <w:right w:w="70" w:type="dxa"/>
            </w:tcMar>
          </w:tcPr>
          <w:p w14:paraId="3099B3C3" w14:textId="77777777" w:rsidR="00230585" w:rsidRDefault="00230585" w:rsidP="00683AF1"/>
        </w:tc>
        <w:tc>
          <w:tcPr>
            <w:tcW w:w="963" w:type="dxa"/>
            <w:shd w:val="clear" w:color="auto" w:fill="FFFFFF" w:themeFill="background1"/>
            <w:tcMar>
              <w:top w:w="15" w:type="dxa"/>
              <w:left w:w="70" w:type="dxa"/>
              <w:bottom w:w="15" w:type="dxa"/>
              <w:right w:w="70" w:type="dxa"/>
            </w:tcMar>
          </w:tcPr>
          <w:p w14:paraId="1392030E" w14:textId="77777777" w:rsidR="00230585" w:rsidRDefault="00230585" w:rsidP="00683AF1"/>
        </w:tc>
        <w:tc>
          <w:tcPr>
            <w:tcW w:w="3199" w:type="dxa"/>
            <w:shd w:val="clear" w:color="auto" w:fill="FFFFFF" w:themeFill="background1"/>
            <w:tcMar>
              <w:top w:w="15" w:type="dxa"/>
              <w:left w:w="70" w:type="dxa"/>
              <w:bottom w:w="15" w:type="dxa"/>
              <w:right w:w="70" w:type="dxa"/>
            </w:tcMar>
          </w:tcPr>
          <w:p w14:paraId="638BE0F0" w14:textId="77777777" w:rsidR="00230585" w:rsidRDefault="00230585" w:rsidP="00683AF1"/>
        </w:tc>
        <w:tc>
          <w:tcPr>
            <w:tcW w:w="1675" w:type="dxa"/>
            <w:shd w:val="clear" w:color="auto" w:fill="FFFFFF" w:themeFill="background1"/>
            <w:tcMar>
              <w:top w:w="15" w:type="dxa"/>
              <w:left w:w="70" w:type="dxa"/>
              <w:bottom w:w="15" w:type="dxa"/>
              <w:right w:w="70" w:type="dxa"/>
            </w:tcMar>
          </w:tcPr>
          <w:p w14:paraId="08414184" w14:textId="77777777" w:rsidR="00230585" w:rsidRDefault="00230585" w:rsidP="00683AF1"/>
        </w:tc>
      </w:tr>
      <w:tr w:rsidR="00230585" w14:paraId="0DEB85DB" w14:textId="77777777" w:rsidTr="7045F8F4">
        <w:trPr>
          <w:trHeight w:val="570"/>
        </w:trPr>
        <w:tc>
          <w:tcPr>
            <w:tcW w:w="2468" w:type="dxa"/>
            <w:shd w:val="clear" w:color="auto" w:fill="FFFFFF" w:themeFill="background1"/>
            <w:tcMar>
              <w:top w:w="15" w:type="dxa"/>
              <w:left w:w="70" w:type="dxa"/>
              <w:bottom w:w="15" w:type="dxa"/>
              <w:right w:w="70" w:type="dxa"/>
            </w:tcMar>
            <w:vAlign w:val="bottom"/>
          </w:tcPr>
          <w:p w14:paraId="6DF23650" w14:textId="77777777" w:rsidR="00230585" w:rsidRPr="00FA3896" w:rsidRDefault="00230585" w:rsidP="00683AF1">
            <w:pPr>
              <w:spacing w:after="0"/>
              <w:rPr>
                <w:rFonts w:eastAsia="Calibri" w:cs="Calibri"/>
                <w:b/>
                <w:bCs/>
                <w:szCs w:val="18"/>
              </w:rPr>
            </w:pPr>
            <w:r w:rsidRPr="00FA3896">
              <w:rPr>
                <w:rFonts w:eastAsia="Calibri" w:cs="Calibri"/>
                <w:b/>
                <w:bCs/>
                <w:szCs w:val="18"/>
              </w:rPr>
              <w:t>Vorm van Bewijslast:</w:t>
            </w:r>
          </w:p>
        </w:tc>
        <w:tc>
          <w:tcPr>
            <w:tcW w:w="868" w:type="dxa"/>
            <w:shd w:val="clear" w:color="auto" w:fill="FFFFFF" w:themeFill="background1"/>
            <w:tcMar>
              <w:top w:w="15" w:type="dxa"/>
              <w:left w:w="70" w:type="dxa"/>
              <w:bottom w:w="15" w:type="dxa"/>
              <w:right w:w="70" w:type="dxa"/>
            </w:tcMar>
            <w:vAlign w:val="bottom"/>
          </w:tcPr>
          <w:p w14:paraId="001A955A" w14:textId="77777777" w:rsidR="00230585" w:rsidRPr="00FA3896" w:rsidRDefault="00230585" w:rsidP="00683AF1">
            <w:pPr>
              <w:spacing w:after="0"/>
              <w:rPr>
                <w:rFonts w:eastAsia="Calibri" w:cs="Calibri"/>
                <w:b/>
                <w:bCs/>
                <w:szCs w:val="18"/>
              </w:rPr>
            </w:pPr>
            <w:r w:rsidRPr="00FA3896">
              <w:rPr>
                <w:rFonts w:eastAsia="Calibri" w:cs="Calibri"/>
                <w:b/>
                <w:bCs/>
                <w:szCs w:val="18"/>
              </w:rPr>
              <w:t>Score Min.:</w:t>
            </w:r>
          </w:p>
        </w:tc>
        <w:tc>
          <w:tcPr>
            <w:tcW w:w="840" w:type="dxa"/>
            <w:shd w:val="clear" w:color="auto" w:fill="FFFFFF" w:themeFill="background1"/>
            <w:tcMar>
              <w:top w:w="15" w:type="dxa"/>
              <w:left w:w="70" w:type="dxa"/>
              <w:bottom w:w="15" w:type="dxa"/>
              <w:right w:w="70" w:type="dxa"/>
            </w:tcMar>
            <w:vAlign w:val="bottom"/>
          </w:tcPr>
          <w:p w14:paraId="16E03B98" w14:textId="77777777" w:rsidR="00230585" w:rsidRPr="00FA3896" w:rsidRDefault="00230585" w:rsidP="00683AF1">
            <w:pPr>
              <w:spacing w:after="0"/>
              <w:rPr>
                <w:rFonts w:eastAsia="Calibri" w:cs="Calibri"/>
                <w:b/>
                <w:bCs/>
                <w:szCs w:val="18"/>
              </w:rPr>
            </w:pPr>
            <w:r w:rsidRPr="00FA3896">
              <w:rPr>
                <w:rFonts w:eastAsia="Calibri" w:cs="Calibri"/>
                <w:b/>
                <w:bCs/>
                <w:szCs w:val="18"/>
              </w:rPr>
              <w:t>Score Max.:</w:t>
            </w:r>
          </w:p>
        </w:tc>
        <w:tc>
          <w:tcPr>
            <w:tcW w:w="963" w:type="dxa"/>
            <w:shd w:val="clear" w:color="auto" w:fill="FFFFFF" w:themeFill="background1"/>
            <w:tcMar>
              <w:top w:w="15" w:type="dxa"/>
              <w:left w:w="70" w:type="dxa"/>
              <w:bottom w:w="15" w:type="dxa"/>
              <w:right w:w="70" w:type="dxa"/>
            </w:tcMar>
            <w:vAlign w:val="bottom"/>
          </w:tcPr>
          <w:p w14:paraId="335AFBE8" w14:textId="77777777" w:rsidR="00230585" w:rsidRPr="00FA3896" w:rsidRDefault="00230585" w:rsidP="00683AF1">
            <w:pPr>
              <w:spacing w:after="0"/>
              <w:rPr>
                <w:rFonts w:eastAsia="Calibri" w:cs="Calibri"/>
                <w:b/>
                <w:bCs/>
                <w:szCs w:val="18"/>
              </w:rPr>
            </w:pPr>
            <w:r w:rsidRPr="00FA3896">
              <w:rPr>
                <w:rFonts w:eastAsia="Calibri" w:cs="Calibri"/>
                <w:b/>
                <w:bCs/>
                <w:szCs w:val="18"/>
              </w:rPr>
              <w:t>Behaalde score:</w:t>
            </w:r>
          </w:p>
        </w:tc>
        <w:tc>
          <w:tcPr>
            <w:tcW w:w="3199" w:type="dxa"/>
            <w:shd w:val="clear" w:color="auto" w:fill="FFFFFF" w:themeFill="background1"/>
            <w:tcMar>
              <w:top w:w="15" w:type="dxa"/>
              <w:left w:w="70" w:type="dxa"/>
              <w:bottom w:w="15" w:type="dxa"/>
              <w:right w:w="70" w:type="dxa"/>
            </w:tcMar>
            <w:vAlign w:val="bottom"/>
          </w:tcPr>
          <w:p w14:paraId="447EB247" w14:textId="77777777" w:rsidR="00230585" w:rsidRPr="00FA3896" w:rsidRDefault="00230585" w:rsidP="00683AF1">
            <w:pPr>
              <w:spacing w:after="0"/>
              <w:rPr>
                <w:rFonts w:eastAsia="Calibri" w:cs="Calibri"/>
                <w:b/>
                <w:bCs/>
                <w:szCs w:val="18"/>
              </w:rPr>
            </w:pPr>
            <w:r w:rsidRPr="00FA3896">
              <w:rPr>
                <w:rFonts w:eastAsia="Calibri" w:cs="Calibri"/>
                <w:b/>
                <w:bCs/>
                <w:szCs w:val="18"/>
              </w:rPr>
              <w:t>Wanneer is het voldoende? (Criteria)</w:t>
            </w:r>
          </w:p>
        </w:tc>
        <w:tc>
          <w:tcPr>
            <w:tcW w:w="1675" w:type="dxa"/>
            <w:shd w:val="clear" w:color="auto" w:fill="FFFFFF" w:themeFill="background1"/>
            <w:tcMar>
              <w:top w:w="15" w:type="dxa"/>
              <w:left w:w="70" w:type="dxa"/>
              <w:bottom w:w="15" w:type="dxa"/>
              <w:right w:w="70" w:type="dxa"/>
            </w:tcMar>
            <w:vAlign w:val="bottom"/>
          </w:tcPr>
          <w:p w14:paraId="4B8A2648" w14:textId="77777777" w:rsidR="00230585" w:rsidRPr="00FA3896" w:rsidRDefault="00230585" w:rsidP="00683AF1">
            <w:pPr>
              <w:spacing w:after="0"/>
              <w:rPr>
                <w:szCs w:val="18"/>
              </w:rPr>
            </w:pPr>
            <w:r w:rsidRPr="00FA3896">
              <w:rPr>
                <w:rFonts w:eastAsia="Calibri" w:cs="Calibri"/>
                <w:b/>
                <w:bCs/>
                <w:szCs w:val="18"/>
              </w:rPr>
              <w:t>Feedback:</w:t>
            </w:r>
          </w:p>
        </w:tc>
      </w:tr>
      <w:tr w:rsidR="00230585" w14:paraId="121D7E39" w14:textId="77777777" w:rsidTr="7045F8F4">
        <w:trPr>
          <w:trHeight w:val="144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1F7AD30A" w14:textId="77777777" w:rsidR="00230585" w:rsidRPr="00FA3896" w:rsidRDefault="00230585" w:rsidP="00683AF1">
            <w:pPr>
              <w:rPr>
                <w:rFonts w:eastAsia="Calibri" w:cs="Calibri"/>
                <w:szCs w:val="18"/>
              </w:rPr>
            </w:pPr>
            <w:r w:rsidRPr="00FA3896">
              <w:rPr>
                <w:rFonts w:eastAsia="Calibri" w:cs="Calibri"/>
                <w:b/>
                <w:bCs/>
                <w:szCs w:val="18"/>
              </w:rPr>
              <w:t>Ontvankelijkheidscriterium</w:t>
            </w:r>
            <w:r w:rsidRPr="00FA3896">
              <w:rPr>
                <w:rFonts w:eastAsia="Calibri" w:cs="Calibri"/>
                <w:szCs w:val="18"/>
              </w:rPr>
              <w:t xml:space="preserve"> </w:t>
            </w:r>
          </w:p>
          <w:p w14:paraId="45FEEE1D" w14:textId="77777777" w:rsidR="00230585" w:rsidRPr="00FA3896" w:rsidRDefault="00230585" w:rsidP="00683AF1">
            <w:pPr>
              <w:rPr>
                <w:rFonts w:eastAsia="Calibri" w:cs="Calibri"/>
                <w:szCs w:val="18"/>
              </w:rPr>
            </w:pPr>
            <w:r w:rsidRPr="00FA3896">
              <w:rPr>
                <w:rFonts w:eastAsia="Calibri" w:cs="Calibri"/>
                <w:szCs w:val="18"/>
              </w:rPr>
              <w:t>Authenticiteitsverklaring</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6001B350" w14:textId="77777777" w:rsidR="00230585" w:rsidRPr="00FA3896" w:rsidRDefault="00230585" w:rsidP="00683AF1">
            <w:pPr>
              <w:jc w:val="right"/>
              <w:rPr>
                <w:rFonts w:eastAsia="Calibri" w:cs="Calibri"/>
                <w:szCs w:val="18"/>
              </w:rPr>
            </w:pPr>
            <w:r w:rsidRPr="00FA3896">
              <w:rPr>
                <w:rFonts w:eastAsia="Calibri" w:cs="Calibri"/>
                <w:szCs w:val="18"/>
              </w:rPr>
              <w:t>NVD</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3C48E9AA" w14:textId="77777777" w:rsidR="00230585" w:rsidRPr="00FA3896" w:rsidRDefault="00230585" w:rsidP="00683AF1">
            <w:pPr>
              <w:jc w:val="right"/>
              <w:rPr>
                <w:rFonts w:eastAsia="Calibri" w:cs="Calibri"/>
                <w:szCs w:val="18"/>
              </w:rPr>
            </w:pPr>
            <w:r w:rsidRPr="00FA3896">
              <w:rPr>
                <w:rFonts w:eastAsia="Calibri" w:cs="Calibri"/>
                <w:szCs w:val="18"/>
              </w:rPr>
              <w:t>VLD</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54390449" w14:textId="77777777" w:rsidR="00230585" w:rsidRPr="00FA3896" w:rsidRDefault="00230585" w:rsidP="00683AF1">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2A664315" w14:textId="77777777" w:rsidR="00230585" w:rsidRPr="00FA3896" w:rsidRDefault="00230585" w:rsidP="00683AF1">
            <w:pPr>
              <w:rPr>
                <w:rFonts w:eastAsia="Calibri" w:cs="Calibri"/>
                <w:szCs w:val="18"/>
              </w:rPr>
            </w:pPr>
            <w:r w:rsidRPr="00FA3896">
              <w:rPr>
                <w:rFonts w:eastAsia="Calibri" w:cs="Calibri"/>
                <w:szCs w:val="18"/>
              </w:rPr>
              <w:t>Authenticiteitsverklaring met hierop: naam, functie, rol in de situatie, verklaring dat inzichten besproken zijn, handtekeningen van eigenaar moreel dilemma en deelnemers (inclusief jezelf) aan het methodisch overleg (tenminste 2 verschillende disciplines. Gebruik het aangereikte format authenticiteitsverklaring PML</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302838F3" w14:textId="77777777" w:rsidR="00230585" w:rsidRPr="00FA3896" w:rsidRDefault="00230585" w:rsidP="00683AF1">
            <w:pPr>
              <w:rPr>
                <w:szCs w:val="18"/>
              </w:rPr>
            </w:pPr>
          </w:p>
        </w:tc>
      </w:tr>
      <w:tr w:rsidR="68C41F1F" w14:paraId="0BFB84F4" w14:textId="77777777" w:rsidTr="7045F8F4">
        <w:trPr>
          <w:trHeight w:val="144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0B204E48" w14:textId="2C3BBE5F" w:rsidR="04282935" w:rsidRPr="00FA3896" w:rsidRDefault="04282935" w:rsidP="68C41F1F">
            <w:pPr>
              <w:rPr>
                <w:rFonts w:eastAsia="Calibri" w:cs="Calibri"/>
                <w:b/>
                <w:bCs/>
                <w:szCs w:val="18"/>
              </w:rPr>
            </w:pPr>
            <w:r w:rsidRPr="00FA3896">
              <w:rPr>
                <w:rFonts w:eastAsia="Calibri" w:cs="Calibri"/>
                <w:b/>
                <w:bCs/>
                <w:szCs w:val="18"/>
              </w:rPr>
              <w:t>Ontvankelijkheidscriterium</w:t>
            </w:r>
          </w:p>
          <w:p w14:paraId="67859437" w14:textId="3AF6168B" w:rsidR="04282935" w:rsidRPr="00FA3896" w:rsidRDefault="04282935" w:rsidP="68C41F1F">
            <w:pPr>
              <w:rPr>
                <w:rFonts w:eastAsia="Calibri" w:cs="Calibri"/>
                <w:szCs w:val="18"/>
              </w:rPr>
            </w:pPr>
            <w:r w:rsidRPr="00FA3896">
              <w:rPr>
                <w:rFonts w:eastAsia="Calibri" w:cs="Calibri"/>
                <w:szCs w:val="18"/>
              </w:rPr>
              <w:t>Porfolio LU2</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4578DE2D" w14:textId="47C30DCB" w:rsidR="68C41F1F" w:rsidRPr="00FA3896" w:rsidRDefault="68C41F1F" w:rsidP="68C41F1F">
            <w:pPr>
              <w:jc w:val="right"/>
              <w:rPr>
                <w:rFonts w:eastAsia="Calibri" w:cs="Calibri"/>
                <w:szCs w:val="18"/>
              </w:rPr>
            </w:pP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F8AE580" w14:textId="4D501C56" w:rsidR="68C41F1F" w:rsidRPr="00FA3896" w:rsidRDefault="68C41F1F" w:rsidP="68C41F1F">
            <w:pPr>
              <w:jc w:val="right"/>
              <w:rPr>
                <w:rFonts w:eastAsia="Calibri" w:cs="Calibri"/>
                <w:szCs w:val="18"/>
              </w:rPr>
            </w:pP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00C1A733" w14:textId="34D823EA" w:rsidR="68C41F1F" w:rsidRPr="00FA3896" w:rsidRDefault="68C41F1F" w:rsidP="68C41F1F">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328B1D03" w14:textId="2C2DB2D8" w:rsidR="04282935" w:rsidRPr="00FA3896" w:rsidRDefault="04282935" w:rsidP="68C41F1F">
            <w:pPr>
              <w:rPr>
                <w:szCs w:val="18"/>
              </w:rPr>
            </w:pPr>
            <w:r w:rsidRPr="00FA3896">
              <w:rPr>
                <w:rFonts w:eastAsia="Calibri" w:cs="Calibri"/>
                <w:szCs w:val="18"/>
              </w:rPr>
              <w:t>Het uitgewerkte portfolio voor LU2 is ingeleverd in BS bij de juiste opdracht</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06EE90BF" w14:textId="613E329C" w:rsidR="68C41F1F" w:rsidRPr="00FA3896" w:rsidRDefault="68C41F1F" w:rsidP="68C41F1F">
            <w:pPr>
              <w:rPr>
                <w:szCs w:val="18"/>
              </w:rPr>
            </w:pPr>
          </w:p>
        </w:tc>
      </w:tr>
      <w:tr w:rsidR="00230585" w14:paraId="591CB98C" w14:textId="77777777" w:rsidTr="7045F8F4">
        <w:trPr>
          <w:trHeight w:val="30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1080102D" w14:textId="77777777" w:rsidR="00230585" w:rsidRPr="00FA3896" w:rsidRDefault="00230585" w:rsidP="00683AF1">
            <w:pPr>
              <w:rPr>
                <w:rFonts w:eastAsia="Calibri" w:cs="Calibri"/>
                <w:szCs w:val="18"/>
              </w:rPr>
            </w:pP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1BF93C0E" w14:textId="77777777" w:rsidR="00230585" w:rsidRPr="00FA3896" w:rsidRDefault="00230585" w:rsidP="00683AF1">
            <w:pPr>
              <w:jc w:val="right"/>
              <w:rPr>
                <w:rFonts w:eastAsia="Calibri" w:cs="Calibri"/>
                <w:szCs w:val="18"/>
              </w:rPr>
            </w:pP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4381B748" w14:textId="77777777" w:rsidR="00230585" w:rsidRPr="00FA3896" w:rsidRDefault="00230585" w:rsidP="00683AF1">
            <w:pPr>
              <w:jc w:val="right"/>
              <w:rPr>
                <w:rFonts w:eastAsia="Calibri" w:cs="Calibri"/>
                <w:szCs w:val="18"/>
              </w:rPr>
            </w:pP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626128F5" w14:textId="77777777" w:rsidR="00230585" w:rsidRPr="00FA3896" w:rsidRDefault="00230585" w:rsidP="00683AF1">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446D3D1C" w14:textId="77777777" w:rsidR="00230585" w:rsidRPr="00FA3896" w:rsidRDefault="00230585" w:rsidP="00683AF1">
            <w:pPr>
              <w:rPr>
                <w:rFonts w:eastAsia="Calibri" w:cs="Calibri"/>
                <w:szCs w:val="18"/>
              </w:rPr>
            </w:pP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2DCE298C" w14:textId="77777777" w:rsidR="00230585" w:rsidRPr="00FA3896" w:rsidRDefault="00230585" w:rsidP="00683AF1">
            <w:pPr>
              <w:rPr>
                <w:szCs w:val="18"/>
              </w:rPr>
            </w:pPr>
          </w:p>
        </w:tc>
      </w:tr>
      <w:tr w:rsidR="00230585" w14:paraId="6340B622" w14:textId="77777777" w:rsidTr="7045F8F4">
        <w:trPr>
          <w:trHeight w:val="144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3E0719F5" w14:textId="77777777" w:rsidR="00230585" w:rsidRPr="00FA3896" w:rsidRDefault="00230585" w:rsidP="00683AF1">
            <w:pPr>
              <w:spacing w:after="0"/>
              <w:rPr>
                <w:rFonts w:eastAsia="Calibri" w:cs="Calibri"/>
                <w:szCs w:val="18"/>
              </w:rPr>
            </w:pPr>
            <w:r w:rsidRPr="00FA3896">
              <w:rPr>
                <w:rFonts w:eastAsia="Calibri" w:cs="Calibri"/>
                <w:szCs w:val="18"/>
              </w:rPr>
              <w:t>Audiovisuele opdracht</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317BADA3" w14:textId="77777777" w:rsidR="00230585" w:rsidRPr="00FA3896" w:rsidRDefault="00230585" w:rsidP="00683AF1">
            <w:pPr>
              <w:spacing w:after="0"/>
              <w:jc w:val="right"/>
              <w:rPr>
                <w:rFonts w:eastAsia="Calibri" w:cs="Calibri"/>
                <w:szCs w:val="18"/>
              </w:rPr>
            </w:pPr>
            <w:r w:rsidRPr="00FA3896">
              <w:rPr>
                <w:rFonts w:eastAsia="Calibri" w:cs="Calibri"/>
                <w:szCs w:val="18"/>
              </w:rPr>
              <w:t>0</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70C113B0" w14:textId="77777777" w:rsidR="00230585" w:rsidRPr="00FA3896" w:rsidRDefault="00230585" w:rsidP="00683AF1">
            <w:pPr>
              <w:spacing w:after="0"/>
              <w:jc w:val="right"/>
              <w:rPr>
                <w:rFonts w:eastAsia="Calibri" w:cs="Calibri"/>
                <w:szCs w:val="18"/>
              </w:rPr>
            </w:pPr>
            <w:r w:rsidRPr="00FA3896">
              <w:rPr>
                <w:rFonts w:eastAsia="Calibri" w:cs="Calibri"/>
                <w:szCs w:val="18"/>
              </w:rPr>
              <w:t>10</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3A1D4019" w14:textId="77777777" w:rsidR="00230585" w:rsidRPr="00FA3896" w:rsidRDefault="00230585" w:rsidP="00683AF1">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0F30CDFC" w14:textId="77777777" w:rsidR="00230585" w:rsidRPr="00FA3896" w:rsidRDefault="00230585" w:rsidP="00683AF1">
            <w:pPr>
              <w:spacing w:after="0"/>
              <w:rPr>
                <w:rFonts w:eastAsia="Calibri" w:cs="Calibri"/>
                <w:szCs w:val="18"/>
              </w:rPr>
            </w:pPr>
            <w:r w:rsidRPr="00FA3896">
              <w:rPr>
                <w:rFonts w:eastAsia="Calibri" w:cs="Calibri"/>
                <w:szCs w:val="18"/>
              </w:rPr>
              <w:t xml:space="preserve">De student kan betekenis geven aan het moreel dilemma binnen een maatschappelijk vraagstuk en plaatst dit binnen de context van micro-, </w:t>
            </w:r>
            <w:proofErr w:type="spellStart"/>
            <w:r w:rsidRPr="00FA3896">
              <w:rPr>
                <w:rFonts w:eastAsia="Calibri" w:cs="Calibri"/>
                <w:szCs w:val="18"/>
              </w:rPr>
              <w:t>meso</w:t>
            </w:r>
            <w:proofErr w:type="spellEnd"/>
            <w:r w:rsidRPr="00FA3896">
              <w:rPr>
                <w:rFonts w:eastAsia="Calibri" w:cs="Calibri"/>
                <w:szCs w:val="18"/>
              </w:rPr>
              <w:t>- en macroniveau van de zorg.</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5E5AFA49" w14:textId="77777777" w:rsidR="00230585" w:rsidRPr="00FA3896" w:rsidRDefault="00230585" w:rsidP="00683AF1">
            <w:pPr>
              <w:rPr>
                <w:szCs w:val="18"/>
              </w:rPr>
            </w:pPr>
          </w:p>
        </w:tc>
      </w:tr>
      <w:tr w:rsidR="00230585" w14:paraId="358DC280" w14:textId="77777777" w:rsidTr="7045F8F4">
        <w:trPr>
          <w:trHeight w:val="144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44981A9B" w14:textId="77777777" w:rsidR="00230585" w:rsidRPr="00FA3896" w:rsidRDefault="00230585" w:rsidP="00683AF1">
            <w:pPr>
              <w:spacing w:after="0"/>
              <w:rPr>
                <w:rFonts w:eastAsia="Calibri" w:cs="Calibri"/>
                <w:szCs w:val="18"/>
              </w:rPr>
            </w:pPr>
            <w:r w:rsidRPr="00FA3896">
              <w:rPr>
                <w:rFonts w:eastAsia="Calibri" w:cs="Calibri"/>
                <w:szCs w:val="18"/>
              </w:rPr>
              <w:t>Audiovisuele opdracht</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1A418780" w14:textId="77777777" w:rsidR="00230585" w:rsidRPr="00FA3896" w:rsidRDefault="00230585" w:rsidP="00683AF1">
            <w:pPr>
              <w:spacing w:after="0"/>
              <w:jc w:val="right"/>
              <w:rPr>
                <w:rFonts w:eastAsia="Calibri" w:cs="Calibri"/>
                <w:szCs w:val="18"/>
              </w:rPr>
            </w:pPr>
            <w:r w:rsidRPr="00FA3896">
              <w:rPr>
                <w:rFonts w:eastAsia="Calibri" w:cs="Calibri"/>
                <w:szCs w:val="18"/>
              </w:rPr>
              <w:t>0</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5EF7EF26" w14:textId="77777777" w:rsidR="00230585" w:rsidRPr="00FA3896" w:rsidRDefault="00230585" w:rsidP="00683AF1">
            <w:pPr>
              <w:spacing w:after="0"/>
              <w:jc w:val="right"/>
              <w:rPr>
                <w:szCs w:val="18"/>
              </w:rPr>
            </w:pPr>
            <w:r w:rsidRPr="00FA3896">
              <w:rPr>
                <w:rFonts w:eastAsia="Calibri" w:cs="Calibri"/>
                <w:szCs w:val="18"/>
              </w:rPr>
              <w:t>15</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689E60BD" w14:textId="77777777" w:rsidR="00230585" w:rsidRPr="00FA3896" w:rsidRDefault="00230585" w:rsidP="00683AF1">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1EF22DFF" w14:textId="77777777" w:rsidR="00230585" w:rsidRPr="00FA3896" w:rsidRDefault="00230585" w:rsidP="00683AF1">
            <w:pPr>
              <w:spacing w:after="0"/>
              <w:rPr>
                <w:rFonts w:eastAsia="Calibri" w:cs="Calibri"/>
                <w:szCs w:val="18"/>
              </w:rPr>
            </w:pPr>
            <w:r w:rsidRPr="00FA3896">
              <w:rPr>
                <w:rFonts w:eastAsia="Calibri" w:cs="Calibri"/>
                <w:szCs w:val="18"/>
              </w:rPr>
              <w:t xml:space="preserve">De student onderbouwt de gekozen methode om vanuit dialoog en interdisciplinair overleg, verschillende relevante perspectieven en waarden in beeld te brengen en te wegen van het moreel dilemma dat binnen een maatschappelijk vraagstuk past.  </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4BDB425D" w14:textId="77777777" w:rsidR="00230585" w:rsidRPr="00FA3896" w:rsidRDefault="00230585" w:rsidP="00683AF1">
            <w:pPr>
              <w:rPr>
                <w:szCs w:val="18"/>
              </w:rPr>
            </w:pPr>
          </w:p>
        </w:tc>
      </w:tr>
      <w:tr w:rsidR="00230585" w14:paraId="080477B0" w14:textId="77777777" w:rsidTr="7045F8F4">
        <w:trPr>
          <w:trHeight w:val="114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1A6B84BD" w14:textId="77777777" w:rsidR="00230585" w:rsidRPr="00FA3896" w:rsidRDefault="00230585" w:rsidP="00683AF1">
            <w:pPr>
              <w:spacing w:after="0"/>
              <w:rPr>
                <w:rFonts w:eastAsia="Calibri" w:cs="Calibri"/>
                <w:szCs w:val="18"/>
              </w:rPr>
            </w:pPr>
            <w:r w:rsidRPr="00FA3896">
              <w:rPr>
                <w:rFonts w:eastAsia="Calibri" w:cs="Calibri"/>
                <w:szCs w:val="18"/>
              </w:rPr>
              <w:lastRenderedPageBreak/>
              <w:t>Audiovisuele opdracht</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9D01124" w14:textId="77777777" w:rsidR="00230585" w:rsidRPr="00FA3896" w:rsidRDefault="00230585" w:rsidP="00683AF1">
            <w:pPr>
              <w:spacing w:after="0"/>
              <w:jc w:val="right"/>
              <w:rPr>
                <w:rFonts w:eastAsia="Calibri" w:cs="Calibri"/>
                <w:szCs w:val="18"/>
              </w:rPr>
            </w:pPr>
            <w:r w:rsidRPr="00FA3896">
              <w:rPr>
                <w:rFonts w:eastAsia="Calibri" w:cs="Calibri"/>
                <w:szCs w:val="18"/>
              </w:rPr>
              <w:t>0</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E2E5AAF" w14:textId="77777777" w:rsidR="00230585" w:rsidRPr="00FA3896" w:rsidRDefault="00230585" w:rsidP="00683AF1">
            <w:pPr>
              <w:spacing w:after="0"/>
              <w:jc w:val="right"/>
              <w:rPr>
                <w:rFonts w:eastAsia="Calibri" w:cs="Calibri"/>
                <w:szCs w:val="18"/>
              </w:rPr>
            </w:pPr>
            <w:r w:rsidRPr="00FA3896">
              <w:rPr>
                <w:rFonts w:eastAsia="Calibri" w:cs="Calibri"/>
                <w:szCs w:val="18"/>
              </w:rPr>
              <w:t>25</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4359C5CA" w14:textId="77777777" w:rsidR="00230585" w:rsidRPr="00FA3896" w:rsidRDefault="00230585" w:rsidP="00683AF1">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6605A488" w14:textId="77777777" w:rsidR="00230585" w:rsidRPr="00FA3896" w:rsidRDefault="00230585" w:rsidP="00683AF1">
            <w:pPr>
              <w:spacing w:after="0"/>
              <w:rPr>
                <w:rFonts w:eastAsia="Calibri" w:cs="Calibri"/>
                <w:szCs w:val="18"/>
              </w:rPr>
            </w:pPr>
            <w:r w:rsidRPr="00FA3896">
              <w:rPr>
                <w:rFonts w:eastAsia="Calibri" w:cs="Calibri"/>
                <w:szCs w:val="18"/>
              </w:rPr>
              <w:t xml:space="preserve">De student legt uit welke afwegingen zijn gemaakt vanuit verzamelde perspectieven en waarden van stakeholders, getoetst aan literatuur, om te komen tot de interdisciplinaire, passende en onderbouwde handelingsrichting voor de zorgpraktijk, die bijdraagt aan planetary health. </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0185E08F" w14:textId="77777777" w:rsidR="00230585" w:rsidRPr="00FA3896" w:rsidRDefault="00230585" w:rsidP="00683AF1">
            <w:pPr>
              <w:rPr>
                <w:szCs w:val="18"/>
              </w:rPr>
            </w:pPr>
          </w:p>
        </w:tc>
      </w:tr>
      <w:tr w:rsidR="00230585" w14:paraId="5D194C8C" w14:textId="77777777" w:rsidTr="7045F8F4">
        <w:trPr>
          <w:trHeight w:val="1725"/>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E705516" w14:textId="77777777" w:rsidR="00230585" w:rsidRPr="00FA3896" w:rsidRDefault="00230585" w:rsidP="00683AF1">
            <w:pPr>
              <w:spacing w:after="0"/>
              <w:rPr>
                <w:rFonts w:eastAsia="Calibri" w:cs="Calibri"/>
                <w:szCs w:val="18"/>
              </w:rPr>
            </w:pPr>
            <w:r w:rsidRPr="00FA3896">
              <w:rPr>
                <w:rFonts w:eastAsia="Calibri" w:cs="Calibri"/>
                <w:szCs w:val="18"/>
              </w:rPr>
              <w:t>Audiovisuele opdracht</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67CEA2C" w14:textId="77777777" w:rsidR="00230585" w:rsidRPr="00FA3896" w:rsidRDefault="00230585" w:rsidP="00683AF1">
            <w:pPr>
              <w:spacing w:after="0"/>
              <w:jc w:val="right"/>
              <w:rPr>
                <w:rFonts w:eastAsia="Calibri" w:cs="Calibri"/>
                <w:szCs w:val="18"/>
              </w:rPr>
            </w:pPr>
            <w:r w:rsidRPr="00FA3896">
              <w:rPr>
                <w:rFonts w:eastAsia="Calibri" w:cs="Calibri"/>
                <w:szCs w:val="18"/>
              </w:rPr>
              <w:t>0</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1306C85" w14:textId="77777777" w:rsidR="00230585" w:rsidRPr="00FA3896" w:rsidRDefault="00230585" w:rsidP="00683AF1">
            <w:pPr>
              <w:spacing w:after="0"/>
              <w:jc w:val="right"/>
              <w:rPr>
                <w:rFonts w:eastAsia="Calibri" w:cs="Calibri"/>
                <w:szCs w:val="18"/>
              </w:rPr>
            </w:pPr>
            <w:r w:rsidRPr="00FA3896">
              <w:rPr>
                <w:rFonts w:eastAsia="Calibri" w:cs="Calibri"/>
                <w:szCs w:val="18"/>
              </w:rPr>
              <w:t>25</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59BFF3EF" w14:textId="77777777" w:rsidR="00230585" w:rsidRPr="00FA3896" w:rsidRDefault="00230585" w:rsidP="00683AF1">
            <w:pPr>
              <w:rPr>
                <w:szCs w:val="18"/>
              </w:rPr>
            </w:pPr>
          </w:p>
        </w:tc>
        <w:tc>
          <w:tcPr>
            <w:tcW w:w="3199" w:type="dxa"/>
            <w:shd w:val="clear" w:color="auto" w:fill="FFFFFF" w:themeFill="background1"/>
            <w:tcMar>
              <w:top w:w="15" w:type="dxa"/>
              <w:left w:w="70" w:type="dxa"/>
              <w:bottom w:w="15" w:type="dxa"/>
              <w:right w:w="70" w:type="dxa"/>
            </w:tcMar>
            <w:vAlign w:val="bottom"/>
          </w:tcPr>
          <w:p w14:paraId="33FDF034" w14:textId="77777777" w:rsidR="00230585" w:rsidRPr="00FA3896" w:rsidRDefault="00230585" w:rsidP="00683AF1">
            <w:pPr>
              <w:spacing w:after="0"/>
              <w:jc w:val="both"/>
              <w:rPr>
                <w:rFonts w:eastAsia="Calibri" w:cs="Calibri"/>
                <w:szCs w:val="18"/>
              </w:rPr>
            </w:pPr>
            <w:r w:rsidRPr="00FA3896">
              <w:rPr>
                <w:rFonts w:eastAsia="Calibri" w:cs="Calibri"/>
                <w:szCs w:val="18"/>
              </w:rPr>
              <w:t>De handelingsrichting voor de zorgpraktijk is passend in de context, moet aansluiten op de perspectieven en waarden van betrokkenen, en bijdragen aan planetary health. De handelingsrichting is door middel van interdisciplinaire samenwerking tot stand gekomen.</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2FF4CAEA" w14:textId="77777777" w:rsidR="00230585" w:rsidRPr="00FA3896" w:rsidRDefault="00230585" w:rsidP="00683AF1">
            <w:pPr>
              <w:rPr>
                <w:szCs w:val="18"/>
              </w:rPr>
            </w:pPr>
          </w:p>
        </w:tc>
      </w:tr>
      <w:tr w:rsidR="00230585" w14:paraId="4CFBBE84" w14:textId="77777777" w:rsidTr="7045F8F4">
        <w:trPr>
          <w:trHeight w:val="2880"/>
        </w:trPr>
        <w:tc>
          <w:tcPr>
            <w:tcW w:w="24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E9A7306" w14:textId="77777777" w:rsidR="00230585" w:rsidRPr="00FA3896" w:rsidRDefault="00230585" w:rsidP="00683AF1">
            <w:pPr>
              <w:spacing w:after="0"/>
              <w:rPr>
                <w:rFonts w:eastAsia="Calibri" w:cs="Calibri"/>
                <w:szCs w:val="18"/>
              </w:rPr>
            </w:pPr>
            <w:r w:rsidRPr="00FA3896">
              <w:rPr>
                <w:rFonts w:eastAsia="Calibri" w:cs="Calibri"/>
                <w:szCs w:val="18"/>
              </w:rPr>
              <w:t>Audiovisuele opdracht</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763B70B0" w14:textId="77777777" w:rsidR="00230585" w:rsidRPr="00FA3896" w:rsidRDefault="00230585" w:rsidP="00683AF1">
            <w:pPr>
              <w:spacing w:after="0"/>
              <w:jc w:val="right"/>
              <w:rPr>
                <w:rFonts w:eastAsia="Calibri" w:cs="Calibri"/>
                <w:szCs w:val="18"/>
              </w:rPr>
            </w:pPr>
            <w:r w:rsidRPr="00FA3896">
              <w:rPr>
                <w:rFonts w:eastAsia="Calibri" w:cs="Calibri"/>
                <w:szCs w:val="18"/>
              </w:rPr>
              <w:t>0</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615F0307" w14:textId="23FBE92A" w:rsidR="00230585" w:rsidRPr="00FA3896" w:rsidRDefault="00230585" w:rsidP="7045F8F4">
            <w:pPr>
              <w:spacing w:after="0"/>
              <w:jc w:val="right"/>
              <w:rPr>
                <w:rFonts w:eastAsia="Calibri" w:cs="Calibri"/>
                <w:szCs w:val="18"/>
              </w:rPr>
            </w:pPr>
            <w:r w:rsidRPr="00FA3896">
              <w:rPr>
                <w:rFonts w:eastAsia="Calibri" w:cs="Calibri"/>
                <w:szCs w:val="18"/>
              </w:rPr>
              <w:t>2</w:t>
            </w:r>
            <w:r w:rsidR="03ED9CA3" w:rsidRPr="00FA3896">
              <w:rPr>
                <w:rFonts w:eastAsia="Calibri" w:cs="Calibri"/>
                <w:szCs w:val="18"/>
              </w:rPr>
              <w:t>5</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1503FD63" w14:textId="77777777" w:rsidR="00230585" w:rsidRPr="00FA3896" w:rsidRDefault="00230585" w:rsidP="00683AF1">
            <w:pPr>
              <w:rPr>
                <w:szCs w:val="18"/>
              </w:rPr>
            </w:pPr>
          </w:p>
        </w:tc>
        <w:tc>
          <w:tcPr>
            <w:tcW w:w="319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tcPr>
          <w:p w14:paraId="551C6A46" w14:textId="77777777" w:rsidR="00230585" w:rsidRPr="00FA3896" w:rsidRDefault="00230585" w:rsidP="00683AF1">
            <w:pPr>
              <w:spacing w:after="0"/>
              <w:rPr>
                <w:rFonts w:eastAsia="Calibri" w:cs="Calibri"/>
                <w:szCs w:val="18"/>
              </w:rPr>
            </w:pPr>
            <w:r w:rsidRPr="00FA3896">
              <w:rPr>
                <w:rFonts w:eastAsia="Calibri" w:cs="Calibri"/>
                <w:szCs w:val="18"/>
              </w:rPr>
              <w:t xml:space="preserve">De student geeft een kritische beschouwing vanuit 360-graden feedback, zelfreflectie en zelfbeoordeling op het geleerde op gebied van diens rol in interacties, samenwerking en gemaakte invloed binnen het team of de organisatie. Student licht toe hoe dit invloed heeft op diens toekomstig persoonlijk en moreel verpleegkundig leiderschap. </w:t>
            </w:r>
          </w:p>
        </w:tc>
        <w:tc>
          <w:tcPr>
            <w:tcW w:w="1675"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3E25D8D2" w14:textId="77777777" w:rsidR="00230585" w:rsidRPr="00FA3896" w:rsidRDefault="00230585" w:rsidP="00683AF1">
            <w:pPr>
              <w:rPr>
                <w:szCs w:val="18"/>
              </w:rPr>
            </w:pPr>
          </w:p>
        </w:tc>
      </w:tr>
      <w:tr w:rsidR="00230585" w14:paraId="523BECC5" w14:textId="77777777" w:rsidTr="7045F8F4">
        <w:trPr>
          <w:trHeight w:val="975"/>
        </w:trPr>
        <w:tc>
          <w:tcPr>
            <w:tcW w:w="2468" w:type="dxa"/>
            <w:shd w:val="clear" w:color="auto" w:fill="FFFFFF" w:themeFill="background1"/>
            <w:tcMar>
              <w:top w:w="15" w:type="dxa"/>
              <w:left w:w="70" w:type="dxa"/>
              <w:bottom w:w="15" w:type="dxa"/>
              <w:right w:w="70" w:type="dxa"/>
            </w:tcMar>
            <w:vAlign w:val="bottom"/>
          </w:tcPr>
          <w:p w14:paraId="70C899B4" w14:textId="77777777" w:rsidR="00230585" w:rsidRPr="00FA3896" w:rsidRDefault="00230585" w:rsidP="00683AF1">
            <w:pPr>
              <w:rPr>
                <w:szCs w:val="18"/>
              </w:rPr>
            </w:pPr>
          </w:p>
        </w:tc>
        <w:tc>
          <w:tcPr>
            <w:tcW w:w="868" w:type="dxa"/>
            <w:shd w:val="clear" w:color="auto" w:fill="FFFFFF" w:themeFill="background1"/>
            <w:tcMar>
              <w:top w:w="15" w:type="dxa"/>
              <w:left w:w="70" w:type="dxa"/>
              <w:bottom w:w="15" w:type="dxa"/>
              <w:right w:w="70" w:type="dxa"/>
            </w:tcMar>
          </w:tcPr>
          <w:p w14:paraId="5ABD80BB" w14:textId="77777777" w:rsidR="00230585" w:rsidRPr="00FA3896" w:rsidRDefault="00230585" w:rsidP="00683AF1">
            <w:pPr>
              <w:spacing w:after="0"/>
              <w:rPr>
                <w:rFonts w:eastAsia="Calibri" w:cs="Calibri"/>
                <w:i/>
                <w:iCs/>
                <w:szCs w:val="18"/>
              </w:rPr>
            </w:pPr>
            <w:r w:rsidRPr="00FA3896">
              <w:rPr>
                <w:rFonts w:eastAsia="Calibri" w:cs="Calibri"/>
                <w:i/>
                <w:iCs/>
                <w:szCs w:val="18"/>
              </w:rPr>
              <w:t xml:space="preserve">Score Min.: </w:t>
            </w:r>
          </w:p>
        </w:tc>
        <w:tc>
          <w:tcPr>
            <w:tcW w:w="840" w:type="dxa"/>
            <w:shd w:val="clear" w:color="auto" w:fill="FFFFFF" w:themeFill="background1"/>
            <w:tcMar>
              <w:top w:w="15" w:type="dxa"/>
              <w:left w:w="70" w:type="dxa"/>
              <w:bottom w:w="15" w:type="dxa"/>
              <w:right w:w="70" w:type="dxa"/>
            </w:tcMar>
          </w:tcPr>
          <w:p w14:paraId="330066F8" w14:textId="77777777" w:rsidR="00230585" w:rsidRPr="00FA3896" w:rsidRDefault="00230585" w:rsidP="00683AF1">
            <w:pPr>
              <w:spacing w:after="0"/>
              <w:rPr>
                <w:rFonts w:eastAsia="Calibri" w:cs="Calibri"/>
                <w:i/>
                <w:iCs/>
                <w:szCs w:val="18"/>
              </w:rPr>
            </w:pPr>
            <w:r w:rsidRPr="00FA3896">
              <w:rPr>
                <w:rFonts w:eastAsia="Calibri" w:cs="Calibri"/>
                <w:i/>
                <w:iCs/>
                <w:szCs w:val="18"/>
              </w:rPr>
              <w:t>Score Max.:</w:t>
            </w:r>
          </w:p>
        </w:tc>
        <w:tc>
          <w:tcPr>
            <w:tcW w:w="963" w:type="dxa"/>
            <w:shd w:val="clear" w:color="auto" w:fill="FFFFFF" w:themeFill="background1"/>
            <w:tcMar>
              <w:top w:w="15" w:type="dxa"/>
              <w:left w:w="70" w:type="dxa"/>
              <w:bottom w:w="15" w:type="dxa"/>
              <w:right w:w="70" w:type="dxa"/>
            </w:tcMar>
            <w:vAlign w:val="bottom"/>
          </w:tcPr>
          <w:p w14:paraId="317AF430" w14:textId="77777777" w:rsidR="00230585" w:rsidRPr="00FA3896" w:rsidRDefault="00230585" w:rsidP="00683AF1">
            <w:pPr>
              <w:rPr>
                <w:szCs w:val="18"/>
              </w:rPr>
            </w:pPr>
          </w:p>
        </w:tc>
        <w:tc>
          <w:tcPr>
            <w:tcW w:w="3199" w:type="dxa"/>
            <w:shd w:val="clear" w:color="auto" w:fill="FFFFFF" w:themeFill="background1"/>
            <w:tcMar>
              <w:top w:w="15" w:type="dxa"/>
              <w:left w:w="70" w:type="dxa"/>
              <w:bottom w:w="15" w:type="dxa"/>
              <w:right w:w="70" w:type="dxa"/>
            </w:tcMar>
            <w:vAlign w:val="bottom"/>
          </w:tcPr>
          <w:p w14:paraId="54F6A2D6" w14:textId="77777777" w:rsidR="00230585" w:rsidRPr="00FA3896" w:rsidRDefault="00230585" w:rsidP="00683AF1">
            <w:pPr>
              <w:rPr>
                <w:szCs w:val="18"/>
              </w:rPr>
            </w:pPr>
          </w:p>
        </w:tc>
        <w:tc>
          <w:tcPr>
            <w:tcW w:w="1675" w:type="dxa"/>
            <w:shd w:val="clear" w:color="auto" w:fill="FFFFFF" w:themeFill="background1"/>
            <w:tcMar>
              <w:top w:w="15" w:type="dxa"/>
              <w:left w:w="70" w:type="dxa"/>
              <w:bottom w:w="15" w:type="dxa"/>
              <w:right w:w="70" w:type="dxa"/>
            </w:tcMar>
            <w:vAlign w:val="bottom"/>
          </w:tcPr>
          <w:p w14:paraId="14D1DDF0" w14:textId="77777777" w:rsidR="00230585" w:rsidRPr="00FA3896" w:rsidRDefault="00230585" w:rsidP="00683AF1">
            <w:pPr>
              <w:rPr>
                <w:szCs w:val="18"/>
              </w:rPr>
            </w:pPr>
          </w:p>
        </w:tc>
      </w:tr>
      <w:tr w:rsidR="00230585" w14:paraId="2E6A7B6D" w14:textId="77777777" w:rsidTr="7045F8F4">
        <w:trPr>
          <w:trHeight w:val="285"/>
        </w:trPr>
        <w:tc>
          <w:tcPr>
            <w:tcW w:w="2468" w:type="dxa"/>
            <w:shd w:val="clear" w:color="auto" w:fill="FFFFFF" w:themeFill="background1"/>
            <w:tcMar>
              <w:top w:w="15" w:type="dxa"/>
              <w:left w:w="70" w:type="dxa"/>
              <w:bottom w:w="15" w:type="dxa"/>
              <w:right w:w="70" w:type="dxa"/>
            </w:tcMar>
            <w:vAlign w:val="bottom"/>
          </w:tcPr>
          <w:p w14:paraId="5FF71E53" w14:textId="77777777" w:rsidR="00230585" w:rsidRPr="00FA3896" w:rsidRDefault="00230585" w:rsidP="00683AF1">
            <w:pPr>
              <w:spacing w:after="0"/>
              <w:jc w:val="right"/>
              <w:rPr>
                <w:rFonts w:eastAsia="Calibri" w:cs="Calibri"/>
                <w:b/>
                <w:bCs/>
                <w:szCs w:val="18"/>
              </w:rPr>
            </w:pPr>
            <w:r w:rsidRPr="00FA3896">
              <w:rPr>
                <w:rFonts w:eastAsia="Calibri" w:cs="Calibri"/>
                <w:b/>
                <w:bCs/>
                <w:szCs w:val="18"/>
              </w:rPr>
              <w:t>Totaalscore:</w:t>
            </w:r>
          </w:p>
        </w:tc>
        <w:tc>
          <w:tcPr>
            <w:tcW w:w="868"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26535169" w14:textId="77777777" w:rsidR="00230585" w:rsidRPr="00FA3896" w:rsidRDefault="00230585" w:rsidP="00683AF1">
            <w:pPr>
              <w:spacing w:after="0"/>
              <w:jc w:val="right"/>
              <w:rPr>
                <w:rFonts w:eastAsia="Calibri" w:cs="Calibri"/>
                <w:szCs w:val="18"/>
              </w:rPr>
            </w:pPr>
            <w:r w:rsidRPr="00FA3896">
              <w:rPr>
                <w:rFonts w:eastAsia="Calibri" w:cs="Calibri"/>
                <w:szCs w:val="18"/>
              </w:rPr>
              <w:t>55</w:t>
            </w:r>
          </w:p>
        </w:tc>
        <w:tc>
          <w:tcPr>
            <w:tcW w:w="840"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70" w:type="dxa"/>
              <w:bottom w:w="15" w:type="dxa"/>
              <w:right w:w="70" w:type="dxa"/>
            </w:tcMar>
            <w:vAlign w:val="bottom"/>
          </w:tcPr>
          <w:p w14:paraId="6566FB44" w14:textId="77777777" w:rsidR="00230585" w:rsidRPr="00FA3896" w:rsidRDefault="00230585" w:rsidP="00683AF1">
            <w:pPr>
              <w:spacing w:after="0"/>
              <w:jc w:val="right"/>
              <w:rPr>
                <w:rFonts w:eastAsia="Calibri" w:cs="Calibri"/>
                <w:szCs w:val="18"/>
              </w:rPr>
            </w:pPr>
            <w:r w:rsidRPr="00FA3896">
              <w:rPr>
                <w:rFonts w:eastAsia="Calibri" w:cs="Calibri"/>
                <w:szCs w:val="18"/>
              </w:rPr>
              <w:t>100</w:t>
            </w:r>
          </w:p>
        </w:tc>
        <w:tc>
          <w:tcPr>
            <w:tcW w:w="963" w:type="dxa"/>
            <w:tcBorders>
              <w:top w:val="single" w:sz="8" w:space="0" w:color="auto"/>
              <w:left w:val="single" w:sz="8" w:space="0" w:color="auto"/>
              <w:bottom w:val="single" w:sz="8" w:space="0" w:color="auto"/>
              <w:right w:val="single" w:sz="8" w:space="0" w:color="auto"/>
            </w:tcBorders>
            <w:shd w:val="clear" w:color="auto" w:fill="E7E6E6"/>
            <w:tcMar>
              <w:top w:w="15" w:type="dxa"/>
              <w:left w:w="70" w:type="dxa"/>
              <w:bottom w:w="15" w:type="dxa"/>
              <w:right w:w="70" w:type="dxa"/>
            </w:tcMar>
            <w:vAlign w:val="bottom"/>
          </w:tcPr>
          <w:p w14:paraId="3AC23C8A" w14:textId="77777777" w:rsidR="00230585" w:rsidRPr="00FA3896" w:rsidRDefault="00230585" w:rsidP="00683AF1">
            <w:pPr>
              <w:rPr>
                <w:szCs w:val="18"/>
              </w:rPr>
            </w:pPr>
          </w:p>
        </w:tc>
        <w:tc>
          <w:tcPr>
            <w:tcW w:w="3199" w:type="dxa"/>
            <w:shd w:val="clear" w:color="auto" w:fill="FFFFFF" w:themeFill="background1"/>
            <w:tcMar>
              <w:top w:w="15" w:type="dxa"/>
              <w:left w:w="70" w:type="dxa"/>
              <w:bottom w:w="15" w:type="dxa"/>
              <w:right w:w="70" w:type="dxa"/>
            </w:tcMar>
            <w:vAlign w:val="bottom"/>
          </w:tcPr>
          <w:p w14:paraId="489955FF" w14:textId="77777777" w:rsidR="00230585" w:rsidRPr="00FA3896" w:rsidRDefault="00230585" w:rsidP="00683AF1">
            <w:pPr>
              <w:rPr>
                <w:szCs w:val="18"/>
              </w:rPr>
            </w:pPr>
          </w:p>
        </w:tc>
        <w:tc>
          <w:tcPr>
            <w:tcW w:w="1675" w:type="dxa"/>
            <w:shd w:val="clear" w:color="auto" w:fill="FFFFFF" w:themeFill="background1"/>
            <w:tcMar>
              <w:top w:w="15" w:type="dxa"/>
              <w:left w:w="70" w:type="dxa"/>
              <w:bottom w:w="15" w:type="dxa"/>
              <w:right w:w="70" w:type="dxa"/>
            </w:tcMar>
            <w:vAlign w:val="bottom"/>
          </w:tcPr>
          <w:p w14:paraId="3D84E5A3" w14:textId="77777777" w:rsidR="00230585" w:rsidRPr="00FA3896" w:rsidRDefault="00230585" w:rsidP="00683AF1">
            <w:pPr>
              <w:rPr>
                <w:szCs w:val="18"/>
              </w:rPr>
            </w:pPr>
          </w:p>
        </w:tc>
      </w:tr>
      <w:tr w:rsidR="00230585" w14:paraId="7A79BE17" w14:textId="77777777" w:rsidTr="7045F8F4">
        <w:trPr>
          <w:trHeight w:val="285"/>
        </w:trPr>
        <w:tc>
          <w:tcPr>
            <w:tcW w:w="2468" w:type="dxa"/>
            <w:tcMar>
              <w:top w:w="15" w:type="dxa"/>
              <w:left w:w="70" w:type="dxa"/>
              <w:bottom w:w="15" w:type="dxa"/>
              <w:right w:w="70" w:type="dxa"/>
            </w:tcMar>
            <w:vAlign w:val="bottom"/>
          </w:tcPr>
          <w:p w14:paraId="460DDCF0" w14:textId="77777777" w:rsidR="00230585" w:rsidRPr="00FA3896" w:rsidRDefault="00230585" w:rsidP="00683AF1">
            <w:pPr>
              <w:rPr>
                <w:szCs w:val="18"/>
              </w:rPr>
            </w:pPr>
          </w:p>
        </w:tc>
        <w:tc>
          <w:tcPr>
            <w:tcW w:w="868" w:type="dxa"/>
            <w:tcMar>
              <w:top w:w="15" w:type="dxa"/>
              <w:left w:w="70" w:type="dxa"/>
              <w:bottom w:w="15" w:type="dxa"/>
              <w:right w:w="70" w:type="dxa"/>
            </w:tcMar>
            <w:vAlign w:val="bottom"/>
          </w:tcPr>
          <w:p w14:paraId="1CE1C2F3" w14:textId="77777777" w:rsidR="00230585" w:rsidRPr="00FA3896" w:rsidRDefault="00230585" w:rsidP="00683AF1">
            <w:pPr>
              <w:spacing w:after="0"/>
              <w:rPr>
                <w:rFonts w:eastAsia="Calibri" w:cs="Calibri"/>
                <w:szCs w:val="18"/>
              </w:rPr>
            </w:pPr>
            <w:r w:rsidRPr="00FA3896">
              <w:rPr>
                <w:rFonts w:eastAsia="Calibri" w:cs="Calibri"/>
                <w:szCs w:val="18"/>
              </w:rPr>
              <w:t>(Cesuur)</w:t>
            </w:r>
          </w:p>
        </w:tc>
        <w:tc>
          <w:tcPr>
            <w:tcW w:w="840" w:type="dxa"/>
            <w:tcMar>
              <w:top w:w="15" w:type="dxa"/>
              <w:left w:w="70" w:type="dxa"/>
              <w:bottom w:w="15" w:type="dxa"/>
              <w:right w:w="70" w:type="dxa"/>
            </w:tcMar>
            <w:vAlign w:val="bottom"/>
          </w:tcPr>
          <w:p w14:paraId="1C009D00" w14:textId="77777777" w:rsidR="00230585" w:rsidRPr="00FA3896" w:rsidRDefault="00230585" w:rsidP="00683AF1">
            <w:pPr>
              <w:rPr>
                <w:szCs w:val="18"/>
              </w:rPr>
            </w:pPr>
          </w:p>
        </w:tc>
        <w:tc>
          <w:tcPr>
            <w:tcW w:w="963" w:type="dxa"/>
            <w:tcMar>
              <w:top w:w="15" w:type="dxa"/>
              <w:left w:w="70" w:type="dxa"/>
              <w:bottom w:w="15" w:type="dxa"/>
              <w:right w:w="70" w:type="dxa"/>
            </w:tcMar>
            <w:vAlign w:val="bottom"/>
          </w:tcPr>
          <w:p w14:paraId="5E93CFBB" w14:textId="77777777" w:rsidR="00230585" w:rsidRPr="00FA3896" w:rsidRDefault="00230585" w:rsidP="00683AF1">
            <w:pPr>
              <w:rPr>
                <w:szCs w:val="18"/>
              </w:rPr>
            </w:pPr>
          </w:p>
        </w:tc>
        <w:tc>
          <w:tcPr>
            <w:tcW w:w="3199" w:type="dxa"/>
            <w:tcMar>
              <w:top w:w="15" w:type="dxa"/>
              <w:left w:w="70" w:type="dxa"/>
              <w:bottom w:w="15" w:type="dxa"/>
              <w:right w:w="70" w:type="dxa"/>
            </w:tcMar>
            <w:vAlign w:val="bottom"/>
          </w:tcPr>
          <w:p w14:paraId="679524C1" w14:textId="77777777" w:rsidR="00230585" w:rsidRPr="00FA3896" w:rsidRDefault="00230585" w:rsidP="00683AF1">
            <w:pPr>
              <w:rPr>
                <w:szCs w:val="18"/>
              </w:rPr>
            </w:pPr>
          </w:p>
        </w:tc>
        <w:tc>
          <w:tcPr>
            <w:tcW w:w="1675" w:type="dxa"/>
            <w:tcMar>
              <w:top w:w="15" w:type="dxa"/>
              <w:left w:w="70" w:type="dxa"/>
              <w:bottom w:w="15" w:type="dxa"/>
              <w:right w:w="70" w:type="dxa"/>
            </w:tcMar>
            <w:vAlign w:val="bottom"/>
          </w:tcPr>
          <w:p w14:paraId="5FAFE890" w14:textId="77777777" w:rsidR="00230585" w:rsidRPr="00FA3896" w:rsidRDefault="00230585" w:rsidP="00683AF1">
            <w:pPr>
              <w:rPr>
                <w:szCs w:val="18"/>
              </w:rPr>
            </w:pPr>
          </w:p>
        </w:tc>
      </w:tr>
    </w:tbl>
    <w:p w14:paraId="503F5DB6" w14:textId="689A367F" w:rsidR="003F0CEE" w:rsidRPr="00E42913" w:rsidRDefault="003F0CEE" w:rsidP="003F0CEE">
      <w:pPr>
        <w:pStyle w:val="Kop3"/>
        <w:rPr>
          <w:sz w:val="22"/>
          <w:szCs w:val="22"/>
        </w:rPr>
      </w:pPr>
      <w:r w:rsidRPr="00E42913">
        <w:rPr>
          <w:sz w:val="22"/>
          <w:szCs w:val="22"/>
        </w:rPr>
        <w:lastRenderedPageBreak/>
        <w:t>Bronnenlijst</w:t>
      </w:r>
    </w:p>
    <w:p w14:paraId="6BF1A270" w14:textId="77777777" w:rsidR="003F0CEE" w:rsidRDefault="003F0CEE" w:rsidP="003F0CEE"/>
    <w:p w14:paraId="308DE327" w14:textId="77777777" w:rsidR="006E7C4D" w:rsidRDefault="006E7C4D" w:rsidP="003F0CEE">
      <w:proofErr w:type="spellStart"/>
      <w:r w:rsidRPr="006E7C4D">
        <w:t>Adriaansen</w:t>
      </w:r>
      <w:proofErr w:type="spellEnd"/>
      <w:r w:rsidRPr="006E7C4D">
        <w:t>, M., &amp; Peters, J. (Eds.). (2018). </w:t>
      </w:r>
      <w:r w:rsidRPr="006E7C4D">
        <w:rPr>
          <w:i/>
          <w:iCs/>
        </w:rPr>
        <w:t>Leiderschapsontwikkeling van verpleegkundigen</w:t>
      </w:r>
      <w:r w:rsidRPr="006E7C4D">
        <w:t>. Bohn Stafleu van Loghum.</w:t>
      </w:r>
    </w:p>
    <w:p w14:paraId="2B514AAE" w14:textId="660A3486" w:rsidR="006E7C4D" w:rsidRDefault="006E7C4D" w:rsidP="003F0CEE">
      <w:r w:rsidRPr="006E7C4D">
        <w:t>Bulthuis, P. (2013). Het ZelCommodel, grip op competentieniveaus. De samenhang tussen zelfstandigheid en complexiteit. </w:t>
      </w:r>
      <w:r w:rsidRPr="006E7C4D">
        <w:rPr>
          <w:i/>
          <w:iCs/>
        </w:rPr>
        <w:t xml:space="preserve">Examens, tijdschrift voor de </w:t>
      </w:r>
      <w:proofErr w:type="spellStart"/>
      <w:r w:rsidRPr="006E7C4D">
        <w:rPr>
          <w:i/>
          <w:iCs/>
        </w:rPr>
        <w:t>toetspraktijk</w:t>
      </w:r>
      <w:proofErr w:type="spellEnd"/>
      <w:r w:rsidRPr="006E7C4D">
        <w:t>, </w:t>
      </w:r>
      <w:r w:rsidRPr="006E7C4D">
        <w:rPr>
          <w:i/>
          <w:iCs/>
        </w:rPr>
        <w:t>10</w:t>
      </w:r>
      <w:r w:rsidRPr="006E7C4D">
        <w:t>(2), 5-10.</w:t>
      </w:r>
    </w:p>
    <w:p w14:paraId="5B2C641C" w14:textId="6CBD5775" w:rsidR="003F0CEE" w:rsidRPr="003F0CEE" w:rsidRDefault="006E7C4D" w:rsidP="003F0CEE">
      <w:r w:rsidRPr="006E7C4D">
        <w:t xml:space="preserve">Vermeulen, H., Holleman, G., Huis, A., </w:t>
      </w:r>
      <w:proofErr w:type="spellStart"/>
      <w:r w:rsidRPr="006E7C4D">
        <w:t>Ista</w:t>
      </w:r>
      <w:proofErr w:type="spellEnd"/>
      <w:r w:rsidRPr="006E7C4D">
        <w:t xml:space="preserve">, E., &amp; </w:t>
      </w:r>
      <w:proofErr w:type="spellStart"/>
      <w:r w:rsidRPr="006E7C4D">
        <w:t>Lalleman</w:t>
      </w:r>
      <w:proofErr w:type="spellEnd"/>
      <w:r w:rsidRPr="006E7C4D">
        <w:t>, P. (Eds.). (2018). </w:t>
      </w:r>
      <w:r w:rsidRPr="006E7C4D">
        <w:rPr>
          <w:i/>
          <w:iCs/>
        </w:rPr>
        <w:t>Verpleegkundig leiderschap</w:t>
      </w:r>
      <w:r w:rsidRPr="006E7C4D">
        <w:t>. Bohn Stafleu van Loghum.</w:t>
      </w:r>
    </w:p>
    <w:sectPr w:rsidR="003F0CEE" w:rsidRPr="003F0CEE" w:rsidSect="006E7C4D">
      <w:pgSz w:w="11906" w:h="16838"/>
      <w:pgMar w:top="3289" w:right="1134" w:bottom="2495"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DD48" w14:textId="77777777" w:rsidR="00345F19" w:rsidRDefault="00345F19" w:rsidP="00724105">
      <w:pPr>
        <w:spacing w:after="0" w:line="240" w:lineRule="auto"/>
      </w:pPr>
      <w:r>
        <w:separator/>
      </w:r>
    </w:p>
  </w:endnote>
  <w:endnote w:type="continuationSeparator" w:id="0">
    <w:p w14:paraId="2576F404" w14:textId="77777777" w:rsidR="00345F19" w:rsidRDefault="00345F19" w:rsidP="0072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4DE3" w14:textId="77777777" w:rsidR="002B5CA3" w:rsidRPr="000330B2" w:rsidRDefault="0005305F" w:rsidP="000330B2">
    <w:pPr>
      <w:pStyle w:val="Voettekst"/>
      <w:rPr>
        <w:color w:val="FFFFFF" w:themeColor="background1"/>
      </w:rPr>
    </w:pPr>
    <w:r>
      <w:rPr>
        <w:noProof/>
      </w:rPr>
      <w:drawing>
        <wp:anchor distT="0" distB="0" distL="114300" distR="114300" simplePos="0" relativeHeight="251658241" behindDoc="0" locked="0" layoutInCell="1" allowOverlap="1" wp14:anchorId="51AB9249" wp14:editId="3E17E2BF">
          <wp:simplePos x="0" y="0"/>
          <wp:positionH relativeFrom="column">
            <wp:posOffset>4771390</wp:posOffset>
          </wp:positionH>
          <wp:positionV relativeFrom="page">
            <wp:posOffset>9199245</wp:posOffset>
          </wp:positionV>
          <wp:extent cx="2116455" cy="1540510"/>
          <wp:effectExtent l="0" t="0" r="0" b="2540"/>
          <wp:wrapNone/>
          <wp:docPr id="10585652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002B5CA3" w:rsidRPr="000330B2">
      <w:rPr>
        <w:color w:val="FFFFFF" w:themeColor="background1"/>
      </w:rPr>
      <w:t>Witte tekst</w:t>
    </w:r>
  </w:p>
  <w:p w14:paraId="6E04E35D" w14:textId="77777777" w:rsidR="002B5CA3" w:rsidRPr="002B5CA3" w:rsidRDefault="002B5CA3" w:rsidP="000330B2">
    <w:pPr>
      <w:pStyle w:val="Voettekst"/>
    </w:pPr>
    <w:r w:rsidRPr="000330B2">
      <w:rPr>
        <w:color w:val="FFFFFF" w:themeColor="background1"/>
      </w:rPr>
      <w:t>Witte tekst</w:t>
    </w:r>
  </w:p>
  <w:p w14:paraId="4C936830" w14:textId="77777777" w:rsidR="00724105" w:rsidRPr="000330B2" w:rsidRDefault="00724105" w:rsidP="000330B2">
    <w:pPr>
      <w:pStyle w:val="Voettekst"/>
      <w:rPr>
        <w:b/>
        <w:bCs/>
      </w:rPr>
    </w:pPr>
    <w:r w:rsidRPr="000330B2">
      <w:rPr>
        <w:b/>
        <w:bCs/>
      </w:rPr>
      <w:t>Avans Hogeschool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8FCF" w14:textId="77777777" w:rsidR="00345F19" w:rsidRDefault="00345F19" w:rsidP="00724105">
      <w:pPr>
        <w:spacing w:after="0" w:line="240" w:lineRule="auto"/>
      </w:pPr>
      <w:r>
        <w:separator/>
      </w:r>
    </w:p>
  </w:footnote>
  <w:footnote w:type="continuationSeparator" w:id="0">
    <w:p w14:paraId="56CF9A7A" w14:textId="77777777" w:rsidR="00345F19" w:rsidRDefault="00345F19" w:rsidP="0072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AB6E" w14:textId="77777777" w:rsidR="00724105" w:rsidRDefault="00724105">
    <w:pPr>
      <w:pStyle w:val="Koptekst"/>
    </w:pPr>
    <w:r>
      <w:rPr>
        <w:noProof/>
      </w:rPr>
      <w:drawing>
        <wp:anchor distT="0" distB="0" distL="114300" distR="114300" simplePos="0" relativeHeight="251658240" behindDoc="0" locked="0" layoutInCell="1" allowOverlap="1" wp14:anchorId="4B71FEF8" wp14:editId="6F4F5638">
          <wp:simplePos x="0" y="0"/>
          <wp:positionH relativeFrom="margin">
            <wp:align>left</wp:align>
          </wp:positionH>
          <wp:positionV relativeFrom="page">
            <wp:posOffset>720090</wp:posOffset>
          </wp:positionV>
          <wp:extent cx="1591200" cy="471600"/>
          <wp:effectExtent l="0" t="0" r="0" b="5080"/>
          <wp:wrapNone/>
          <wp:docPr id="12961033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A63C"/>
    <w:multiLevelType w:val="hybridMultilevel"/>
    <w:tmpl w:val="90B4B9A2"/>
    <w:lvl w:ilvl="0" w:tplc="15F25508">
      <w:start w:val="3"/>
      <w:numFmt w:val="decimal"/>
      <w:lvlText w:val="%1."/>
      <w:lvlJc w:val="left"/>
      <w:pPr>
        <w:ind w:left="720" w:hanging="360"/>
      </w:pPr>
    </w:lvl>
    <w:lvl w:ilvl="1" w:tplc="A3A80214">
      <w:start w:val="1"/>
      <w:numFmt w:val="lowerLetter"/>
      <w:lvlText w:val="%2."/>
      <w:lvlJc w:val="left"/>
      <w:pPr>
        <w:ind w:left="1440" w:hanging="360"/>
      </w:pPr>
    </w:lvl>
    <w:lvl w:ilvl="2" w:tplc="F74846A8">
      <w:start w:val="1"/>
      <w:numFmt w:val="lowerRoman"/>
      <w:lvlText w:val="%3."/>
      <w:lvlJc w:val="right"/>
      <w:pPr>
        <w:ind w:left="2160" w:hanging="180"/>
      </w:pPr>
    </w:lvl>
    <w:lvl w:ilvl="3" w:tplc="F140CD84">
      <w:start w:val="1"/>
      <w:numFmt w:val="decimal"/>
      <w:lvlText w:val="%4."/>
      <w:lvlJc w:val="left"/>
      <w:pPr>
        <w:ind w:left="2880" w:hanging="360"/>
      </w:pPr>
    </w:lvl>
    <w:lvl w:ilvl="4" w:tplc="D3863F52">
      <w:start w:val="1"/>
      <w:numFmt w:val="lowerLetter"/>
      <w:lvlText w:val="%5."/>
      <w:lvlJc w:val="left"/>
      <w:pPr>
        <w:ind w:left="3600" w:hanging="360"/>
      </w:pPr>
    </w:lvl>
    <w:lvl w:ilvl="5" w:tplc="885252B2">
      <w:start w:val="1"/>
      <w:numFmt w:val="lowerRoman"/>
      <w:lvlText w:val="%6."/>
      <w:lvlJc w:val="right"/>
      <w:pPr>
        <w:ind w:left="4320" w:hanging="180"/>
      </w:pPr>
    </w:lvl>
    <w:lvl w:ilvl="6" w:tplc="0A1AD508">
      <w:start w:val="1"/>
      <w:numFmt w:val="decimal"/>
      <w:lvlText w:val="%7."/>
      <w:lvlJc w:val="left"/>
      <w:pPr>
        <w:ind w:left="5040" w:hanging="360"/>
      </w:pPr>
    </w:lvl>
    <w:lvl w:ilvl="7" w:tplc="462A43F8">
      <w:start w:val="1"/>
      <w:numFmt w:val="lowerLetter"/>
      <w:lvlText w:val="%8."/>
      <w:lvlJc w:val="left"/>
      <w:pPr>
        <w:ind w:left="5760" w:hanging="360"/>
      </w:pPr>
    </w:lvl>
    <w:lvl w:ilvl="8" w:tplc="FF727B26">
      <w:start w:val="1"/>
      <w:numFmt w:val="lowerRoman"/>
      <w:lvlText w:val="%9."/>
      <w:lvlJc w:val="right"/>
      <w:pPr>
        <w:ind w:left="6480" w:hanging="180"/>
      </w:pPr>
    </w:lvl>
  </w:abstractNum>
  <w:abstractNum w:abstractNumId="1" w15:restartNumberingAfterBreak="0">
    <w:nsid w:val="0956A740"/>
    <w:multiLevelType w:val="hybridMultilevel"/>
    <w:tmpl w:val="68F6167C"/>
    <w:styleLink w:val="KoppenLijst"/>
    <w:lvl w:ilvl="0" w:tplc="D592E4AA">
      <w:start w:val="1"/>
      <w:numFmt w:val="decimal"/>
      <w:lvlText w:val="%1."/>
      <w:lvlJc w:val="left"/>
      <w:pPr>
        <w:ind w:left="720" w:hanging="360"/>
      </w:pPr>
    </w:lvl>
    <w:lvl w:ilvl="1" w:tplc="0758329C">
      <w:start w:val="1"/>
      <w:numFmt w:val="lowerLetter"/>
      <w:lvlText w:val="%2."/>
      <w:lvlJc w:val="left"/>
      <w:pPr>
        <w:ind w:left="1440" w:hanging="360"/>
      </w:pPr>
    </w:lvl>
    <w:lvl w:ilvl="2" w:tplc="180CCF8A">
      <w:start w:val="1"/>
      <w:numFmt w:val="lowerRoman"/>
      <w:lvlText w:val="%3."/>
      <w:lvlJc w:val="right"/>
      <w:pPr>
        <w:ind w:left="2160" w:hanging="180"/>
      </w:pPr>
    </w:lvl>
    <w:lvl w:ilvl="3" w:tplc="97587A44">
      <w:start w:val="1"/>
      <w:numFmt w:val="decimal"/>
      <w:lvlText w:val="%4."/>
      <w:lvlJc w:val="left"/>
      <w:pPr>
        <w:ind w:left="2880" w:hanging="360"/>
      </w:pPr>
    </w:lvl>
    <w:lvl w:ilvl="4" w:tplc="F878C9B8">
      <w:start w:val="1"/>
      <w:numFmt w:val="lowerLetter"/>
      <w:lvlText w:val="%5."/>
      <w:lvlJc w:val="left"/>
      <w:pPr>
        <w:ind w:left="3600" w:hanging="360"/>
      </w:pPr>
    </w:lvl>
    <w:lvl w:ilvl="5" w:tplc="520C19A6">
      <w:start w:val="1"/>
      <w:numFmt w:val="lowerRoman"/>
      <w:lvlText w:val="%6."/>
      <w:lvlJc w:val="right"/>
      <w:pPr>
        <w:ind w:left="4320" w:hanging="180"/>
      </w:pPr>
    </w:lvl>
    <w:lvl w:ilvl="6" w:tplc="669A9724">
      <w:start w:val="1"/>
      <w:numFmt w:val="decimal"/>
      <w:lvlText w:val="%7."/>
      <w:lvlJc w:val="left"/>
      <w:pPr>
        <w:ind w:left="5040" w:hanging="360"/>
      </w:pPr>
    </w:lvl>
    <w:lvl w:ilvl="7" w:tplc="B59EFE72">
      <w:start w:val="1"/>
      <w:numFmt w:val="lowerLetter"/>
      <w:lvlText w:val="%8."/>
      <w:lvlJc w:val="left"/>
      <w:pPr>
        <w:ind w:left="5760" w:hanging="360"/>
      </w:pPr>
    </w:lvl>
    <w:lvl w:ilvl="8" w:tplc="18562380">
      <w:start w:val="1"/>
      <w:numFmt w:val="lowerRoman"/>
      <w:lvlText w:val="%9."/>
      <w:lvlJc w:val="right"/>
      <w:pPr>
        <w:ind w:left="6480" w:hanging="180"/>
      </w:pPr>
    </w:lvl>
  </w:abstractNum>
  <w:abstractNum w:abstractNumId="2" w15:restartNumberingAfterBreak="0">
    <w:nsid w:val="096207D6"/>
    <w:multiLevelType w:val="hybridMultilevel"/>
    <w:tmpl w:val="F5F66828"/>
    <w:lvl w:ilvl="0" w:tplc="6824C96C">
      <w:start w:val="2"/>
      <w:numFmt w:val="decimal"/>
      <w:lvlText w:val="%1."/>
      <w:lvlJc w:val="left"/>
      <w:pPr>
        <w:ind w:left="720" w:hanging="360"/>
      </w:pPr>
    </w:lvl>
    <w:lvl w:ilvl="1" w:tplc="D5105BC0">
      <w:start w:val="1"/>
      <w:numFmt w:val="lowerLetter"/>
      <w:lvlText w:val="%2."/>
      <w:lvlJc w:val="left"/>
      <w:pPr>
        <w:ind w:left="1440" w:hanging="360"/>
      </w:pPr>
    </w:lvl>
    <w:lvl w:ilvl="2" w:tplc="507646A6">
      <w:start w:val="1"/>
      <w:numFmt w:val="lowerRoman"/>
      <w:lvlText w:val="%3."/>
      <w:lvlJc w:val="right"/>
      <w:pPr>
        <w:ind w:left="2160" w:hanging="180"/>
      </w:pPr>
    </w:lvl>
    <w:lvl w:ilvl="3" w:tplc="DD2C60BA">
      <w:start w:val="1"/>
      <w:numFmt w:val="decimal"/>
      <w:lvlText w:val="%4."/>
      <w:lvlJc w:val="left"/>
      <w:pPr>
        <w:ind w:left="2880" w:hanging="360"/>
      </w:pPr>
    </w:lvl>
    <w:lvl w:ilvl="4" w:tplc="3E5A8ECA">
      <w:start w:val="1"/>
      <w:numFmt w:val="lowerLetter"/>
      <w:lvlText w:val="%5."/>
      <w:lvlJc w:val="left"/>
      <w:pPr>
        <w:ind w:left="3600" w:hanging="360"/>
      </w:pPr>
    </w:lvl>
    <w:lvl w:ilvl="5" w:tplc="70EA221E">
      <w:start w:val="1"/>
      <w:numFmt w:val="lowerRoman"/>
      <w:lvlText w:val="%6."/>
      <w:lvlJc w:val="right"/>
      <w:pPr>
        <w:ind w:left="4320" w:hanging="180"/>
      </w:pPr>
    </w:lvl>
    <w:lvl w:ilvl="6" w:tplc="512C5964">
      <w:start w:val="1"/>
      <w:numFmt w:val="decimal"/>
      <w:lvlText w:val="%7."/>
      <w:lvlJc w:val="left"/>
      <w:pPr>
        <w:ind w:left="5040" w:hanging="360"/>
      </w:pPr>
    </w:lvl>
    <w:lvl w:ilvl="7" w:tplc="C1067724">
      <w:start w:val="1"/>
      <w:numFmt w:val="lowerLetter"/>
      <w:lvlText w:val="%8."/>
      <w:lvlJc w:val="left"/>
      <w:pPr>
        <w:ind w:left="5760" w:hanging="360"/>
      </w:pPr>
    </w:lvl>
    <w:lvl w:ilvl="8" w:tplc="1DD03332">
      <w:start w:val="1"/>
      <w:numFmt w:val="lowerRoman"/>
      <w:lvlText w:val="%9."/>
      <w:lvlJc w:val="right"/>
      <w:pPr>
        <w:ind w:left="6480" w:hanging="180"/>
      </w:pPr>
    </w:lvl>
  </w:abstractNum>
  <w:abstractNum w:abstractNumId="3" w15:restartNumberingAfterBreak="0">
    <w:nsid w:val="0AD9676C"/>
    <w:multiLevelType w:val="hybridMultilevel"/>
    <w:tmpl w:val="744AD5FE"/>
    <w:lvl w:ilvl="0" w:tplc="2F903614">
      <w:start w:val="6"/>
      <w:numFmt w:val="decimal"/>
      <w:lvlText w:val="%1."/>
      <w:lvlJc w:val="left"/>
      <w:pPr>
        <w:ind w:left="720" w:hanging="360"/>
      </w:pPr>
    </w:lvl>
    <w:lvl w:ilvl="1" w:tplc="08922CCC">
      <w:start w:val="1"/>
      <w:numFmt w:val="lowerLetter"/>
      <w:lvlText w:val="%2."/>
      <w:lvlJc w:val="left"/>
      <w:pPr>
        <w:ind w:left="1440" w:hanging="360"/>
      </w:pPr>
    </w:lvl>
    <w:lvl w:ilvl="2" w:tplc="F892C622">
      <w:start w:val="1"/>
      <w:numFmt w:val="lowerRoman"/>
      <w:lvlText w:val="%3."/>
      <w:lvlJc w:val="right"/>
      <w:pPr>
        <w:ind w:left="2160" w:hanging="180"/>
      </w:pPr>
    </w:lvl>
    <w:lvl w:ilvl="3" w:tplc="AD447A66">
      <w:start w:val="1"/>
      <w:numFmt w:val="decimal"/>
      <w:lvlText w:val="%4."/>
      <w:lvlJc w:val="left"/>
      <w:pPr>
        <w:ind w:left="2880" w:hanging="360"/>
      </w:pPr>
    </w:lvl>
    <w:lvl w:ilvl="4" w:tplc="3E4651F4">
      <w:start w:val="1"/>
      <w:numFmt w:val="lowerLetter"/>
      <w:lvlText w:val="%5."/>
      <w:lvlJc w:val="left"/>
      <w:pPr>
        <w:ind w:left="3600" w:hanging="360"/>
      </w:pPr>
    </w:lvl>
    <w:lvl w:ilvl="5" w:tplc="4D96CBBC">
      <w:start w:val="1"/>
      <w:numFmt w:val="lowerRoman"/>
      <w:lvlText w:val="%6."/>
      <w:lvlJc w:val="right"/>
      <w:pPr>
        <w:ind w:left="4320" w:hanging="180"/>
      </w:pPr>
    </w:lvl>
    <w:lvl w:ilvl="6" w:tplc="8176334C">
      <w:start w:val="1"/>
      <w:numFmt w:val="decimal"/>
      <w:lvlText w:val="%7."/>
      <w:lvlJc w:val="left"/>
      <w:pPr>
        <w:ind w:left="5040" w:hanging="360"/>
      </w:pPr>
    </w:lvl>
    <w:lvl w:ilvl="7" w:tplc="6B82DE5A">
      <w:start w:val="1"/>
      <w:numFmt w:val="lowerLetter"/>
      <w:lvlText w:val="%8."/>
      <w:lvlJc w:val="left"/>
      <w:pPr>
        <w:ind w:left="5760" w:hanging="360"/>
      </w:pPr>
    </w:lvl>
    <w:lvl w:ilvl="8" w:tplc="D98EB86A">
      <w:start w:val="1"/>
      <w:numFmt w:val="lowerRoman"/>
      <w:lvlText w:val="%9."/>
      <w:lvlJc w:val="right"/>
      <w:pPr>
        <w:ind w:left="6480" w:hanging="180"/>
      </w:pPr>
    </w:lvl>
  </w:abstractNum>
  <w:abstractNum w:abstractNumId="4" w15:restartNumberingAfterBreak="0">
    <w:nsid w:val="0C591BBE"/>
    <w:multiLevelType w:val="hybridMultilevel"/>
    <w:tmpl w:val="8EB8A5F2"/>
    <w:lvl w:ilvl="0" w:tplc="AA4E0F84">
      <w:start w:val="2"/>
      <w:numFmt w:val="decimal"/>
      <w:lvlText w:val="%1."/>
      <w:lvlJc w:val="left"/>
      <w:pPr>
        <w:ind w:left="720" w:hanging="360"/>
      </w:pPr>
    </w:lvl>
    <w:lvl w:ilvl="1" w:tplc="A17487B0">
      <w:start w:val="1"/>
      <w:numFmt w:val="lowerLetter"/>
      <w:lvlText w:val="%2."/>
      <w:lvlJc w:val="left"/>
      <w:pPr>
        <w:ind w:left="1440" w:hanging="360"/>
      </w:pPr>
    </w:lvl>
    <w:lvl w:ilvl="2" w:tplc="E3F4B0FA">
      <w:start w:val="1"/>
      <w:numFmt w:val="lowerRoman"/>
      <w:lvlText w:val="%3."/>
      <w:lvlJc w:val="right"/>
      <w:pPr>
        <w:ind w:left="2160" w:hanging="180"/>
      </w:pPr>
    </w:lvl>
    <w:lvl w:ilvl="3" w:tplc="E94CC234">
      <w:start w:val="1"/>
      <w:numFmt w:val="decimal"/>
      <w:lvlText w:val="%4."/>
      <w:lvlJc w:val="left"/>
      <w:pPr>
        <w:ind w:left="2880" w:hanging="360"/>
      </w:pPr>
    </w:lvl>
    <w:lvl w:ilvl="4" w:tplc="CD6E7094">
      <w:start w:val="1"/>
      <w:numFmt w:val="lowerLetter"/>
      <w:lvlText w:val="%5."/>
      <w:lvlJc w:val="left"/>
      <w:pPr>
        <w:ind w:left="3600" w:hanging="360"/>
      </w:pPr>
    </w:lvl>
    <w:lvl w:ilvl="5" w:tplc="54CEB560">
      <w:start w:val="1"/>
      <w:numFmt w:val="lowerRoman"/>
      <w:lvlText w:val="%6."/>
      <w:lvlJc w:val="right"/>
      <w:pPr>
        <w:ind w:left="4320" w:hanging="180"/>
      </w:pPr>
    </w:lvl>
    <w:lvl w:ilvl="6" w:tplc="938290D2">
      <w:start w:val="1"/>
      <w:numFmt w:val="decimal"/>
      <w:lvlText w:val="%7."/>
      <w:lvlJc w:val="left"/>
      <w:pPr>
        <w:ind w:left="5040" w:hanging="360"/>
      </w:pPr>
    </w:lvl>
    <w:lvl w:ilvl="7" w:tplc="3200B0BA">
      <w:start w:val="1"/>
      <w:numFmt w:val="lowerLetter"/>
      <w:lvlText w:val="%8."/>
      <w:lvlJc w:val="left"/>
      <w:pPr>
        <w:ind w:left="5760" w:hanging="360"/>
      </w:pPr>
    </w:lvl>
    <w:lvl w:ilvl="8" w:tplc="82429A28">
      <w:start w:val="1"/>
      <w:numFmt w:val="lowerRoman"/>
      <w:lvlText w:val="%9."/>
      <w:lvlJc w:val="right"/>
      <w:pPr>
        <w:ind w:left="6480" w:hanging="180"/>
      </w:pPr>
    </w:lvl>
  </w:abstractNum>
  <w:abstractNum w:abstractNumId="5" w15:restartNumberingAfterBreak="0">
    <w:nsid w:val="0F106C87"/>
    <w:multiLevelType w:val="hybridMultilevel"/>
    <w:tmpl w:val="9634C70E"/>
    <w:lvl w:ilvl="0" w:tplc="163697D2">
      <w:start w:val="1"/>
      <w:numFmt w:val="bullet"/>
      <w:lvlText w:val="·"/>
      <w:lvlJc w:val="left"/>
      <w:pPr>
        <w:ind w:left="720" w:hanging="360"/>
      </w:pPr>
      <w:rPr>
        <w:rFonts w:ascii="Symbol" w:hAnsi="Symbol" w:hint="default"/>
      </w:rPr>
    </w:lvl>
    <w:lvl w:ilvl="1" w:tplc="DDCA27BE">
      <w:start w:val="1"/>
      <w:numFmt w:val="bullet"/>
      <w:lvlText w:val="o"/>
      <w:lvlJc w:val="left"/>
      <w:pPr>
        <w:ind w:left="1440" w:hanging="360"/>
      </w:pPr>
      <w:rPr>
        <w:rFonts w:ascii="Courier New" w:hAnsi="Courier New" w:hint="default"/>
      </w:rPr>
    </w:lvl>
    <w:lvl w:ilvl="2" w:tplc="06703424">
      <w:start w:val="1"/>
      <w:numFmt w:val="bullet"/>
      <w:lvlText w:val=""/>
      <w:lvlJc w:val="left"/>
      <w:pPr>
        <w:ind w:left="2160" w:hanging="360"/>
      </w:pPr>
      <w:rPr>
        <w:rFonts w:ascii="Wingdings" w:hAnsi="Wingdings" w:hint="default"/>
      </w:rPr>
    </w:lvl>
    <w:lvl w:ilvl="3" w:tplc="9A2E6A50">
      <w:start w:val="1"/>
      <w:numFmt w:val="bullet"/>
      <w:lvlText w:val=""/>
      <w:lvlJc w:val="left"/>
      <w:pPr>
        <w:ind w:left="2880" w:hanging="360"/>
      </w:pPr>
      <w:rPr>
        <w:rFonts w:ascii="Symbol" w:hAnsi="Symbol" w:hint="default"/>
      </w:rPr>
    </w:lvl>
    <w:lvl w:ilvl="4" w:tplc="0672B89A">
      <w:start w:val="1"/>
      <w:numFmt w:val="bullet"/>
      <w:lvlText w:val="o"/>
      <w:lvlJc w:val="left"/>
      <w:pPr>
        <w:ind w:left="3600" w:hanging="360"/>
      </w:pPr>
      <w:rPr>
        <w:rFonts w:ascii="Courier New" w:hAnsi="Courier New" w:hint="default"/>
      </w:rPr>
    </w:lvl>
    <w:lvl w:ilvl="5" w:tplc="86CCE43C">
      <w:start w:val="1"/>
      <w:numFmt w:val="bullet"/>
      <w:lvlText w:val=""/>
      <w:lvlJc w:val="left"/>
      <w:pPr>
        <w:ind w:left="4320" w:hanging="360"/>
      </w:pPr>
      <w:rPr>
        <w:rFonts w:ascii="Wingdings" w:hAnsi="Wingdings" w:hint="default"/>
      </w:rPr>
    </w:lvl>
    <w:lvl w:ilvl="6" w:tplc="4E405A10">
      <w:start w:val="1"/>
      <w:numFmt w:val="bullet"/>
      <w:lvlText w:val=""/>
      <w:lvlJc w:val="left"/>
      <w:pPr>
        <w:ind w:left="5040" w:hanging="360"/>
      </w:pPr>
      <w:rPr>
        <w:rFonts w:ascii="Symbol" w:hAnsi="Symbol" w:hint="default"/>
      </w:rPr>
    </w:lvl>
    <w:lvl w:ilvl="7" w:tplc="8ADECA80">
      <w:start w:val="1"/>
      <w:numFmt w:val="bullet"/>
      <w:lvlText w:val="o"/>
      <w:lvlJc w:val="left"/>
      <w:pPr>
        <w:ind w:left="5760" w:hanging="360"/>
      </w:pPr>
      <w:rPr>
        <w:rFonts w:ascii="Courier New" w:hAnsi="Courier New" w:hint="default"/>
      </w:rPr>
    </w:lvl>
    <w:lvl w:ilvl="8" w:tplc="3926DEAE">
      <w:start w:val="1"/>
      <w:numFmt w:val="bullet"/>
      <w:lvlText w:val=""/>
      <w:lvlJc w:val="left"/>
      <w:pPr>
        <w:ind w:left="6480" w:hanging="360"/>
      </w:pPr>
      <w:rPr>
        <w:rFonts w:ascii="Wingdings" w:hAnsi="Wingdings" w:hint="default"/>
      </w:rPr>
    </w:lvl>
  </w:abstractNum>
  <w:abstractNum w:abstractNumId="6" w15:restartNumberingAfterBreak="0">
    <w:nsid w:val="121854F5"/>
    <w:multiLevelType w:val="multilevel"/>
    <w:tmpl w:val="FC6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13AF1"/>
    <w:multiLevelType w:val="hybridMultilevel"/>
    <w:tmpl w:val="82268D90"/>
    <w:lvl w:ilvl="0" w:tplc="58F29FEA">
      <w:start w:val="4"/>
      <w:numFmt w:val="decimal"/>
      <w:lvlText w:val="%1."/>
      <w:lvlJc w:val="left"/>
      <w:pPr>
        <w:ind w:left="720" w:hanging="360"/>
      </w:pPr>
    </w:lvl>
    <w:lvl w:ilvl="1" w:tplc="3AB6E820">
      <w:start w:val="1"/>
      <w:numFmt w:val="lowerLetter"/>
      <w:lvlText w:val="%2."/>
      <w:lvlJc w:val="left"/>
      <w:pPr>
        <w:ind w:left="1440" w:hanging="360"/>
      </w:pPr>
    </w:lvl>
    <w:lvl w:ilvl="2" w:tplc="A3BE5608">
      <w:start w:val="1"/>
      <w:numFmt w:val="lowerRoman"/>
      <w:lvlText w:val="%3."/>
      <w:lvlJc w:val="right"/>
      <w:pPr>
        <w:ind w:left="2160" w:hanging="180"/>
      </w:pPr>
    </w:lvl>
    <w:lvl w:ilvl="3" w:tplc="EE2C98DA">
      <w:start w:val="1"/>
      <w:numFmt w:val="decimal"/>
      <w:lvlText w:val="%4."/>
      <w:lvlJc w:val="left"/>
      <w:pPr>
        <w:ind w:left="2880" w:hanging="360"/>
      </w:pPr>
    </w:lvl>
    <w:lvl w:ilvl="4" w:tplc="8B92E256">
      <w:start w:val="1"/>
      <w:numFmt w:val="lowerLetter"/>
      <w:lvlText w:val="%5."/>
      <w:lvlJc w:val="left"/>
      <w:pPr>
        <w:ind w:left="3600" w:hanging="360"/>
      </w:pPr>
    </w:lvl>
    <w:lvl w:ilvl="5" w:tplc="9468D69C">
      <w:start w:val="1"/>
      <w:numFmt w:val="lowerRoman"/>
      <w:lvlText w:val="%6."/>
      <w:lvlJc w:val="right"/>
      <w:pPr>
        <w:ind w:left="4320" w:hanging="180"/>
      </w:pPr>
    </w:lvl>
    <w:lvl w:ilvl="6" w:tplc="C8528DC2">
      <w:start w:val="1"/>
      <w:numFmt w:val="decimal"/>
      <w:lvlText w:val="%7."/>
      <w:lvlJc w:val="left"/>
      <w:pPr>
        <w:ind w:left="5040" w:hanging="360"/>
      </w:pPr>
    </w:lvl>
    <w:lvl w:ilvl="7" w:tplc="DF963978">
      <w:start w:val="1"/>
      <w:numFmt w:val="lowerLetter"/>
      <w:lvlText w:val="%8."/>
      <w:lvlJc w:val="left"/>
      <w:pPr>
        <w:ind w:left="5760" w:hanging="360"/>
      </w:pPr>
    </w:lvl>
    <w:lvl w:ilvl="8" w:tplc="25F473EA">
      <w:start w:val="1"/>
      <w:numFmt w:val="lowerRoman"/>
      <w:lvlText w:val="%9."/>
      <w:lvlJc w:val="right"/>
      <w:pPr>
        <w:ind w:left="6480" w:hanging="180"/>
      </w:pPr>
    </w:lvl>
  </w:abstractNum>
  <w:abstractNum w:abstractNumId="8" w15:restartNumberingAfterBreak="0">
    <w:nsid w:val="14DB03EF"/>
    <w:multiLevelType w:val="hybridMultilevel"/>
    <w:tmpl w:val="3F3C44C0"/>
    <w:lvl w:ilvl="0" w:tplc="EF60E434">
      <w:start w:val="1"/>
      <w:numFmt w:val="decimal"/>
      <w:lvlText w:val="%1."/>
      <w:lvlJc w:val="left"/>
      <w:pPr>
        <w:ind w:left="720" w:hanging="360"/>
      </w:pPr>
    </w:lvl>
    <w:lvl w:ilvl="1" w:tplc="5894C072">
      <w:start w:val="1"/>
      <w:numFmt w:val="lowerLetter"/>
      <w:lvlText w:val="%2."/>
      <w:lvlJc w:val="left"/>
      <w:pPr>
        <w:ind w:left="1440" w:hanging="360"/>
      </w:pPr>
    </w:lvl>
    <w:lvl w:ilvl="2" w:tplc="517097FC">
      <w:start w:val="1"/>
      <w:numFmt w:val="lowerRoman"/>
      <w:lvlText w:val="%3."/>
      <w:lvlJc w:val="right"/>
      <w:pPr>
        <w:ind w:left="2160" w:hanging="180"/>
      </w:pPr>
    </w:lvl>
    <w:lvl w:ilvl="3" w:tplc="4E4889BE">
      <w:start w:val="1"/>
      <w:numFmt w:val="decimal"/>
      <w:lvlText w:val="%4."/>
      <w:lvlJc w:val="left"/>
      <w:pPr>
        <w:ind w:left="2880" w:hanging="360"/>
      </w:pPr>
    </w:lvl>
    <w:lvl w:ilvl="4" w:tplc="B226FDF2">
      <w:start w:val="1"/>
      <w:numFmt w:val="lowerLetter"/>
      <w:lvlText w:val="%5."/>
      <w:lvlJc w:val="left"/>
      <w:pPr>
        <w:ind w:left="3600" w:hanging="360"/>
      </w:pPr>
    </w:lvl>
    <w:lvl w:ilvl="5" w:tplc="E01ADC2E">
      <w:start w:val="1"/>
      <w:numFmt w:val="lowerRoman"/>
      <w:lvlText w:val="%6."/>
      <w:lvlJc w:val="right"/>
      <w:pPr>
        <w:ind w:left="4320" w:hanging="180"/>
      </w:pPr>
    </w:lvl>
    <w:lvl w:ilvl="6" w:tplc="7270D0CE">
      <w:start w:val="1"/>
      <w:numFmt w:val="decimal"/>
      <w:lvlText w:val="%7."/>
      <w:lvlJc w:val="left"/>
      <w:pPr>
        <w:ind w:left="5040" w:hanging="360"/>
      </w:pPr>
    </w:lvl>
    <w:lvl w:ilvl="7" w:tplc="1514E4D4">
      <w:start w:val="1"/>
      <w:numFmt w:val="lowerLetter"/>
      <w:lvlText w:val="%8."/>
      <w:lvlJc w:val="left"/>
      <w:pPr>
        <w:ind w:left="5760" w:hanging="360"/>
      </w:pPr>
    </w:lvl>
    <w:lvl w:ilvl="8" w:tplc="19F8B74C">
      <w:start w:val="1"/>
      <w:numFmt w:val="lowerRoman"/>
      <w:lvlText w:val="%9."/>
      <w:lvlJc w:val="right"/>
      <w:pPr>
        <w:ind w:left="6480" w:hanging="180"/>
      </w:pPr>
    </w:lvl>
  </w:abstractNum>
  <w:abstractNum w:abstractNumId="9" w15:restartNumberingAfterBreak="0">
    <w:nsid w:val="1542CAB9"/>
    <w:multiLevelType w:val="hybridMultilevel"/>
    <w:tmpl w:val="51B62596"/>
    <w:lvl w:ilvl="0" w:tplc="69E4E390">
      <w:start w:val="1"/>
      <w:numFmt w:val="bullet"/>
      <w:lvlText w:val="o"/>
      <w:lvlJc w:val="left"/>
      <w:pPr>
        <w:ind w:left="1080" w:hanging="360"/>
      </w:pPr>
      <w:rPr>
        <w:rFonts w:ascii="Courier New" w:hAnsi="Courier New" w:hint="default"/>
      </w:rPr>
    </w:lvl>
    <w:lvl w:ilvl="1" w:tplc="C9427F34">
      <w:start w:val="1"/>
      <w:numFmt w:val="bullet"/>
      <w:lvlText w:val="o"/>
      <w:lvlJc w:val="left"/>
      <w:pPr>
        <w:ind w:left="1440" w:hanging="360"/>
      </w:pPr>
      <w:rPr>
        <w:rFonts w:ascii="Courier New" w:hAnsi="Courier New" w:hint="default"/>
      </w:rPr>
    </w:lvl>
    <w:lvl w:ilvl="2" w:tplc="817E5D72">
      <w:start w:val="1"/>
      <w:numFmt w:val="bullet"/>
      <w:lvlText w:val=""/>
      <w:lvlJc w:val="left"/>
      <w:pPr>
        <w:ind w:left="2160" w:hanging="360"/>
      </w:pPr>
      <w:rPr>
        <w:rFonts w:ascii="Wingdings" w:hAnsi="Wingdings" w:hint="default"/>
      </w:rPr>
    </w:lvl>
    <w:lvl w:ilvl="3" w:tplc="482EA2F4">
      <w:start w:val="1"/>
      <w:numFmt w:val="bullet"/>
      <w:lvlText w:val=""/>
      <w:lvlJc w:val="left"/>
      <w:pPr>
        <w:ind w:left="2880" w:hanging="360"/>
      </w:pPr>
      <w:rPr>
        <w:rFonts w:ascii="Symbol" w:hAnsi="Symbol" w:hint="default"/>
      </w:rPr>
    </w:lvl>
    <w:lvl w:ilvl="4" w:tplc="05DC116C">
      <w:start w:val="1"/>
      <w:numFmt w:val="bullet"/>
      <w:lvlText w:val="o"/>
      <w:lvlJc w:val="left"/>
      <w:pPr>
        <w:ind w:left="3600" w:hanging="360"/>
      </w:pPr>
      <w:rPr>
        <w:rFonts w:ascii="Courier New" w:hAnsi="Courier New" w:hint="default"/>
      </w:rPr>
    </w:lvl>
    <w:lvl w:ilvl="5" w:tplc="A6C8D794">
      <w:start w:val="1"/>
      <w:numFmt w:val="bullet"/>
      <w:lvlText w:val=""/>
      <w:lvlJc w:val="left"/>
      <w:pPr>
        <w:ind w:left="4320" w:hanging="360"/>
      </w:pPr>
      <w:rPr>
        <w:rFonts w:ascii="Wingdings" w:hAnsi="Wingdings" w:hint="default"/>
      </w:rPr>
    </w:lvl>
    <w:lvl w:ilvl="6" w:tplc="D39E12C4">
      <w:start w:val="1"/>
      <w:numFmt w:val="bullet"/>
      <w:lvlText w:val=""/>
      <w:lvlJc w:val="left"/>
      <w:pPr>
        <w:ind w:left="5040" w:hanging="360"/>
      </w:pPr>
      <w:rPr>
        <w:rFonts w:ascii="Symbol" w:hAnsi="Symbol" w:hint="default"/>
      </w:rPr>
    </w:lvl>
    <w:lvl w:ilvl="7" w:tplc="550C242C">
      <w:start w:val="1"/>
      <w:numFmt w:val="bullet"/>
      <w:lvlText w:val="o"/>
      <w:lvlJc w:val="left"/>
      <w:pPr>
        <w:ind w:left="5760" w:hanging="360"/>
      </w:pPr>
      <w:rPr>
        <w:rFonts w:ascii="Courier New" w:hAnsi="Courier New" w:hint="default"/>
      </w:rPr>
    </w:lvl>
    <w:lvl w:ilvl="8" w:tplc="27ECEE98">
      <w:start w:val="1"/>
      <w:numFmt w:val="bullet"/>
      <w:lvlText w:val=""/>
      <w:lvlJc w:val="left"/>
      <w:pPr>
        <w:ind w:left="6480" w:hanging="360"/>
      </w:pPr>
      <w:rPr>
        <w:rFonts w:ascii="Wingdings" w:hAnsi="Wingdings" w:hint="default"/>
      </w:rPr>
    </w:lvl>
  </w:abstractNum>
  <w:abstractNum w:abstractNumId="10" w15:restartNumberingAfterBreak="0">
    <w:nsid w:val="1ADC68B9"/>
    <w:multiLevelType w:val="hybridMultilevel"/>
    <w:tmpl w:val="61F68ABE"/>
    <w:lvl w:ilvl="0" w:tplc="05922A0A">
      <w:start w:val="1"/>
      <w:numFmt w:val="bullet"/>
      <w:lvlText w:val="o"/>
      <w:lvlJc w:val="left"/>
      <w:pPr>
        <w:ind w:left="1080" w:hanging="360"/>
      </w:pPr>
      <w:rPr>
        <w:rFonts w:ascii="Courier New" w:hAnsi="Courier New" w:hint="default"/>
      </w:rPr>
    </w:lvl>
    <w:lvl w:ilvl="1" w:tplc="0CBE4442">
      <w:start w:val="1"/>
      <w:numFmt w:val="bullet"/>
      <w:lvlText w:val="o"/>
      <w:lvlJc w:val="left"/>
      <w:pPr>
        <w:ind w:left="1440" w:hanging="360"/>
      </w:pPr>
      <w:rPr>
        <w:rFonts w:ascii="Courier New" w:hAnsi="Courier New" w:hint="default"/>
      </w:rPr>
    </w:lvl>
    <w:lvl w:ilvl="2" w:tplc="05029AAA">
      <w:start w:val="1"/>
      <w:numFmt w:val="bullet"/>
      <w:lvlText w:val=""/>
      <w:lvlJc w:val="left"/>
      <w:pPr>
        <w:ind w:left="2160" w:hanging="360"/>
      </w:pPr>
      <w:rPr>
        <w:rFonts w:ascii="Wingdings" w:hAnsi="Wingdings" w:hint="default"/>
      </w:rPr>
    </w:lvl>
    <w:lvl w:ilvl="3" w:tplc="E888265A">
      <w:start w:val="1"/>
      <w:numFmt w:val="bullet"/>
      <w:lvlText w:val=""/>
      <w:lvlJc w:val="left"/>
      <w:pPr>
        <w:ind w:left="2880" w:hanging="360"/>
      </w:pPr>
      <w:rPr>
        <w:rFonts w:ascii="Symbol" w:hAnsi="Symbol" w:hint="default"/>
      </w:rPr>
    </w:lvl>
    <w:lvl w:ilvl="4" w:tplc="C4547EAA">
      <w:start w:val="1"/>
      <w:numFmt w:val="bullet"/>
      <w:lvlText w:val="o"/>
      <w:lvlJc w:val="left"/>
      <w:pPr>
        <w:ind w:left="3600" w:hanging="360"/>
      </w:pPr>
      <w:rPr>
        <w:rFonts w:ascii="Courier New" w:hAnsi="Courier New" w:hint="default"/>
      </w:rPr>
    </w:lvl>
    <w:lvl w:ilvl="5" w:tplc="D792BEA0">
      <w:start w:val="1"/>
      <w:numFmt w:val="bullet"/>
      <w:lvlText w:val=""/>
      <w:lvlJc w:val="left"/>
      <w:pPr>
        <w:ind w:left="4320" w:hanging="360"/>
      </w:pPr>
      <w:rPr>
        <w:rFonts w:ascii="Wingdings" w:hAnsi="Wingdings" w:hint="default"/>
      </w:rPr>
    </w:lvl>
    <w:lvl w:ilvl="6" w:tplc="90AEEE18">
      <w:start w:val="1"/>
      <w:numFmt w:val="bullet"/>
      <w:lvlText w:val=""/>
      <w:lvlJc w:val="left"/>
      <w:pPr>
        <w:ind w:left="5040" w:hanging="360"/>
      </w:pPr>
      <w:rPr>
        <w:rFonts w:ascii="Symbol" w:hAnsi="Symbol" w:hint="default"/>
      </w:rPr>
    </w:lvl>
    <w:lvl w:ilvl="7" w:tplc="C2001D16">
      <w:start w:val="1"/>
      <w:numFmt w:val="bullet"/>
      <w:lvlText w:val="o"/>
      <w:lvlJc w:val="left"/>
      <w:pPr>
        <w:ind w:left="5760" w:hanging="360"/>
      </w:pPr>
      <w:rPr>
        <w:rFonts w:ascii="Courier New" w:hAnsi="Courier New" w:hint="default"/>
      </w:rPr>
    </w:lvl>
    <w:lvl w:ilvl="8" w:tplc="479697C6">
      <w:start w:val="1"/>
      <w:numFmt w:val="bullet"/>
      <w:lvlText w:val=""/>
      <w:lvlJc w:val="left"/>
      <w:pPr>
        <w:ind w:left="6480" w:hanging="360"/>
      </w:pPr>
      <w:rPr>
        <w:rFonts w:ascii="Wingdings" w:hAnsi="Wingdings" w:hint="default"/>
      </w:rPr>
    </w:lvl>
  </w:abstractNum>
  <w:abstractNum w:abstractNumId="11" w15:restartNumberingAfterBreak="0">
    <w:nsid w:val="1B320C98"/>
    <w:multiLevelType w:val="hybridMultilevel"/>
    <w:tmpl w:val="39444778"/>
    <w:lvl w:ilvl="0" w:tplc="260E6636">
      <w:numFmt w:val="bullet"/>
      <w:lvlText w:val="•"/>
      <w:lvlJc w:val="left"/>
      <w:pPr>
        <w:ind w:left="360" w:hanging="360"/>
      </w:pPr>
      <w:rPr>
        <w:rFonts w:ascii="Verdana" w:hAnsi="Verdana" w:hint="default"/>
      </w:rPr>
    </w:lvl>
    <w:lvl w:ilvl="1" w:tplc="B0728E42" w:tentative="1">
      <w:start w:val="1"/>
      <w:numFmt w:val="bullet"/>
      <w:lvlText w:val="o"/>
      <w:lvlJc w:val="left"/>
      <w:pPr>
        <w:ind w:left="1080" w:hanging="360"/>
      </w:pPr>
      <w:rPr>
        <w:rFonts w:ascii="Courier New" w:hAnsi="Courier New" w:hint="default"/>
      </w:rPr>
    </w:lvl>
    <w:lvl w:ilvl="2" w:tplc="0CB2661E" w:tentative="1">
      <w:start w:val="1"/>
      <w:numFmt w:val="bullet"/>
      <w:lvlText w:val=""/>
      <w:lvlJc w:val="left"/>
      <w:pPr>
        <w:ind w:left="1800" w:hanging="360"/>
      </w:pPr>
      <w:rPr>
        <w:rFonts w:ascii="Wingdings" w:hAnsi="Wingdings" w:hint="default"/>
      </w:rPr>
    </w:lvl>
    <w:lvl w:ilvl="3" w:tplc="F704F272" w:tentative="1">
      <w:start w:val="1"/>
      <w:numFmt w:val="bullet"/>
      <w:lvlText w:val=""/>
      <w:lvlJc w:val="left"/>
      <w:pPr>
        <w:ind w:left="2520" w:hanging="360"/>
      </w:pPr>
      <w:rPr>
        <w:rFonts w:ascii="Symbol" w:hAnsi="Symbol" w:hint="default"/>
      </w:rPr>
    </w:lvl>
    <w:lvl w:ilvl="4" w:tplc="803ABF24" w:tentative="1">
      <w:start w:val="1"/>
      <w:numFmt w:val="bullet"/>
      <w:lvlText w:val="o"/>
      <w:lvlJc w:val="left"/>
      <w:pPr>
        <w:ind w:left="3240" w:hanging="360"/>
      </w:pPr>
      <w:rPr>
        <w:rFonts w:ascii="Courier New" w:hAnsi="Courier New" w:hint="default"/>
      </w:rPr>
    </w:lvl>
    <w:lvl w:ilvl="5" w:tplc="465EF636" w:tentative="1">
      <w:start w:val="1"/>
      <w:numFmt w:val="bullet"/>
      <w:lvlText w:val=""/>
      <w:lvlJc w:val="left"/>
      <w:pPr>
        <w:ind w:left="3960" w:hanging="360"/>
      </w:pPr>
      <w:rPr>
        <w:rFonts w:ascii="Wingdings" w:hAnsi="Wingdings" w:hint="default"/>
      </w:rPr>
    </w:lvl>
    <w:lvl w:ilvl="6" w:tplc="072EE284" w:tentative="1">
      <w:start w:val="1"/>
      <w:numFmt w:val="bullet"/>
      <w:lvlText w:val=""/>
      <w:lvlJc w:val="left"/>
      <w:pPr>
        <w:ind w:left="4680" w:hanging="360"/>
      </w:pPr>
      <w:rPr>
        <w:rFonts w:ascii="Symbol" w:hAnsi="Symbol" w:hint="default"/>
      </w:rPr>
    </w:lvl>
    <w:lvl w:ilvl="7" w:tplc="5CB88826" w:tentative="1">
      <w:start w:val="1"/>
      <w:numFmt w:val="bullet"/>
      <w:lvlText w:val="o"/>
      <w:lvlJc w:val="left"/>
      <w:pPr>
        <w:ind w:left="5400" w:hanging="360"/>
      </w:pPr>
      <w:rPr>
        <w:rFonts w:ascii="Courier New" w:hAnsi="Courier New" w:hint="default"/>
      </w:rPr>
    </w:lvl>
    <w:lvl w:ilvl="8" w:tplc="7D76ACEE" w:tentative="1">
      <w:start w:val="1"/>
      <w:numFmt w:val="bullet"/>
      <w:lvlText w:val=""/>
      <w:lvlJc w:val="left"/>
      <w:pPr>
        <w:ind w:left="6120" w:hanging="360"/>
      </w:pPr>
      <w:rPr>
        <w:rFonts w:ascii="Wingdings" w:hAnsi="Wingdings" w:hint="default"/>
      </w:rPr>
    </w:lvl>
  </w:abstractNum>
  <w:abstractNum w:abstractNumId="12" w15:restartNumberingAfterBreak="0">
    <w:nsid w:val="224BB1DD"/>
    <w:multiLevelType w:val="hybridMultilevel"/>
    <w:tmpl w:val="D45A1726"/>
    <w:lvl w:ilvl="0" w:tplc="8A706804">
      <w:start w:val="1"/>
      <w:numFmt w:val="decimal"/>
      <w:lvlText w:val="%1."/>
      <w:lvlJc w:val="left"/>
      <w:pPr>
        <w:ind w:left="720" w:hanging="360"/>
      </w:pPr>
    </w:lvl>
    <w:lvl w:ilvl="1" w:tplc="C18CA5B6">
      <w:start w:val="1"/>
      <w:numFmt w:val="lowerLetter"/>
      <w:lvlText w:val="%2."/>
      <w:lvlJc w:val="left"/>
      <w:pPr>
        <w:ind w:left="1440" w:hanging="360"/>
      </w:pPr>
    </w:lvl>
    <w:lvl w:ilvl="2" w:tplc="B3565C44">
      <w:start w:val="1"/>
      <w:numFmt w:val="lowerRoman"/>
      <w:lvlText w:val="%3."/>
      <w:lvlJc w:val="right"/>
      <w:pPr>
        <w:ind w:left="2160" w:hanging="180"/>
      </w:pPr>
    </w:lvl>
    <w:lvl w:ilvl="3" w:tplc="0908F1D0">
      <w:start w:val="1"/>
      <w:numFmt w:val="decimal"/>
      <w:lvlText w:val="%4."/>
      <w:lvlJc w:val="left"/>
      <w:pPr>
        <w:ind w:left="2880" w:hanging="360"/>
      </w:pPr>
    </w:lvl>
    <w:lvl w:ilvl="4" w:tplc="37DA1052">
      <w:start w:val="1"/>
      <w:numFmt w:val="lowerLetter"/>
      <w:lvlText w:val="%5."/>
      <w:lvlJc w:val="left"/>
      <w:pPr>
        <w:ind w:left="3600" w:hanging="360"/>
      </w:pPr>
    </w:lvl>
    <w:lvl w:ilvl="5" w:tplc="552A7C8C">
      <w:start w:val="1"/>
      <w:numFmt w:val="lowerRoman"/>
      <w:lvlText w:val="%6."/>
      <w:lvlJc w:val="right"/>
      <w:pPr>
        <w:ind w:left="4320" w:hanging="180"/>
      </w:pPr>
    </w:lvl>
    <w:lvl w:ilvl="6" w:tplc="7E5027B0">
      <w:start w:val="1"/>
      <w:numFmt w:val="decimal"/>
      <w:lvlText w:val="%7."/>
      <w:lvlJc w:val="left"/>
      <w:pPr>
        <w:ind w:left="5040" w:hanging="360"/>
      </w:pPr>
    </w:lvl>
    <w:lvl w:ilvl="7" w:tplc="D37AA3B0">
      <w:start w:val="1"/>
      <w:numFmt w:val="lowerLetter"/>
      <w:lvlText w:val="%8."/>
      <w:lvlJc w:val="left"/>
      <w:pPr>
        <w:ind w:left="5760" w:hanging="360"/>
      </w:pPr>
    </w:lvl>
    <w:lvl w:ilvl="8" w:tplc="0A4C4AF0">
      <w:start w:val="1"/>
      <w:numFmt w:val="lowerRoman"/>
      <w:lvlText w:val="%9."/>
      <w:lvlJc w:val="right"/>
      <w:pPr>
        <w:ind w:left="6480" w:hanging="180"/>
      </w:pPr>
    </w:lvl>
  </w:abstractNum>
  <w:abstractNum w:abstractNumId="13" w15:restartNumberingAfterBreak="0">
    <w:nsid w:val="25E1029C"/>
    <w:multiLevelType w:val="hybridMultilevel"/>
    <w:tmpl w:val="91445A12"/>
    <w:lvl w:ilvl="0" w:tplc="D7AC787A">
      <w:start w:val="1"/>
      <w:numFmt w:val="decimal"/>
      <w:lvlText w:val="%1."/>
      <w:lvlJc w:val="left"/>
      <w:pPr>
        <w:ind w:left="720" w:hanging="360"/>
      </w:pPr>
    </w:lvl>
    <w:lvl w:ilvl="1" w:tplc="4CB8AF8C">
      <w:start w:val="1"/>
      <w:numFmt w:val="lowerLetter"/>
      <w:lvlText w:val="%2."/>
      <w:lvlJc w:val="left"/>
      <w:pPr>
        <w:ind w:left="1440" w:hanging="360"/>
      </w:pPr>
    </w:lvl>
    <w:lvl w:ilvl="2" w:tplc="FECEEB86">
      <w:start w:val="1"/>
      <w:numFmt w:val="lowerRoman"/>
      <w:lvlText w:val="%3."/>
      <w:lvlJc w:val="right"/>
      <w:pPr>
        <w:ind w:left="2160" w:hanging="180"/>
      </w:pPr>
    </w:lvl>
    <w:lvl w:ilvl="3" w:tplc="1638E93C">
      <w:start w:val="1"/>
      <w:numFmt w:val="decimal"/>
      <w:lvlText w:val="%4."/>
      <w:lvlJc w:val="left"/>
      <w:pPr>
        <w:ind w:left="2880" w:hanging="360"/>
      </w:pPr>
    </w:lvl>
    <w:lvl w:ilvl="4" w:tplc="2422A7B6">
      <w:start w:val="1"/>
      <w:numFmt w:val="lowerLetter"/>
      <w:lvlText w:val="%5."/>
      <w:lvlJc w:val="left"/>
      <w:pPr>
        <w:ind w:left="3600" w:hanging="360"/>
      </w:pPr>
    </w:lvl>
    <w:lvl w:ilvl="5" w:tplc="681459D4">
      <w:start w:val="1"/>
      <w:numFmt w:val="lowerRoman"/>
      <w:lvlText w:val="%6."/>
      <w:lvlJc w:val="right"/>
      <w:pPr>
        <w:ind w:left="4320" w:hanging="180"/>
      </w:pPr>
    </w:lvl>
    <w:lvl w:ilvl="6" w:tplc="989661A6">
      <w:start w:val="1"/>
      <w:numFmt w:val="decimal"/>
      <w:lvlText w:val="%7."/>
      <w:lvlJc w:val="left"/>
      <w:pPr>
        <w:ind w:left="5040" w:hanging="360"/>
      </w:pPr>
    </w:lvl>
    <w:lvl w:ilvl="7" w:tplc="9AE848FA">
      <w:start w:val="1"/>
      <w:numFmt w:val="lowerLetter"/>
      <w:lvlText w:val="%8."/>
      <w:lvlJc w:val="left"/>
      <w:pPr>
        <w:ind w:left="5760" w:hanging="360"/>
      </w:pPr>
    </w:lvl>
    <w:lvl w:ilvl="8" w:tplc="EF705990">
      <w:start w:val="1"/>
      <w:numFmt w:val="lowerRoman"/>
      <w:lvlText w:val="%9."/>
      <w:lvlJc w:val="right"/>
      <w:pPr>
        <w:ind w:left="6480" w:hanging="180"/>
      </w:pPr>
    </w:lvl>
  </w:abstractNum>
  <w:abstractNum w:abstractNumId="14" w15:restartNumberingAfterBreak="0">
    <w:nsid w:val="2668C366"/>
    <w:multiLevelType w:val="hybridMultilevel"/>
    <w:tmpl w:val="99140774"/>
    <w:lvl w:ilvl="0" w:tplc="3EB0772E">
      <w:start w:val="1"/>
      <w:numFmt w:val="decimal"/>
      <w:lvlText w:val="%1."/>
      <w:lvlJc w:val="left"/>
      <w:pPr>
        <w:ind w:left="720" w:hanging="360"/>
      </w:pPr>
    </w:lvl>
    <w:lvl w:ilvl="1" w:tplc="7D662288">
      <w:start w:val="1"/>
      <w:numFmt w:val="lowerLetter"/>
      <w:lvlText w:val="%2."/>
      <w:lvlJc w:val="left"/>
      <w:pPr>
        <w:ind w:left="1440" w:hanging="360"/>
      </w:pPr>
    </w:lvl>
    <w:lvl w:ilvl="2" w:tplc="2F5E9F3E">
      <w:start w:val="1"/>
      <w:numFmt w:val="lowerRoman"/>
      <w:lvlText w:val="%3."/>
      <w:lvlJc w:val="right"/>
      <w:pPr>
        <w:ind w:left="2160" w:hanging="180"/>
      </w:pPr>
    </w:lvl>
    <w:lvl w:ilvl="3" w:tplc="BFB2A160">
      <w:start w:val="1"/>
      <w:numFmt w:val="decimal"/>
      <w:lvlText w:val="%4."/>
      <w:lvlJc w:val="left"/>
      <w:pPr>
        <w:ind w:left="2880" w:hanging="360"/>
      </w:pPr>
    </w:lvl>
    <w:lvl w:ilvl="4" w:tplc="477CF45A">
      <w:start w:val="1"/>
      <w:numFmt w:val="lowerLetter"/>
      <w:lvlText w:val="%5."/>
      <w:lvlJc w:val="left"/>
      <w:pPr>
        <w:ind w:left="3600" w:hanging="360"/>
      </w:pPr>
    </w:lvl>
    <w:lvl w:ilvl="5" w:tplc="B5A4D1D8">
      <w:start w:val="1"/>
      <w:numFmt w:val="lowerRoman"/>
      <w:lvlText w:val="%6."/>
      <w:lvlJc w:val="right"/>
      <w:pPr>
        <w:ind w:left="4320" w:hanging="180"/>
      </w:pPr>
    </w:lvl>
    <w:lvl w:ilvl="6" w:tplc="F8CEBA08">
      <w:start w:val="1"/>
      <w:numFmt w:val="decimal"/>
      <w:lvlText w:val="%7."/>
      <w:lvlJc w:val="left"/>
      <w:pPr>
        <w:ind w:left="5040" w:hanging="360"/>
      </w:pPr>
    </w:lvl>
    <w:lvl w:ilvl="7" w:tplc="41D84824">
      <w:start w:val="1"/>
      <w:numFmt w:val="lowerLetter"/>
      <w:lvlText w:val="%8."/>
      <w:lvlJc w:val="left"/>
      <w:pPr>
        <w:ind w:left="5760" w:hanging="360"/>
      </w:pPr>
    </w:lvl>
    <w:lvl w:ilvl="8" w:tplc="FD22C048">
      <w:start w:val="1"/>
      <w:numFmt w:val="lowerRoman"/>
      <w:lvlText w:val="%9."/>
      <w:lvlJc w:val="right"/>
      <w:pPr>
        <w:ind w:left="6480" w:hanging="180"/>
      </w:pPr>
    </w:lvl>
  </w:abstractNum>
  <w:abstractNum w:abstractNumId="15" w15:restartNumberingAfterBreak="0">
    <w:nsid w:val="269B62D1"/>
    <w:multiLevelType w:val="hybridMultilevel"/>
    <w:tmpl w:val="FFFFFFFF"/>
    <w:lvl w:ilvl="0" w:tplc="D018AD84">
      <w:start w:val="1"/>
      <w:numFmt w:val="bullet"/>
      <w:lvlText w:val=""/>
      <w:lvlJc w:val="left"/>
      <w:pPr>
        <w:ind w:left="720" w:hanging="360"/>
      </w:pPr>
      <w:rPr>
        <w:rFonts w:ascii="Symbol" w:hAnsi="Symbol" w:hint="default"/>
      </w:rPr>
    </w:lvl>
    <w:lvl w:ilvl="1" w:tplc="1720A730">
      <w:start w:val="1"/>
      <w:numFmt w:val="bullet"/>
      <w:lvlText w:val="o"/>
      <w:lvlJc w:val="left"/>
      <w:pPr>
        <w:ind w:left="1440" w:hanging="360"/>
      </w:pPr>
      <w:rPr>
        <w:rFonts w:ascii="Courier New" w:hAnsi="Courier New" w:hint="default"/>
      </w:rPr>
    </w:lvl>
    <w:lvl w:ilvl="2" w:tplc="7FDEF932">
      <w:start w:val="1"/>
      <w:numFmt w:val="bullet"/>
      <w:lvlText w:val=""/>
      <w:lvlJc w:val="left"/>
      <w:pPr>
        <w:ind w:left="2160" w:hanging="360"/>
      </w:pPr>
      <w:rPr>
        <w:rFonts w:ascii="Wingdings" w:hAnsi="Wingdings" w:hint="default"/>
      </w:rPr>
    </w:lvl>
    <w:lvl w:ilvl="3" w:tplc="7DD27256">
      <w:start w:val="1"/>
      <w:numFmt w:val="bullet"/>
      <w:lvlText w:val=""/>
      <w:lvlJc w:val="left"/>
      <w:pPr>
        <w:ind w:left="2880" w:hanging="360"/>
      </w:pPr>
      <w:rPr>
        <w:rFonts w:ascii="Symbol" w:hAnsi="Symbol" w:hint="default"/>
      </w:rPr>
    </w:lvl>
    <w:lvl w:ilvl="4" w:tplc="CFA47644">
      <w:start w:val="1"/>
      <w:numFmt w:val="bullet"/>
      <w:lvlText w:val="o"/>
      <w:lvlJc w:val="left"/>
      <w:pPr>
        <w:ind w:left="3600" w:hanging="360"/>
      </w:pPr>
      <w:rPr>
        <w:rFonts w:ascii="Courier New" w:hAnsi="Courier New" w:hint="default"/>
      </w:rPr>
    </w:lvl>
    <w:lvl w:ilvl="5" w:tplc="B2B09E14">
      <w:start w:val="1"/>
      <w:numFmt w:val="bullet"/>
      <w:lvlText w:val=""/>
      <w:lvlJc w:val="left"/>
      <w:pPr>
        <w:ind w:left="4320" w:hanging="360"/>
      </w:pPr>
      <w:rPr>
        <w:rFonts w:ascii="Wingdings" w:hAnsi="Wingdings" w:hint="default"/>
      </w:rPr>
    </w:lvl>
    <w:lvl w:ilvl="6" w:tplc="D4C4E73E">
      <w:start w:val="1"/>
      <w:numFmt w:val="bullet"/>
      <w:lvlText w:val=""/>
      <w:lvlJc w:val="left"/>
      <w:pPr>
        <w:ind w:left="5040" w:hanging="360"/>
      </w:pPr>
      <w:rPr>
        <w:rFonts w:ascii="Symbol" w:hAnsi="Symbol" w:hint="default"/>
      </w:rPr>
    </w:lvl>
    <w:lvl w:ilvl="7" w:tplc="BFC6B38A">
      <w:start w:val="1"/>
      <w:numFmt w:val="bullet"/>
      <w:lvlText w:val="o"/>
      <w:lvlJc w:val="left"/>
      <w:pPr>
        <w:ind w:left="5760" w:hanging="360"/>
      </w:pPr>
      <w:rPr>
        <w:rFonts w:ascii="Courier New" w:hAnsi="Courier New" w:hint="default"/>
      </w:rPr>
    </w:lvl>
    <w:lvl w:ilvl="8" w:tplc="4F72571A">
      <w:start w:val="1"/>
      <w:numFmt w:val="bullet"/>
      <w:lvlText w:val=""/>
      <w:lvlJc w:val="left"/>
      <w:pPr>
        <w:ind w:left="6480" w:hanging="360"/>
      </w:pPr>
      <w:rPr>
        <w:rFonts w:ascii="Wingdings" w:hAnsi="Wingdings" w:hint="default"/>
      </w:rPr>
    </w:lvl>
  </w:abstractNum>
  <w:abstractNum w:abstractNumId="16" w15:restartNumberingAfterBreak="0">
    <w:nsid w:val="26CA4C20"/>
    <w:multiLevelType w:val="hybridMultilevel"/>
    <w:tmpl w:val="9762202A"/>
    <w:lvl w:ilvl="0" w:tplc="62FE3C66">
      <w:start w:val="1"/>
      <w:numFmt w:val="decimal"/>
      <w:lvlText w:val="%1."/>
      <w:lvlJc w:val="left"/>
      <w:pPr>
        <w:ind w:left="720" w:hanging="360"/>
      </w:pPr>
    </w:lvl>
    <w:lvl w:ilvl="1" w:tplc="9E1634B0">
      <w:start w:val="1"/>
      <w:numFmt w:val="lowerLetter"/>
      <w:lvlText w:val="%2."/>
      <w:lvlJc w:val="left"/>
      <w:pPr>
        <w:ind w:left="1440" w:hanging="360"/>
      </w:pPr>
    </w:lvl>
    <w:lvl w:ilvl="2" w:tplc="B94AD124">
      <w:start w:val="1"/>
      <w:numFmt w:val="lowerRoman"/>
      <w:lvlText w:val="%3."/>
      <w:lvlJc w:val="right"/>
      <w:pPr>
        <w:ind w:left="2160" w:hanging="180"/>
      </w:pPr>
    </w:lvl>
    <w:lvl w:ilvl="3" w:tplc="EBD4E702">
      <w:start w:val="1"/>
      <w:numFmt w:val="decimal"/>
      <w:lvlText w:val="%4."/>
      <w:lvlJc w:val="left"/>
      <w:pPr>
        <w:ind w:left="2880" w:hanging="360"/>
      </w:pPr>
    </w:lvl>
    <w:lvl w:ilvl="4" w:tplc="CD941ED0">
      <w:start w:val="1"/>
      <w:numFmt w:val="lowerLetter"/>
      <w:lvlText w:val="%5."/>
      <w:lvlJc w:val="left"/>
      <w:pPr>
        <w:ind w:left="3600" w:hanging="360"/>
      </w:pPr>
    </w:lvl>
    <w:lvl w:ilvl="5" w:tplc="876A7454">
      <w:start w:val="1"/>
      <w:numFmt w:val="lowerRoman"/>
      <w:lvlText w:val="%6."/>
      <w:lvlJc w:val="right"/>
      <w:pPr>
        <w:ind w:left="4320" w:hanging="180"/>
      </w:pPr>
    </w:lvl>
    <w:lvl w:ilvl="6" w:tplc="545CDAA0">
      <w:start w:val="1"/>
      <w:numFmt w:val="decimal"/>
      <w:lvlText w:val="%7."/>
      <w:lvlJc w:val="left"/>
      <w:pPr>
        <w:ind w:left="5040" w:hanging="360"/>
      </w:pPr>
    </w:lvl>
    <w:lvl w:ilvl="7" w:tplc="C1D45896">
      <w:start w:val="1"/>
      <w:numFmt w:val="lowerLetter"/>
      <w:lvlText w:val="%8."/>
      <w:lvlJc w:val="left"/>
      <w:pPr>
        <w:ind w:left="5760" w:hanging="360"/>
      </w:pPr>
    </w:lvl>
    <w:lvl w:ilvl="8" w:tplc="0B0E735C">
      <w:start w:val="1"/>
      <w:numFmt w:val="lowerRoman"/>
      <w:lvlText w:val="%9."/>
      <w:lvlJc w:val="right"/>
      <w:pPr>
        <w:ind w:left="6480" w:hanging="180"/>
      </w:pPr>
    </w:lvl>
  </w:abstractNum>
  <w:abstractNum w:abstractNumId="17" w15:restartNumberingAfterBreak="0">
    <w:nsid w:val="27E072F5"/>
    <w:multiLevelType w:val="hybridMultilevel"/>
    <w:tmpl w:val="D2AEE0D2"/>
    <w:lvl w:ilvl="0" w:tplc="431E51CC">
      <w:start w:val="5223"/>
      <w:numFmt w:val="bullet"/>
      <w:lvlText w:val="-"/>
      <w:lvlJc w:val="left"/>
      <w:pPr>
        <w:ind w:left="360" w:hanging="360"/>
      </w:pPr>
      <w:rPr>
        <w:rFonts w:ascii="Verdana" w:hAnsi="Verdana" w:hint="default"/>
      </w:rPr>
    </w:lvl>
    <w:lvl w:ilvl="1" w:tplc="8FAAE8BC" w:tentative="1">
      <w:start w:val="1"/>
      <w:numFmt w:val="bullet"/>
      <w:lvlText w:val="o"/>
      <w:lvlJc w:val="left"/>
      <w:pPr>
        <w:ind w:left="1080" w:hanging="360"/>
      </w:pPr>
      <w:rPr>
        <w:rFonts w:ascii="Courier New" w:hAnsi="Courier New" w:hint="default"/>
      </w:rPr>
    </w:lvl>
    <w:lvl w:ilvl="2" w:tplc="F496DC20" w:tentative="1">
      <w:start w:val="1"/>
      <w:numFmt w:val="bullet"/>
      <w:lvlText w:val=""/>
      <w:lvlJc w:val="left"/>
      <w:pPr>
        <w:ind w:left="1800" w:hanging="360"/>
      </w:pPr>
      <w:rPr>
        <w:rFonts w:ascii="Wingdings" w:hAnsi="Wingdings" w:hint="default"/>
      </w:rPr>
    </w:lvl>
    <w:lvl w:ilvl="3" w:tplc="74F4249E" w:tentative="1">
      <w:start w:val="1"/>
      <w:numFmt w:val="bullet"/>
      <w:lvlText w:val=""/>
      <w:lvlJc w:val="left"/>
      <w:pPr>
        <w:ind w:left="2520" w:hanging="360"/>
      </w:pPr>
      <w:rPr>
        <w:rFonts w:ascii="Symbol" w:hAnsi="Symbol" w:hint="default"/>
      </w:rPr>
    </w:lvl>
    <w:lvl w:ilvl="4" w:tplc="0F268D58" w:tentative="1">
      <w:start w:val="1"/>
      <w:numFmt w:val="bullet"/>
      <w:lvlText w:val="o"/>
      <w:lvlJc w:val="left"/>
      <w:pPr>
        <w:ind w:left="3240" w:hanging="360"/>
      </w:pPr>
      <w:rPr>
        <w:rFonts w:ascii="Courier New" w:hAnsi="Courier New" w:hint="default"/>
      </w:rPr>
    </w:lvl>
    <w:lvl w:ilvl="5" w:tplc="0024E07A" w:tentative="1">
      <w:start w:val="1"/>
      <w:numFmt w:val="bullet"/>
      <w:lvlText w:val=""/>
      <w:lvlJc w:val="left"/>
      <w:pPr>
        <w:ind w:left="3960" w:hanging="360"/>
      </w:pPr>
      <w:rPr>
        <w:rFonts w:ascii="Wingdings" w:hAnsi="Wingdings" w:hint="default"/>
      </w:rPr>
    </w:lvl>
    <w:lvl w:ilvl="6" w:tplc="5FD880E4" w:tentative="1">
      <w:start w:val="1"/>
      <w:numFmt w:val="bullet"/>
      <w:lvlText w:val=""/>
      <w:lvlJc w:val="left"/>
      <w:pPr>
        <w:ind w:left="4680" w:hanging="360"/>
      </w:pPr>
      <w:rPr>
        <w:rFonts w:ascii="Symbol" w:hAnsi="Symbol" w:hint="default"/>
      </w:rPr>
    </w:lvl>
    <w:lvl w:ilvl="7" w:tplc="47448B64" w:tentative="1">
      <w:start w:val="1"/>
      <w:numFmt w:val="bullet"/>
      <w:lvlText w:val="o"/>
      <w:lvlJc w:val="left"/>
      <w:pPr>
        <w:ind w:left="5400" w:hanging="360"/>
      </w:pPr>
      <w:rPr>
        <w:rFonts w:ascii="Courier New" w:hAnsi="Courier New" w:hint="default"/>
      </w:rPr>
    </w:lvl>
    <w:lvl w:ilvl="8" w:tplc="1D9681D2" w:tentative="1">
      <w:start w:val="1"/>
      <w:numFmt w:val="bullet"/>
      <w:lvlText w:val=""/>
      <w:lvlJc w:val="left"/>
      <w:pPr>
        <w:ind w:left="6120" w:hanging="360"/>
      </w:pPr>
      <w:rPr>
        <w:rFonts w:ascii="Wingdings" w:hAnsi="Wingdings" w:hint="default"/>
      </w:rPr>
    </w:lvl>
  </w:abstractNum>
  <w:abstractNum w:abstractNumId="18" w15:restartNumberingAfterBreak="0">
    <w:nsid w:val="295117AE"/>
    <w:multiLevelType w:val="hybridMultilevel"/>
    <w:tmpl w:val="88EADFE4"/>
    <w:lvl w:ilvl="0" w:tplc="C7965BF6">
      <w:start w:val="1"/>
      <w:numFmt w:val="decimal"/>
      <w:lvlText w:val="%1."/>
      <w:lvlJc w:val="left"/>
      <w:pPr>
        <w:ind w:left="720" w:hanging="360"/>
      </w:pPr>
    </w:lvl>
    <w:lvl w:ilvl="1" w:tplc="843A1596">
      <w:start w:val="1"/>
      <w:numFmt w:val="lowerLetter"/>
      <w:lvlText w:val="%2."/>
      <w:lvlJc w:val="left"/>
      <w:pPr>
        <w:ind w:left="1440" w:hanging="360"/>
      </w:pPr>
    </w:lvl>
    <w:lvl w:ilvl="2" w:tplc="A1B63618">
      <w:start w:val="1"/>
      <w:numFmt w:val="lowerRoman"/>
      <w:lvlText w:val="%3."/>
      <w:lvlJc w:val="right"/>
      <w:pPr>
        <w:ind w:left="2160" w:hanging="180"/>
      </w:pPr>
    </w:lvl>
    <w:lvl w:ilvl="3" w:tplc="BC545B42">
      <w:start w:val="1"/>
      <w:numFmt w:val="decimal"/>
      <w:lvlText w:val="%4."/>
      <w:lvlJc w:val="left"/>
      <w:pPr>
        <w:ind w:left="2880" w:hanging="360"/>
      </w:pPr>
    </w:lvl>
    <w:lvl w:ilvl="4" w:tplc="8B9A34F0">
      <w:start w:val="1"/>
      <w:numFmt w:val="lowerLetter"/>
      <w:lvlText w:val="%5."/>
      <w:lvlJc w:val="left"/>
      <w:pPr>
        <w:ind w:left="3600" w:hanging="360"/>
      </w:pPr>
    </w:lvl>
    <w:lvl w:ilvl="5" w:tplc="6098439E">
      <w:start w:val="1"/>
      <w:numFmt w:val="lowerRoman"/>
      <w:lvlText w:val="%6."/>
      <w:lvlJc w:val="right"/>
      <w:pPr>
        <w:ind w:left="4320" w:hanging="180"/>
      </w:pPr>
    </w:lvl>
    <w:lvl w:ilvl="6" w:tplc="7C54349E">
      <w:start w:val="1"/>
      <w:numFmt w:val="decimal"/>
      <w:lvlText w:val="%7."/>
      <w:lvlJc w:val="left"/>
      <w:pPr>
        <w:ind w:left="5040" w:hanging="360"/>
      </w:pPr>
    </w:lvl>
    <w:lvl w:ilvl="7" w:tplc="2228A202">
      <w:start w:val="1"/>
      <w:numFmt w:val="lowerLetter"/>
      <w:lvlText w:val="%8."/>
      <w:lvlJc w:val="left"/>
      <w:pPr>
        <w:ind w:left="5760" w:hanging="360"/>
      </w:pPr>
    </w:lvl>
    <w:lvl w:ilvl="8" w:tplc="C4907628">
      <w:start w:val="1"/>
      <w:numFmt w:val="lowerRoman"/>
      <w:lvlText w:val="%9."/>
      <w:lvlJc w:val="right"/>
      <w:pPr>
        <w:ind w:left="6480" w:hanging="180"/>
      </w:pPr>
    </w:lvl>
  </w:abstractNum>
  <w:abstractNum w:abstractNumId="19" w15:restartNumberingAfterBreak="0">
    <w:nsid w:val="2A84D262"/>
    <w:multiLevelType w:val="hybridMultilevel"/>
    <w:tmpl w:val="59B03D78"/>
    <w:lvl w:ilvl="0" w:tplc="B86232FA">
      <w:start w:val="3"/>
      <w:numFmt w:val="decimal"/>
      <w:lvlText w:val="%1."/>
      <w:lvlJc w:val="left"/>
      <w:pPr>
        <w:ind w:left="720" w:hanging="360"/>
      </w:pPr>
    </w:lvl>
    <w:lvl w:ilvl="1" w:tplc="FA80B4EE">
      <w:start w:val="1"/>
      <w:numFmt w:val="lowerLetter"/>
      <w:lvlText w:val="%2."/>
      <w:lvlJc w:val="left"/>
      <w:pPr>
        <w:ind w:left="1440" w:hanging="360"/>
      </w:pPr>
    </w:lvl>
    <w:lvl w:ilvl="2" w:tplc="8E76CFD8">
      <w:start w:val="1"/>
      <w:numFmt w:val="lowerRoman"/>
      <w:lvlText w:val="%3."/>
      <w:lvlJc w:val="right"/>
      <w:pPr>
        <w:ind w:left="2160" w:hanging="180"/>
      </w:pPr>
    </w:lvl>
    <w:lvl w:ilvl="3" w:tplc="3BB4BE1C">
      <w:start w:val="1"/>
      <w:numFmt w:val="decimal"/>
      <w:lvlText w:val="%4."/>
      <w:lvlJc w:val="left"/>
      <w:pPr>
        <w:ind w:left="2880" w:hanging="360"/>
      </w:pPr>
    </w:lvl>
    <w:lvl w:ilvl="4" w:tplc="F312C132">
      <w:start w:val="1"/>
      <w:numFmt w:val="lowerLetter"/>
      <w:lvlText w:val="%5."/>
      <w:lvlJc w:val="left"/>
      <w:pPr>
        <w:ind w:left="3600" w:hanging="360"/>
      </w:pPr>
    </w:lvl>
    <w:lvl w:ilvl="5" w:tplc="3A60C638">
      <w:start w:val="1"/>
      <w:numFmt w:val="lowerRoman"/>
      <w:lvlText w:val="%6."/>
      <w:lvlJc w:val="right"/>
      <w:pPr>
        <w:ind w:left="4320" w:hanging="180"/>
      </w:pPr>
    </w:lvl>
    <w:lvl w:ilvl="6" w:tplc="F85EBE56">
      <w:start w:val="1"/>
      <w:numFmt w:val="decimal"/>
      <w:lvlText w:val="%7."/>
      <w:lvlJc w:val="left"/>
      <w:pPr>
        <w:ind w:left="5040" w:hanging="360"/>
      </w:pPr>
    </w:lvl>
    <w:lvl w:ilvl="7" w:tplc="A3DA8F96">
      <w:start w:val="1"/>
      <w:numFmt w:val="lowerLetter"/>
      <w:lvlText w:val="%8."/>
      <w:lvlJc w:val="left"/>
      <w:pPr>
        <w:ind w:left="5760" w:hanging="360"/>
      </w:pPr>
    </w:lvl>
    <w:lvl w:ilvl="8" w:tplc="E2B6EA40">
      <w:start w:val="1"/>
      <w:numFmt w:val="lowerRoman"/>
      <w:lvlText w:val="%9."/>
      <w:lvlJc w:val="right"/>
      <w:pPr>
        <w:ind w:left="6480" w:hanging="180"/>
      </w:pPr>
    </w:lvl>
  </w:abstractNum>
  <w:abstractNum w:abstractNumId="20" w15:restartNumberingAfterBreak="0">
    <w:nsid w:val="2DE5D9BE"/>
    <w:multiLevelType w:val="hybridMultilevel"/>
    <w:tmpl w:val="CF185DCE"/>
    <w:lvl w:ilvl="0" w:tplc="0EE4BB6A">
      <w:start w:val="3"/>
      <w:numFmt w:val="decimal"/>
      <w:lvlText w:val="%1."/>
      <w:lvlJc w:val="left"/>
      <w:pPr>
        <w:ind w:left="720" w:hanging="360"/>
      </w:pPr>
    </w:lvl>
    <w:lvl w:ilvl="1" w:tplc="49A005FE">
      <w:start w:val="1"/>
      <w:numFmt w:val="lowerLetter"/>
      <w:lvlText w:val="%2."/>
      <w:lvlJc w:val="left"/>
      <w:pPr>
        <w:ind w:left="1440" w:hanging="360"/>
      </w:pPr>
    </w:lvl>
    <w:lvl w:ilvl="2" w:tplc="51B86C78">
      <w:start w:val="1"/>
      <w:numFmt w:val="lowerRoman"/>
      <w:lvlText w:val="%3."/>
      <w:lvlJc w:val="right"/>
      <w:pPr>
        <w:ind w:left="2160" w:hanging="180"/>
      </w:pPr>
    </w:lvl>
    <w:lvl w:ilvl="3" w:tplc="BC92E616">
      <w:start w:val="1"/>
      <w:numFmt w:val="decimal"/>
      <w:lvlText w:val="%4."/>
      <w:lvlJc w:val="left"/>
      <w:pPr>
        <w:ind w:left="2880" w:hanging="360"/>
      </w:pPr>
    </w:lvl>
    <w:lvl w:ilvl="4" w:tplc="97C04C1E">
      <w:start w:val="1"/>
      <w:numFmt w:val="lowerLetter"/>
      <w:lvlText w:val="%5."/>
      <w:lvlJc w:val="left"/>
      <w:pPr>
        <w:ind w:left="3600" w:hanging="360"/>
      </w:pPr>
    </w:lvl>
    <w:lvl w:ilvl="5" w:tplc="B426A766">
      <w:start w:val="1"/>
      <w:numFmt w:val="lowerRoman"/>
      <w:lvlText w:val="%6."/>
      <w:lvlJc w:val="right"/>
      <w:pPr>
        <w:ind w:left="4320" w:hanging="180"/>
      </w:pPr>
    </w:lvl>
    <w:lvl w:ilvl="6" w:tplc="A2D44980">
      <w:start w:val="1"/>
      <w:numFmt w:val="decimal"/>
      <w:lvlText w:val="%7."/>
      <w:lvlJc w:val="left"/>
      <w:pPr>
        <w:ind w:left="5040" w:hanging="360"/>
      </w:pPr>
    </w:lvl>
    <w:lvl w:ilvl="7" w:tplc="1B2A913A">
      <w:start w:val="1"/>
      <w:numFmt w:val="lowerLetter"/>
      <w:lvlText w:val="%8."/>
      <w:lvlJc w:val="left"/>
      <w:pPr>
        <w:ind w:left="5760" w:hanging="360"/>
      </w:pPr>
    </w:lvl>
    <w:lvl w:ilvl="8" w:tplc="0C2E8800">
      <w:start w:val="1"/>
      <w:numFmt w:val="lowerRoman"/>
      <w:lvlText w:val="%9."/>
      <w:lvlJc w:val="right"/>
      <w:pPr>
        <w:ind w:left="6480" w:hanging="180"/>
      </w:pPr>
    </w:lvl>
  </w:abstractNum>
  <w:abstractNum w:abstractNumId="21" w15:restartNumberingAfterBreak="0">
    <w:nsid w:val="2EED0791"/>
    <w:multiLevelType w:val="hybridMultilevel"/>
    <w:tmpl w:val="BA6062F4"/>
    <w:lvl w:ilvl="0" w:tplc="8BE68D5A">
      <w:start w:val="1"/>
      <w:numFmt w:val="decimal"/>
      <w:lvlText w:val="%1."/>
      <w:lvlJc w:val="left"/>
      <w:pPr>
        <w:ind w:left="720" w:hanging="360"/>
      </w:pPr>
    </w:lvl>
    <w:lvl w:ilvl="1" w:tplc="61E60C30">
      <w:start w:val="1"/>
      <w:numFmt w:val="lowerLetter"/>
      <w:lvlText w:val="%2."/>
      <w:lvlJc w:val="left"/>
      <w:pPr>
        <w:ind w:left="1440" w:hanging="360"/>
      </w:pPr>
    </w:lvl>
    <w:lvl w:ilvl="2" w:tplc="D5BE6500">
      <w:start w:val="1"/>
      <w:numFmt w:val="lowerRoman"/>
      <w:lvlText w:val="%3."/>
      <w:lvlJc w:val="right"/>
      <w:pPr>
        <w:ind w:left="2160" w:hanging="180"/>
      </w:pPr>
    </w:lvl>
    <w:lvl w:ilvl="3" w:tplc="3E20D9A0">
      <w:start w:val="1"/>
      <w:numFmt w:val="decimal"/>
      <w:lvlText w:val="%4."/>
      <w:lvlJc w:val="left"/>
      <w:pPr>
        <w:ind w:left="2880" w:hanging="360"/>
      </w:pPr>
    </w:lvl>
    <w:lvl w:ilvl="4" w:tplc="714A8F88">
      <w:start w:val="1"/>
      <w:numFmt w:val="lowerLetter"/>
      <w:lvlText w:val="%5."/>
      <w:lvlJc w:val="left"/>
      <w:pPr>
        <w:ind w:left="3600" w:hanging="360"/>
      </w:pPr>
    </w:lvl>
    <w:lvl w:ilvl="5" w:tplc="BF8AA322">
      <w:start w:val="1"/>
      <w:numFmt w:val="lowerRoman"/>
      <w:lvlText w:val="%6."/>
      <w:lvlJc w:val="right"/>
      <w:pPr>
        <w:ind w:left="4320" w:hanging="180"/>
      </w:pPr>
    </w:lvl>
    <w:lvl w:ilvl="6" w:tplc="C7C0CC38">
      <w:start w:val="1"/>
      <w:numFmt w:val="decimal"/>
      <w:lvlText w:val="%7."/>
      <w:lvlJc w:val="left"/>
      <w:pPr>
        <w:ind w:left="5040" w:hanging="360"/>
      </w:pPr>
    </w:lvl>
    <w:lvl w:ilvl="7" w:tplc="FEA83118">
      <w:start w:val="1"/>
      <w:numFmt w:val="lowerLetter"/>
      <w:lvlText w:val="%8."/>
      <w:lvlJc w:val="left"/>
      <w:pPr>
        <w:ind w:left="5760" w:hanging="360"/>
      </w:pPr>
    </w:lvl>
    <w:lvl w:ilvl="8" w:tplc="ECB8E86C">
      <w:start w:val="1"/>
      <w:numFmt w:val="lowerRoman"/>
      <w:lvlText w:val="%9."/>
      <w:lvlJc w:val="right"/>
      <w:pPr>
        <w:ind w:left="6480" w:hanging="180"/>
      </w:pPr>
    </w:lvl>
  </w:abstractNum>
  <w:abstractNum w:abstractNumId="22" w15:restartNumberingAfterBreak="0">
    <w:nsid w:val="30D5C882"/>
    <w:multiLevelType w:val="hybridMultilevel"/>
    <w:tmpl w:val="2EEA2BFE"/>
    <w:lvl w:ilvl="0" w:tplc="2B6ADB3A">
      <w:start w:val="3"/>
      <w:numFmt w:val="decimal"/>
      <w:lvlText w:val="%1."/>
      <w:lvlJc w:val="left"/>
      <w:pPr>
        <w:ind w:left="720" w:hanging="360"/>
      </w:pPr>
    </w:lvl>
    <w:lvl w:ilvl="1" w:tplc="EA4853D2">
      <w:start w:val="1"/>
      <w:numFmt w:val="lowerLetter"/>
      <w:lvlText w:val="%2."/>
      <w:lvlJc w:val="left"/>
      <w:pPr>
        <w:ind w:left="1440" w:hanging="360"/>
      </w:pPr>
    </w:lvl>
    <w:lvl w:ilvl="2" w:tplc="24DC89B2">
      <w:start w:val="1"/>
      <w:numFmt w:val="lowerRoman"/>
      <w:lvlText w:val="%3."/>
      <w:lvlJc w:val="right"/>
      <w:pPr>
        <w:ind w:left="2160" w:hanging="180"/>
      </w:pPr>
    </w:lvl>
    <w:lvl w:ilvl="3" w:tplc="01FEEA7E">
      <w:start w:val="1"/>
      <w:numFmt w:val="decimal"/>
      <w:lvlText w:val="%4."/>
      <w:lvlJc w:val="left"/>
      <w:pPr>
        <w:ind w:left="2880" w:hanging="360"/>
      </w:pPr>
    </w:lvl>
    <w:lvl w:ilvl="4" w:tplc="793C7DD8">
      <w:start w:val="1"/>
      <w:numFmt w:val="lowerLetter"/>
      <w:lvlText w:val="%5."/>
      <w:lvlJc w:val="left"/>
      <w:pPr>
        <w:ind w:left="3600" w:hanging="360"/>
      </w:pPr>
    </w:lvl>
    <w:lvl w:ilvl="5" w:tplc="36FEFD3A">
      <w:start w:val="1"/>
      <w:numFmt w:val="lowerRoman"/>
      <w:lvlText w:val="%6."/>
      <w:lvlJc w:val="right"/>
      <w:pPr>
        <w:ind w:left="4320" w:hanging="180"/>
      </w:pPr>
    </w:lvl>
    <w:lvl w:ilvl="6" w:tplc="38C0702C">
      <w:start w:val="1"/>
      <w:numFmt w:val="decimal"/>
      <w:lvlText w:val="%7."/>
      <w:lvlJc w:val="left"/>
      <w:pPr>
        <w:ind w:left="5040" w:hanging="360"/>
      </w:pPr>
    </w:lvl>
    <w:lvl w:ilvl="7" w:tplc="C546A69A">
      <w:start w:val="1"/>
      <w:numFmt w:val="lowerLetter"/>
      <w:lvlText w:val="%8."/>
      <w:lvlJc w:val="left"/>
      <w:pPr>
        <w:ind w:left="5760" w:hanging="360"/>
      </w:pPr>
    </w:lvl>
    <w:lvl w:ilvl="8" w:tplc="D28611B0">
      <w:start w:val="1"/>
      <w:numFmt w:val="lowerRoman"/>
      <w:lvlText w:val="%9."/>
      <w:lvlJc w:val="right"/>
      <w:pPr>
        <w:ind w:left="6480" w:hanging="180"/>
      </w:pPr>
    </w:lvl>
  </w:abstractNum>
  <w:abstractNum w:abstractNumId="23" w15:restartNumberingAfterBreak="0">
    <w:nsid w:val="313AA519"/>
    <w:multiLevelType w:val="hybridMultilevel"/>
    <w:tmpl w:val="CAE69086"/>
    <w:lvl w:ilvl="0" w:tplc="C6ECD476">
      <w:start w:val="1"/>
      <w:numFmt w:val="decimal"/>
      <w:lvlText w:val="%1."/>
      <w:lvlJc w:val="left"/>
      <w:pPr>
        <w:ind w:left="720" w:hanging="360"/>
      </w:pPr>
    </w:lvl>
    <w:lvl w:ilvl="1" w:tplc="494A10DC">
      <w:start w:val="1"/>
      <w:numFmt w:val="lowerLetter"/>
      <w:lvlText w:val="%2."/>
      <w:lvlJc w:val="left"/>
      <w:pPr>
        <w:ind w:left="1440" w:hanging="360"/>
      </w:pPr>
    </w:lvl>
    <w:lvl w:ilvl="2" w:tplc="26760AA4">
      <w:start w:val="1"/>
      <w:numFmt w:val="lowerRoman"/>
      <w:lvlText w:val="%3."/>
      <w:lvlJc w:val="right"/>
      <w:pPr>
        <w:ind w:left="2160" w:hanging="180"/>
      </w:pPr>
    </w:lvl>
    <w:lvl w:ilvl="3" w:tplc="A6465BB0">
      <w:start w:val="1"/>
      <w:numFmt w:val="decimal"/>
      <w:lvlText w:val="%4."/>
      <w:lvlJc w:val="left"/>
      <w:pPr>
        <w:ind w:left="2880" w:hanging="360"/>
      </w:pPr>
    </w:lvl>
    <w:lvl w:ilvl="4" w:tplc="048A69C4">
      <w:start w:val="1"/>
      <w:numFmt w:val="lowerLetter"/>
      <w:lvlText w:val="%5."/>
      <w:lvlJc w:val="left"/>
      <w:pPr>
        <w:ind w:left="3600" w:hanging="360"/>
      </w:pPr>
    </w:lvl>
    <w:lvl w:ilvl="5" w:tplc="09123D8E">
      <w:start w:val="1"/>
      <w:numFmt w:val="lowerRoman"/>
      <w:lvlText w:val="%6."/>
      <w:lvlJc w:val="right"/>
      <w:pPr>
        <w:ind w:left="4320" w:hanging="180"/>
      </w:pPr>
    </w:lvl>
    <w:lvl w:ilvl="6" w:tplc="F23CB268">
      <w:start w:val="1"/>
      <w:numFmt w:val="decimal"/>
      <w:lvlText w:val="%7."/>
      <w:lvlJc w:val="left"/>
      <w:pPr>
        <w:ind w:left="5040" w:hanging="360"/>
      </w:pPr>
    </w:lvl>
    <w:lvl w:ilvl="7" w:tplc="BAB8BA72">
      <w:start w:val="1"/>
      <w:numFmt w:val="lowerLetter"/>
      <w:lvlText w:val="%8."/>
      <w:lvlJc w:val="left"/>
      <w:pPr>
        <w:ind w:left="5760" w:hanging="360"/>
      </w:pPr>
    </w:lvl>
    <w:lvl w:ilvl="8" w:tplc="3B1642E2">
      <w:start w:val="1"/>
      <w:numFmt w:val="lowerRoman"/>
      <w:lvlText w:val="%9."/>
      <w:lvlJc w:val="right"/>
      <w:pPr>
        <w:ind w:left="6480" w:hanging="180"/>
      </w:pPr>
    </w:lvl>
  </w:abstractNum>
  <w:abstractNum w:abstractNumId="24" w15:restartNumberingAfterBreak="0">
    <w:nsid w:val="3163144D"/>
    <w:multiLevelType w:val="hybridMultilevel"/>
    <w:tmpl w:val="3D624C56"/>
    <w:lvl w:ilvl="0" w:tplc="FA0AFFD2">
      <w:start w:val="3"/>
      <w:numFmt w:val="decimal"/>
      <w:lvlText w:val="%1."/>
      <w:lvlJc w:val="left"/>
      <w:pPr>
        <w:ind w:left="720" w:hanging="360"/>
      </w:pPr>
    </w:lvl>
    <w:lvl w:ilvl="1" w:tplc="B01A4B84">
      <w:start w:val="1"/>
      <w:numFmt w:val="lowerLetter"/>
      <w:lvlText w:val="%2."/>
      <w:lvlJc w:val="left"/>
      <w:pPr>
        <w:ind w:left="1440" w:hanging="360"/>
      </w:pPr>
    </w:lvl>
    <w:lvl w:ilvl="2" w:tplc="5E44ACB8">
      <w:start w:val="1"/>
      <w:numFmt w:val="lowerRoman"/>
      <w:lvlText w:val="%3."/>
      <w:lvlJc w:val="right"/>
      <w:pPr>
        <w:ind w:left="2160" w:hanging="180"/>
      </w:pPr>
    </w:lvl>
    <w:lvl w:ilvl="3" w:tplc="A9BAE670">
      <w:start w:val="1"/>
      <w:numFmt w:val="decimal"/>
      <w:lvlText w:val="%4."/>
      <w:lvlJc w:val="left"/>
      <w:pPr>
        <w:ind w:left="2880" w:hanging="360"/>
      </w:pPr>
    </w:lvl>
    <w:lvl w:ilvl="4" w:tplc="EAAEC7B0">
      <w:start w:val="1"/>
      <w:numFmt w:val="lowerLetter"/>
      <w:lvlText w:val="%5."/>
      <w:lvlJc w:val="left"/>
      <w:pPr>
        <w:ind w:left="3600" w:hanging="360"/>
      </w:pPr>
    </w:lvl>
    <w:lvl w:ilvl="5" w:tplc="284C2E58">
      <w:start w:val="1"/>
      <w:numFmt w:val="lowerRoman"/>
      <w:lvlText w:val="%6."/>
      <w:lvlJc w:val="right"/>
      <w:pPr>
        <w:ind w:left="4320" w:hanging="180"/>
      </w:pPr>
    </w:lvl>
    <w:lvl w:ilvl="6" w:tplc="6ABAE6FC">
      <w:start w:val="1"/>
      <w:numFmt w:val="decimal"/>
      <w:lvlText w:val="%7."/>
      <w:lvlJc w:val="left"/>
      <w:pPr>
        <w:ind w:left="5040" w:hanging="360"/>
      </w:pPr>
    </w:lvl>
    <w:lvl w:ilvl="7" w:tplc="0E808618">
      <w:start w:val="1"/>
      <w:numFmt w:val="lowerLetter"/>
      <w:lvlText w:val="%8."/>
      <w:lvlJc w:val="left"/>
      <w:pPr>
        <w:ind w:left="5760" w:hanging="360"/>
      </w:pPr>
    </w:lvl>
    <w:lvl w:ilvl="8" w:tplc="C5A61D32">
      <w:start w:val="1"/>
      <w:numFmt w:val="lowerRoman"/>
      <w:lvlText w:val="%9."/>
      <w:lvlJc w:val="right"/>
      <w:pPr>
        <w:ind w:left="6480" w:hanging="180"/>
      </w:pPr>
    </w:lvl>
  </w:abstractNum>
  <w:abstractNum w:abstractNumId="25" w15:restartNumberingAfterBreak="0">
    <w:nsid w:val="336976C9"/>
    <w:multiLevelType w:val="hybridMultilevel"/>
    <w:tmpl w:val="92649D40"/>
    <w:lvl w:ilvl="0" w:tplc="C5666B56">
      <w:start w:val="5223"/>
      <w:numFmt w:val="bullet"/>
      <w:lvlText w:val="-"/>
      <w:lvlJc w:val="left"/>
      <w:pPr>
        <w:ind w:left="360" w:hanging="360"/>
      </w:pPr>
      <w:rPr>
        <w:rFonts w:ascii="Verdana" w:hAnsi="Verdana" w:hint="default"/>
      </w:rPr>
    </w:lvl>
    <w:lvl w:ilvl="1" w:tplc="30AE1360" w:tentative="1">
      <w:start w:val="1"/>
      <w:numFmt w:val="bullet"/>
      <w:lvlText w:val="o"/>
      <w:lvlJc w:val="left"/>
      <w:pPr>
        <w:ind w:left="1080" w:hanging="360"/>
      </w:pPr>
      <w:rPr>
        <w:rFonts w:ascii="Courier New" w:hAnsi="Courier New" w:hint="default"/>
      </w:rPr>
    </w:lvl>
    <w:lvl w:ilvl="2" w:tplc="97BA2E64" w:tentative="1">
      <w:start w:val="1"/>
      <w:numFmt w:val="bullet"/>
      <w:lvlText w:val=""/>
      <w:lvlJc w:val="left"/>
      <w:pPr>
        <w:ind w:left="1800" w:hanging="360"/>
      </w:pPr>
      <w:rPr>
        <w:rFonts w:ascii="Wingdings" w:hAnsi="Wingdings" w:hint="default"/>
      </w:rPr>
    </w:lvl>
    <w:lvl w:ilvl="3" w:tplc="279E3ADE" w:tentative="1">
      <w:start w:val="1"/>
      <w:numFmt w:val="bullet"/>
      <w:lvlText w:val=""/>
      <w:lvlJc w:val="left"/>
      <w:pPr>
        <w:ind w:left="2520" w:hanging="360"/>
      </w:pPr>
      <w:rPr>
        <w:rFonts w:ascii="Symbol" w:hAnsi="Symbol" w:hint="default"/>
      </w:rPr>
    </w:lvl>
    <w:lvl w:ilvl="4" w:tplc="E42CFF94" w:tentative="1">
      <w:start w:val="1"/>
      <w:numFmt w:val="bullet"/>
      <w:lvlText w:val="o"/>
      <w:lvlJc w:val="left"/>
      <w:pPr>
        <w:ind w:left="3240" w:hanging="360"/>
      </w:pPr>
      <w:rPr>
        <w:rFonts w:ascii="Courier New" w:hAnsi="Courier New" w:hint="default"/>
      </w:rPr>
    </w:lvl>
    <w:lvl w:ilvl="5" w:tplc="8CE47F12" w:tentative="1">
      <w:start w:val="1"/>
      <w:numFmt w:val="bullet"/>
      <w:lvlText w:val=""/>
      <w:lvlJc w:val="left"/>
      <w:pPr>
        <w:ind w:left="3960" w:hanging="360"/>
      </w:pPr>
      <w:rPr>
        <w:rFonts w:ascii="Wingdings" w:hAnsi="Wingdings" w:hint="default"/>
      </w:rPr>
    </w:lvl>
    <w:lvl w:ilvl="6" w:tplc="79008182" w:tentative="1">
      <w:start w:val="1"/>
      <w:numFmt w:val="bullet"/>
      <w:lvlText w:val=""/>
      <w:lvlJc w:val="left"/>
      <w:pPr>
        <w:ind w:left="4680" w:hanging="360"/>
      </w:pPr>
      <w:rPr>
        <w:rFonts w:ascii="Symbol" w:hAnsi="Symbol" w:hint="default"/>
      </w:rPr>
    </w:lvl>
    <w:lvl w:ilvl="7" w:tplc="DFC4F9EE" w:tentative="1">
      <w:start w:val="1"/>
      <w:numFmt w:val="bullet"/>
      <w:lvlText w:val="o"/>
      <w:lvlJc w:val="left"/>
      <w:pPr>
        <w:ind w:left="5400" w:hanging="360"/>
      </w:pPr>
      <w:rPr>
        <w:rFonts w:ascii="Courier New" w:hAnsi="Courier New" w:hint="default"/>
      </w:rPr>
    </w:lvl>
    <w:lvl w:ilvl="8" w:tplc="B6B83E68" w:tentative="1">
      <w:start w:val="1"/>
      <w:numFmt w:val="bullet"/>
      <w:lvlText w:val=""/>
      <w:lvlJc w:val="left"/>
      <w:pPr>
        <w:ind w:left="6120" w:hanging="360"/>
      </w:pPr>
      <w:rPr>
        <w:rFonts w:ascii="Wingdings" w:hAnsi="Wingdings" w:hint="default"/>
      </w:rPr>
    </w:lvl>
  </w:abstractNum>
  <w:abstractNum w:abstractNumId="26" w15:restartNumberingAfterBreak="0">
    <w:nsid w:val="36AC78A0"/>
    <w:multiLevelType w:val="hybridMultilevel"/>
    <w:tmpl w:val="BF466E90"/>
    <w:lvl w:ilvl="0" w:tplc="07046E74">
      <w:start w:val="2"/>
      <w:numFmt w:val="decimal"/>
      <w:lvlText w:val="%1."/>
      <w:lvlJc w:val="left"/>
      <w:pPr>
        <w:ind w:left="720" w:hanging="360"/>
      </w:pPr>
    </w:lvl>
    <w:lvl w:ilvl="1" w:tplc="C582C94E">
      <w:start w:val="1"/>
      <w:numFmt w:val="lowerLetter"/>
      <w:lvlText w:val="%2."/>
      <w:lvlJc w:val="left"/>
      <w:pPr>
        <w:ind w:left="1440" w:hanging="360"/>
      </w:pPr>
    </w:lvl>
    <w:lvl w:ilvl="2" w:tplc="38F6BFAE">
      <w:start w:val="1"/>
      <w:numFmt w:val="lowerRoman"/>
      <w:lvlText w:val="%3."/>
      <w:lvlJc w:val="right"/>
      <w:pPr>
        <w:ind w:left="2160" w:hanging="180"/>
      </w:pPr>
    </w:lvl>
    <w:lvl w:ilvl="3" w:tplc="229AC670">
      <w:start w:val="1"/>
      <w:numFmt w:val="decimal"/>
      <w:lvlText w:val="%4."/>
      <w:lvlJc w:val="left"/>
      <w:pPr>
        <w:ind w:left="2880" w:hanging="360"/>
      </w:pPr>
    </w:lvl>
    <w:lvl w:ilvl="4" w:tplc="467A13D8">
      <w:start w:val="1"/>
      <w:numFmt w:val="lowerLetter"/>
      <w:lvlText w:val="%5."/>
      <w:lvlJc w:val="left"/>
      <w:pPr>
        <w:ind w:left="3600" w:hanging="360"/>
      </w:pPr>
    </w:lvl>
    <w:lvl w:ilvl="5" w:tplc="AF54D886">
      <w:start w:val="1"/>
      <w:numFmt w:val="lowerRoman"/>
      <w:lvlText w:val="%6."/>
      <w:lvlJc w:val="right"/>
      <w:pPr>
        <w:ind w:left="4320" w:hanging="180"/>
      </w:pPr>
    </w:lvl>
    <w:lvl w:ilvl="6" w:tplc="266ED5CC">
      <w:start w:val="1"/>
      <w:numFmt w:val="decimal"/>
      <w:lvlText w:val="%7."/>
      <w:lvlJc w:val="left"/>
      <w:pPr>
        <w:ind w:left="5040" w:hanging="360"/>
      </w:pPr>
    </w:lvl>
    <w:lvl w:ilvl="7" w:tplc="9B6E4B8A">
      <w:start w:val="1"/>
      <w:numFmt w:val="lowerLetter"/>
      <w:lvlText w:val="%8."/>
      <w:lvlJc w:val="left"/>
      <w:pPr>
        <w:ind w:left="5760" w:hanging="360"/>
      </w:pPr>
    </w:lvl>
    <w:lvl w:ilvl="8" w:tplc="4A7A78B8">
      <w:start w:val="1"/>
      <w:numFmt w:val="lowerRoman"/>
      <w:lvlText w:val="%9."/>
      <w:lvlJc w:val="right"/>
      <w:pPr>
        <w:ind w:left="6480" w:hanging="180"/>
      </w:pPr>
    </w:lvl>
  </w:abstractNum>
  <w:abstractNum w:abstractNumId="27" w15:restartNumberingAfterBreak="0">
    <w:nsid w:val="386E7C86"/>
    <w:multiLevelType w:val="hybridMultilevel"/>
    <w:tmpl w:val="7F52F560"/>
    <w:lvl w:ilvl="0" w:tplc="1A4072A6">
      <w:start w:val="3"/>
      <w:numFmt w:val="decimal"/>
      <w:lvlText w:val="%1."/>
      <w:lvlJc w:val="left"/>
      <w:pPr>
        <w:ind w:left="720" w:hanging="360"/>
      </w:pPr>
    </w:lvl>
    <w:lvl w:ilvl="1" w:tplc="CA9C7052">
      <w:start w:val="1"/>
      <w:numFmt w:val="lowerLetter"/>
      <w:lvlText w:val="%2."/>
      <w:lvlJc w:val="left"/>
      <w:pPr>
        <w:ind w:left="1440" w:hanging="360"/>
      </w:pPr>
    </w:lvl>
    <w:lvl w:ilvl="2" w:tplc="59B4BD66">
      <w:start w:val="1"/>
      <w:numFmt w:val="lowerRoman"/>
      <w:lvlText w:val="%3."/>
      <w:lvlJc w:val="right"/>
      <w:pPr>
        <w:ind w:left="2160" w:hanging="180"/>
      </w:pPr>
    </w:lvl>
    <w:lvl w:ilvl="3" w:tplc="A9165EF8">
      <w:start w:val="1"/>
      <w:numFmt w:val="decimal"/>
      <w:lvlText w:val="%4."/>
      <w:lvlJc w:val="left"/>
      <w:pPr>
        <w:ind w:left="2880" w:hanging="360"/>
      </w:pPr>
    </w:lvl>
    <w:lvl w:ilvl="4" w:tplc="A7FCEC08">
      <w:start w:val="1"/>
      <w:numFmt w:val="lowerLetter"/>
      <w:lvlText w:val="%5."/>
      <w:lvlJc w:val="left"/>
      <w:pPr>
        <w:ind w:left="3600" w:hanging="360"/>
      </w:pPr>
    </w:lvl>
    <w:lvl w:ilvl="5" w:tplc="946A37B4">
      <w:start w:val="1"/>
      <w:numFmt w:val="lowerRoman"/>
      <w:lvlText w:val="%6."/>
      <w:lvlJc w:val="right"/>
      <w:pPr>
        <w:ind w:left="4320" w:hanging="180"/>
      </w:pPr>
    </w:lvl>
    <w:lvl w:ilvl="6" w:tplc="76E6C826">
      <w:start w:val="1"/>
      <w:numFmt w:val="decimal"/>
      <w:lvlText w:val="%7."/>
      <w:lvlJc w:val="left"/>
      <w:pPr>
        <w:ind w:left="5040" w:hanging="360"/>
      </w:pPr>
    </w:lvl>
    <w:lvl w:ilvl="7" w:tplc="0DF0F17C">
      <w:start w:val="1"/>
      <w:numFmt w:val="lowerLetter"/>
      <w:lvlText w:val="%8."/>
      <w:lvlJc w:val="left"/>
      <w:pPr>
        <w:ind w:left="5760" w:hanging="360"/>
      </w:pPr>
    </w:lvl>
    <w:lvl w:ilvl="8" w:tplc="A34AD628">
      <w:start w:val="1"/>
      <w:numFmt w:val="lowerRoman"/>
      <w:lvlText w:val="%9."/>
      <w:lvlJc w:val="right"/>
      <w:pPr>
        <w:ind w:left="6480" w:hanging="180"/>
      </w:pPr>
    </w:lvl>
  </w:abstractNum>
  <w:abstractNum w:abstractNumId="28" w15:restartNumberingAfterBreak="0">
    <w:nsid w:val="3BB71DA8"/>
    <w:multiLevelType w:val="hybridMultilevel"/>
    <w:tmpl w:val="2D0A39E4"/>
    <w:lvl w:ilvl="0" w:tplc="E4A2D2E8">
      <w:start w:val="5223"/>
      <w:numFmt w:val="bullet"/>
      <w:lvlText w:val="-"/>
      <w:lvlJc w:val="left"/>
      <w:pPr>
        <w:ind w:left="720" w:hanging="360"/>
      </w:pPr>
      <w:rPr>
        <w:rFonts w:ascii="Verdana" w:hAnsi="Verdana" w:hint="default"/>
      </w:rPr>
    </w:lvl>
    <w:lvl w:ilvl="1" w:tplc="C6461376" w:tentative="1">
      <w:start w:val="1"/>
      <w:numFmt w:val="bullet"/>
      <w:lvlText w:val="o"/>
      <w:lvlJc w:val="left"/>
      <w:pPr>
        <w:ind w:left="1440" w:hanging="360"/>
      </w:pPr>
      <w:rPr>
        <w:rFonts w:ascii="Courier New" w:hAnsi="Courier New" w:hint="default"/>
      </w:rPr>
    </w:lvl>
    <w:lvl w:ilvl="2" w:tplc="D79C1472" w:tentative="1">
      <w:start w:val="1"/>
      <w:numFmt w:val="bullet"/>
      <w:lvlText w:val=""/>
      <w:lvlJc w:val="left"/>
      <w:pPr>
        <w:ind w:left="2160" w:hanging="360"/>
      </w:pPr>
      <w:rPr>
        <w:rFonts w:ascii="Wingdings" w:hAnsi="Wingdings" w:hint="default"/>
      </w:rPr>
    </w:lvl>
    <w:lvl w:ilvl="3" w:tplc="D554A816" w:tentative="1">
      <w:start w:val="1"/>
      <w:numFmt w:val="bullet"/>
      <w:lvlText w:val=""/>
      <w:lvlJc w:val="left"/>
      <w:pPr>
        <w:ind w:left="2880" w:hanging="360"/>
      </w:pPr>
      <w:rPr>
        <w:rFonts w:ascii="Symbol" w:hAnsi="Symbol" w:hint="default"/>
      </w:rPr>
    </w:lvl>
    <w:lvl w:ilvl="4" w:tplc="F2B4742A" w:tentative="1">
      <w:start w:val="1"/>
      <w:numFmt w:val="bullet"/>
      <w:lvlText w:val="o"/>
      <w:lvlJc w:val="left"/>
      <w:pPr>
        <w:ind w:left="3600" w:hanging="360"/>
      </w:pPr>
      <w:rPr>
        <w:rFonts w:ascii="Courier New" w:hAnsi="Courier New" w:hint="default"/>
      </w:rPr>
    </w:lvl>
    <w:lvl w:ilvl="5" w:tplc="04EE9C62" w:tentative="1">
      <w:start w:val="1"/>
      <w:numFmt w:val="bullet"/>
      <w:lvlText w:val=""/>
      <w:lvlJc w:val="left"/>
      <w:pPr>
        <w:ind w:left="4320" w:hanging="360"/>
      </w:pPr>
      <w:rPr>
        <w:rFonts w:ascii="Wingdings" w:hAnsi="Wingdings" w:hint="default"/>
      </w:rPr>
    </w:lvl>
    <w:lvl w:ilvl="6" w:tplc="FCD4E73E" w:tentative="1">
      <w:start w:val="1"/>
      <w:numFmt w:val="bullet"/>
      <w:lvlText w:val=""/>
      <w:lvlJc w:val="left"/>
      <w:pPr>
        <w:ind w:left="5040" w:hanging="360"/>
      </w:pPr>
      <w:rPr>
        <w:rFonts w:ascii="Symbol" w:hAnsi="Symbol" w:hint="default"/>
      </w:rPr>
    </w:lvl>
    <w:lvl w:ilvl="7" w:tplc="B3EE2804" w:tentative="1">
      <w:start w:val="1"/>
      <w:numFmt w:val="bullet"/>
      <w:lvlText w:val="o"/>
      <w:lvlJc w:val="left"/>
      <w:pPr>
        <w:ind w:left="5760" w:hanging="360"/>
      </w:pPr>
      <w:rPr>
        <w:rFonts w:ascii="Courier New" w:hAnsi="Courier New" w:hint="default"/>
      </w:rPr>
    </w:lvl>
    <w:lvl w:ilvl="8" w:tplc="AA249A10" w:tentative="1">
      <w:start w:val="1"/>
      <w:numFmt w:val="bullet"/>
      <w:lvlText w:val=""/>
      <w:lvlJc w:val="left"/>
      <w:pPr>
        <w:ind w:left="6480" w:hanging="360"/>
      </w:pPr>
      <w:rPr>
        <w:rFonts w:ascii="Wingdings" w:hAnsi="Wingdings" w:hint="default"/>
      </w:rPr>
    </w:lvl>
  </w:abstractNum>
  <w:abstractNum w:abstractNumId="29" w15:restartNumberingAfterBreak="0">
    <w:nsid w:val="3FDBDBE9"/>
    <w:multiLevelType w:val="hybridMultilevel"/>
    <w:tmpl w:val="B0D8BC6E"/>
    <w:lvl w:ilvl="0" w:tplc="7E560E32">
      <w:start w:val="1"/>
      <w:numFmt w:val="decimal"/>
      <w:lvlText w:val="%1."/>
      <w:lvlJc w:val="left"/>
      <w:pPr>
        <w:ind w:left="720" w:hanging="360"/>
      </w:pPr>
    </w:lvl>
    <w:lvl w:ilvl="1" w:tplc="08ECC198">
      <w:start w:val="1"/>
      <w:numFmt w:val="lowerLetter"/>
      <w:lvlText w:val="%2."/>
      <w:lvlJc w:val="left"/>
      <w:pPr>
        <w:ind w:left="1440" w:hanging="360"/>
      </w:pPr>
    </w:lvl>
    <w:lvl w:ilvl="2" w:tplc="9BAA7512">
      <w:start w:val="1"/>
      <w:numFmt w:val="lowerRoman"/>
      <w:lvlText w:val="%3."/>
      <w:lvlJc w:val="right"/>
      <w:pPr>
        <w:ind w:left="2160" w:hanging="180"/>
      </w:pPr>
    </w:lvl>
    <w:lvl w:ilvl="3" w:tplc="C98A5632">
      <w:start w:val="1"/>
      <w:numFmt w:val="decimal"/>
      <w:lvlText w:val="%4."/>
      <w:lvlJc w:val="left"/>
      <w:pPr>
        <w:ind w:left="2880" w:hanging="360"/>
      </w:pPr>
    </w:lvl>
    <w:lvl w:ilvl="4" w:tplc="4DE00154">
      <w:start w:val="1"/>
      <w:numFmt w:val="lowerLetter"/>
      <w:lvlText w:val="%5."/>
      <w:lvlJc w:val="left"/>
      <w:pPr>
        <w:ind w:left="3600" w:hanging="360"/>
      </w:pPr>
    </w:lvl>
    <w:lvl w:ilvl="5" w:tplc="5094AD58">
      <w:start w:val="1"/>
      <w:numFmt w:val="lowerRoman"/>
      <w:lvlText w:val="%6."/>
      <w:lvlJc w:val="right"/>
      <w:pPr>
        <w:ind w:left="4320" w:hanging="180"/>
      </w:pPr>
    </w:lvl>
    <w:lvl w:ilvl="6" w:tplc="84960060">
      <w:start w:val="1"/>
      <w:numFmt w:val="decimal"/>
      <w:lvlText w:val="%7."/>
      <w:lvlJc w:val="left"/>
      <w:pPr>
        <w:ind w:left="5040" w:hanging="360"/>
      </w:pPr>
    </w:lvl>
    <w:lvl w:ilvl="7" w:tplc="D8946708">
      <w:start w:val="1"/>
      <w:numFmt w:val="lowerLetter"/>
      <w:lvlText w:val="%8."/>
      <w:lvlJc w:val="left"/>
      <w:pPr>
        <w:ind w:left="5760" w:hanging="360"/>
      </w:pPr>
    </w:lvl>
    <w:lvl w:ilvl="8" w:tplc="196460A4">
      <w:start w:val="1"/>
      <w:numFmt w:val="lowerRoman"/>
      <w:lvlText w:val="%9."/>
      <w:lvlJc w:val="right"/>
      <w:pPr>
        <w:ind w:left="6480" w:hanging="180"/>
      </w:pPr>
    </w:lvl>
  </w:abstractNum>
  <w:abstractNum w:abstractNumId="30" w15:restartNumberingAfterBreak="0">
    <w:nsid w:val="49622ECA"/>
    <w:multiLevelType w:val="hybridMultilevel"/>
    <w:tmpl w:val="23A61E32"/>
    <w:lvl w:ilvl="0" w:tplc="AB1499C2">
      <w:start w:val="2"/>
      <w:numFmt w:val="decimal"/>
      <w:lvlText w:val="%1."/>
      <w:lvlJc w:val="left"/>
      <w:pPr>
        <w:ind w:left="720" w:hanging="360"/>
      </w:pPr>
    </w:lvl>
    <w:lvl w:ilvl="1" w:tplc="18D62094">
      <w:start w:val="1"/>
      <w:numFmt w:val="lowerLetter"/>
      <w:lvlText w:val="%2."/>
      <w:lvlJc w:val="left"/>
      <w:pPr>
        <w:ind w:left="1440" w:hanging="360"/>
      </w:pPr>
    </w:lvl>
    <w:lvl w:ilvl="2" w:tplc="567C4920">
      <w:start w:val="1"/>
      <w:numFmt w:val="lowerRoman"/>
      <w:lvlText w:val="%3."/>
      <w:lvlJc w:val="right"/>
      <w:pPr>
        <w:ind w:left="2160" w:hanging="180"/>
      </w:pPr>
    </w:lvl>
    <w:lvl w:ilvl="3" w:tplc="A544CAE2">
      <w:start w:val="1"/>
      <w:numFmt w:val="decimal"/>
      <w:lvlText w:val="%4."/>
      <w:lvlJc w:val="left"/>
      <w:pPr>
        <w:ind w:left="2880" w:hanging="360"/>
      </w:pPr>
    </w:lvl>
    <w:lvl w:ilvl="4" w:tplc="E7FEAF58">
      <w:start w:val="1"/>
      <w:numFmt w:val="lowerLetter"/>
      <w:lvlText w:val="%5."/>
      <w:lvlJc w:val="left"/>
      <w:pPr>
        <w:ind w:left="3600" w:hanging="360"/>
      </w:pPr>
    </w:lvl>
    <w:lvl w:ilvl="5" w:tplc="3516EE66">
      <w:start w:val="1"/>
      <w:numFmt w:val="lowerRoman"/>
      <w:lvlText w:val="%6."/>
      <w:lvlJc w:val="right"/>
      <w:pPr>
        <w:ind w:left="4320" w:hanging="180"/>
      </w:pPr>
    </w:lvl>
    <w:lvl w:ilvl="6" w:tplc="5852A33C">
      <w:start w:val="1"/>
      <w:numFmt w:val="decimal"/>
      <w:lvlText w:val="%7."/>
      <w:lvlJc w:val="left"/>
      <w:pPr>
        <w:ind w:left="5040" w:hanging="360"/>
      </w:pPr>
    </w:lvl>
    <w:lvl w:ilvl="7" w:tplc="BDB66C66">
      <w:start w:val="1"/>
      <w:numFmt w:val="lowerLetter"/>
      <w:lvlText w:val="%8."/>
      <w:lvlJc w:val="left"/>
      <w:pPr>
        <w:ind w:left="5760" w:hanging="360"/>
      </w:pPr>
    </w:lvl>
    <w:lvl w:ilvl="8" w:tplc="0E7C29A4">
      <w:start w:val="1"/>
      <w:numFmt w:val="lowerRoman"/>
      <w:lvlText w:val="%9."/>
      <w:lvlJc w:val="right"/>
      <w:pPr>
        <w:ind w:left="6480" w:hanging="180"/>
      </w:pPr>
    </w:lvl>
  </w:abstractNum>
  <w:abstractNum w:abstractNumId="31" w15:restartNumberingAfterBreak="0">
    <w:nsid w:val="4F91C95B"/>
    <w:multiLevelType w:val="hybridMultilevel"/>
    <w:tmpl w:val="13DA00C4"/>
    <w:lvl w:ilvl="0" w:tplc="BEF40CBC">
      <w:start w:val="1"/>
      <w:numFmt w:val="lowerLetter"/>
      <w:lvlText w:val="%1."/>
      <w:lvlJc w:val="left"/>
      <w:pPr>
        <w:ind w:left="1080" w:hanging="360"/>
      </w:pPr>
    </w:lvl>
    <w:lvl w:ilvl="1" w:tplc="C5B67808">
      <w:start w:val="1"/>
      <w:numFmt w:val="lowerLetter"/>
      <w:lvlText w:val="%2."/>
      <w:lvlJc w:val="left"/>
      <w:pPr>
        <w:ind w:left="1800" w:hanging="360"/>
      </w:pPr>
    </w:lvl>
    <w:lvl w:ilvl="2" w:tplc="5B681FA4">
      <w:start w:val="1"/>
      <w:numFmt w:val="lowerRoman"/>
      <w:lvlText w:val="%3."/>
      <w:lvlJc w:val="right"/>
      <w:pPr>
        <w:ind w:left="2520" w:hanging="180"/>
      </w:pPr>
    </w:lvl>
    <w:lvl w:ilvl="3" w:tplc="4BEAB2A4">
      <w:start w:val="1"/>
      <w:numFmt w:val="decimal"/>
      <w:lvlText w:val="%4."/>
      <w:lvlJc w:val="left"/>
      <w:pPr>
        <w:ind w:left="3240" w:hanging="360"/>
      </w:pPr>
    </w:lvl>
    <w:lvl w:ilvl="4" w:tplc="DF741910">
      <w:start w:val="1"/>
      <w:numFmt w:val="lowerLetter"/>
      <w:lvlText w:val="%5."/>
      <w:lvlJc w:val="left"/>
      <w:pPr>
        <w:ind w:left="3960" w:hanging="360"/>
      </w:pPr>
    </w:lvl>
    <w:lvl w:ilvl="5" w:tplc="D1AC3DB0">
      <w:start w:val="1"/>
      <w:numFmt w:val="lowerRoman"/>
      <w:lvlText w:val="%6."/>
      <w:lvlJc w:val="right"/>
      <w:pPr>
        <w:ind w:left="4680" w:hanging="180"/>
      </w:pPr>
    </w:lvl>
    <w:lvl w:ilvl="6" w:tplc="1528F8FE">
      <w:start w:val="1"/>
      <w:numFmt w:val="decimal"/>
      <w:lvlText w:val="%7."/>
      <w:lvlJc w:val="left"/>
      <w:pPr>
        <w:ind w:left="5400" w:hanging="360"/>
      </w:pPr>
    </w:lvl>
    <w:lvl w:ilvl="7" w:tplc="CB62FF48">
      <w:start w:val="1"/>
      <w:numFmt w:val="lowerLetter"/>
      <w:lvlText w:val="%8."/>
      <w:lvlJc w:val="left"/>
      <w:pPr>
        <w:ind w:left="6120" w:hanging="360"/>
      </w:pPr>
    </w:lvl>
    <w:lvl w:ilvl="8" w:tplc="2A7E9D74">
      <w:start w:val="1"/>
      <w:numFmt w:val="lowerRoman"/>
      <w:lvlText w:val="%9."/>
      <w:lvlJc w:val="right"/>
      <w:pPr>
        <w:ind w:left="6840" w:hanging="180"/>
      </w:pPr>
    </w:lvl>
  </w:abstractNum>
  <w:abstractNum w:abstractNumId="32" w15:restartNumberingAfterBreak="0">
    <w:nsid w:val="514E0ABD"/>
    <w:multiLevelType w:val="hybridMultilevel"/>
    <w:tmpl w:val="3DA2F4EC"/>
    <w:lvl w:ilvl="0" w:tplc="C21AF6BA">
      <w:start w:val="1"/>
      <w:numFmt w:val="decimal"/>
      <w:lvlText w:val="%1."/>
      <w:lvlJc w:val="left"/>
      <w:pPr>
        <w:ind w:left="720" w:hanging="360"/>
      </w:pPr>
    </w:lvl>
    <w:lvl w:ilvl="1" w:tplc="C14C006C">
      <w:start w:val="1"/>
      <w:numFmt w:val="lowerLetter"/>
      <w:lvlText w:val="%2."/>
      <w:lvlJc w:val="left"/>
      <w:pPr>
        <w:ind w:left="1440" w:hanging="360"/>
      </w:pPr>
    </w:lvl>
    <w:lvl w:ilvl="2" w:tplc="A5CAB14E">
      <w:start w:val="1"/>
      <w:numFmt w:val="lowerRoman"/>
      <w:lvlText w:val="%3."/>
      <w:lvlJc w:val="right"/>
      <w:pPr>
        <w:ind w:left="2160" w:hanging="180"/>
      </w:pPr>
    </w:lvl>
    <w:lvl w:ilvl="3" w:tplc="6B4E2E80">
      <w:start w:val="1"/>
      <w:numFmt w:val="decimal"/>
      <w:lvlText w:val="%4."/>
      <w:lvlJc w:val="left"/>
      <w:pPr>
        <w:ind w:left="2880" w:hanging="360"/>
      </w:pPr>
    </w:lvl>
    <w:lvl w:ilvl="4" w:tplc="43684A00">
      <w:start w:val="1"/>
      <w:numFmt w:val="lowerLetter"/>
      <w:lvlText w:val="%5."/>
      <w:lvlJc w:val="left"/>
      <w:pPr>
        <w:ind w:left="3600" w:hanging="360"/>
      </w:pPr>
    </w:lvl>
    <w:lvl w:ilvl="5" w:tplc="3D426702">
      <w:start w:val="1"/>
      <w:numFmt w:val="lowerRoman"/>
      <w:lvlText w:val="%6."/>
      <w:lvlJc w:val="right"/>
      <w:pPr>
        <w:ind w:left="4320" w:hanging="180"/>
      </w:pPr>
    </w:lvl>
    <w:lvl w:ilvl="6" w:tplc="55121198">
      <w:start w:val="1"/>
      <w:numFmt w:val="decimal"/>
      <w:lvlText w:val="%7."/>
      <w:lvlJc w:val="left"/>
      <w:pPr>
        <w:ind w:left="5040" w:hanging="360"/>
      </w:pPr>
    </w:lvl>
    <w:lvl w:ilvl="7" w:tplc="31501650">
      <w:start w:val="1"/>
      <w:numFmt w:val="lowerLetter"/>
      <w:lvlText w:val="%8."/>
      <w:lvlJc w:val="left"/>
      <w:pPr>
        <w:ind w:left="5760" w:hanging="360"/>
      </w:pPr>
    </w:lvl>
    <w:lvl w:ilvl="8" w:tplc="425415A2">
      <w:start w:val="1"/>
      <w:numFmt w:val="lowerRoman"/>
      <w:lvlText w:val="%9."/>
      <w:lvlJc w:val="right"/>
      <w:pPr>
        <w:ind w:left="6480" w:hanging="180"/>
      </w:pPr>
    </w:lvl>
  </w:abstractNum>
  <w:abstractNum w:abstractNumId="33" w15:restartNumberingAfterBreak="0">
    <w:nsid w:val="55A975F8"/>
    <w:multiLevelType w:val="hybridMultilevel"/>
    <w:tmpl w:val="357EA086"/>
    <w:lvl w:ilvl="0" w:tplc="DEC6D686">
      <w:start w:val="5223"/>
      <w:numFmt w:val="bullet"/>
      <w:lvlText w:val="-"/>
      <w:lvlJc w:val="left"/>
      <w:pPr>
        <w:ind w:left="360" w:hanging="360"/>
      </w:pPr>
      <w:rPr>
        <w:rFonts w:ascii="Verdana" w:hAnsi="Verdana" w:hint="default"/>
      </w:rPr>
    </w:lvl>
    <w:lvl w:ilvl="1" w:tplc="90487F76" w:tentative="1">
      <w:start w:val="1"/>
      <w:numFmt w:val="bullet"/>
      <w:lvlText w:val="o"/>
      <w:lvlJc w:val="left"/>
      <w:pPr>
        <w:ind w:left="1080" w:hanging="360"/>
      </w:pPr>
      <w:rPr>
        <w:rFonts w:ascii="Courier New" w:hAnsi="Courier New" w:hint="default"/>
      </w:rPr>
    </w:lvl>
    <w:lvl w:ilvl="2" w:tplc="4C20F354" w:tentative="1">
      <w:start w:val="1"/>
      <w:numFmt w:val="bullet"/>
      <w:lvlText w:val=""/>
      <w:lvlJc w:val="left"/>
      <w:pPr>
        <w:ind w:left="1800" w:hanging="360"/>
      </w:pPr>
      <w:rPr>
        <w:rFonts w:ascii="Wingdings" w:hAnsi="Wingdings" w:hint="default"/>
      </w:rPr>
    </w:lvl>
    <w:lvl w:ilvl="3" w:tplc="71E6083C" w:tentative="1">
      <w:start w:val="1"/>
      <w:numFmt w:val="bullet"/>
      <w:lvlText w:val=""/>
      <w:lvlJc w:val="left"/>
      <w:pPr>
        <w:ind w:left="2520" w:hanging="360"/>
      </w:pPr>
      <w:rPr>
        <w:rFonts w:ascii="Symbol" w:hAnsi="Symbol" w:hint="default"/>
      </w:rPr>
    </w:lvl>
    <w:lvl w:ilvl="4" w:tplc="3CFAB152" w:tentative="1">
      <w:start w:val="1"/>
      <w:numFmt w:val="bullet"/>
      <w:lvlText w:val="o"/>
      <w:lvlJc w:val="left"/>
      <w:pPr>
        <w:ind w:left="3240" w:hanging="360"/>
      </w:pPr>
      <w:rPr>
        <w:rFonts w:ascii="Courier New" w:hAnsi="Courier New" w:hint="default"/>
      </w:rPr>
    </w:lvl>
    <w:lvl w:ilvl="5" w:tplc="21A8862A" w:tentative="1">
      <w:start w:val="1"/>
      <w:numFmt w:val="bullet"/>
      <w:lvlText w:val=""/>
      <w:lvlJc w:val="left"/>
      <w:pPr>
        <w:ind w:left="3960" w:hanging="360"/>
      </w:pPr>
      <w:rPr>
        <w:rFonts w:ascii="Wingdings" w:hAnsi="Wingdings" w:hint="default"/>
      </w:rPr>
    </w:lvl>
    <w:lvl w:ilvl="6" w:tplc="8272D9CA" w:tentative="1">
      <w:start w:val="1"/>
      <w:numFmt w:val="bullet"/>
      <w:lvlText w:val=""/>
      <w:lvlJc w:val="left"/>
      <w:pPr>
        <w:ind w:left="4680" w:hanging="360"/>
      </w:pPr>
      <w:rPr>
        <w:rFonts w:ascii="Symbol" w:hAnsi="Symbol" w:hint="default"/>
      </w:rPr>
    </w:lvl>
    <w:lvl w:ilvl="7" w:tplc="9422616E" w:tentative="1">
      <w:start w:val="1"/>
      <w:numFmt w:val="bullet"/>
      <w:lvlText w:val="o"/>
      <w:lvlJc w:val="left"/>
      <w:pPr>
        <w:ind w:left="5400" w:hanging="360"/>
      </w:pPr>
      <w:rPr>
        <w:rFonts w:ascii="Courier New" w:hAnsi="Courier New" w:hint="default"/>
      </w:rPr>
    </w:lvl>
    <w:lvl w:ilvl="8" w:tplc="5426CBF6" w:tentative="1">
      <w:start w:val="1"/>
      <w:numFmt w:val="bullet"/>
      <w:lvlText w:val=""/>
      <w:lvlJc w:val="left"/>
      <w:pPr>
        <w:ind w:left="6120" w:hanging="360"/>
      </w:pPr>
      <w:rPr>
        <w:rFonts w:ascii="Wingdings" w:hAnsi="Wingdings" w:hint="default"/>
      </w:rPr>
    </w:lvl>
  </w:abstractNum>
  <w:abstractNum w:abstractNumId="34" w15:restartNumberingAfterBreak="0">
    <w:nsid w:val="572A5EFF"/>
    <w:multiLevelType w:val="hybridMultilevel"/>
    <w:tmpl w:val="1E4A8718"/>
    <w:lvl w:ilvl="0" w:tplc="30BCE30C">
      <w:start w:val="1"/>
      <w:numFmt w:val="decimal"/>
      <w:lvlText w:val="%1."/>
      <w:lvlJc w:val="left"/>
      <w:pPr>
        <w:ind w:left="720" w:hanging="360"/>
      </w:pPr>
    </w:lvl>
    <w:lvl w:ilvl="1" w:tplc="DC72B740">
      <w:start w:val="1"/>
      <w:numFmt w:val="lowerLetter"/>
      <w:lvlText w:val="%2."/>
      <w:lvlJc w:val="left"/>
      <w:pPr>
        <w:ind w:left="1440" w:hanging="360"/>
      </w:pPr>
    </w:lvl>
    <w:lvl w:ilvl="2" w:tplc="8BC80010">
      <w:start w:val="1"/>
      <w:numFmt w:val="lowerRoman"/>
      <w:lvlText w:val="%3."/>
      <w:lvlJc w:val="right"/>
      <w:pPr>
        <w:ind w:left="2160" w:hanging="180"/>
      </w:pPr>
    </w:lvl>
    <w:lvl w:ilvl="3" w:tplc="AAEEF24A">
      <w:start w:val="1"/>
      <w:numFmt w:val="decimal"/>
      <w:lvlText w:val="%4."/>
      <w:lvlJc w:val="left"/>
      <w:pPr>
        <w:ind w:left="2880" w:hanging="360"/>
      </w:pPr>
    </w:lvl>
    <w:lvl w:ilvl="4" w:tplc="B9E287AA">
      <w:start w:val="1"/>
      <w:numFmt w:val="lowerLetter"/>
      <w:lvlText w:val="%5."/>
      <w:lvlJc w:val="left"/>
      <w:pPr>
        <w:ind w:left="3600" w:hanging="360"/>
      </w:pPr>
    </w:lvl>
    <w:lvl w:ilvl="5" w:tplc="26C244D6">
      <w:start w:val="1"/>
      <w:numFmt w:val="lowerRoman"/>
      <w:lvlText w:val="%6."/>
      <w:lvlJc w:val="right"/>
      <w:pPr>
        <w:ind w:left="4320" w:hanging="180"/>
      </w:pPr>
    </w:lvl>
    <w:lvl w:ilvl="6" w:tplc="59E4D2FE">
      <w:start w:val="1"/>
      <w:numFmt w:val="decimal"/>
      <w:lvlText w:val="%7."/>
      <w:lvlJc w:val="left"/>
      <w:pPr>
        <w:ind w:left="5040" w:hanging="360"/>
      </w:pPr>
    </w:lvl>
    <w:lvl w:ilvl="7" w:tplc="0778E19A">
      <w:start w:val="1"/>
      <w:numFmt w:val="lowerLetter"/>
      <w:lvlText w:val="%8."/>
      <w:lvlJc w:val="left"/>
      <w:pPr>
        <w:ind w:left="5760" w:hanging="360"/>
      </w:pPr>
    </w:lvl>
    <w:lvl w:ilvl="8" w:tplc="80A25ED4">
      <w:start w:val="1"/>
      <w:numFmt w:val="lowerRoman"/>
      <w:lvlText w:val="%9."/>
      <w:lvlJc w:val="right"/>
      <w:pPr>
        <w:ind w:left="6480" w:hanging="180"/>
      </w:pPr>
    </w:lvl>
  </w:abstractNum>
  <w:abstractNum w:abstractNumId="35" w15:restartNumberingAfterBreak="0">
    <w:nsid w:val="596A0EC6"/>
    <w:multiLevelType w:val="multilevel"/>
    <w:tmpl w:val="0B3C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8732C7"/>
    <w:multiLevelType w:val="hybridMultilevel"/>
    <w:tmpl w:val="FCAAC6AC"/>
    <w:lvl w:ilvl="0" w:tplc="6CAA3E78">
      <w:start w:val="1"/>
      <w:numFmt w:val="bullet"/>
      <w:lvlText w:val="·"/>
      <w:lvlJc w:val="left"/>
      <w:pPr>
        <w:ind w:left="720" w:hanging="360"/>
      </w:pPr>
      <w:rPr>
        <w:rFonts w:ascii="Symbol" w:hAnsi="Symbol" w:hint="default"/>
      </w:rPr>
    </w:lvl>
    <w:lvl w:ilvl="1" w:tplc="FF38D35E">
      <w:start w:val="1"/>
      <w:numFmt w:val="bullet"/>
      <w:lvlText w:val="o"/>
      <w:lvlJc w:val="left"/>
      <w:pPr>
        <w:ind w:left="1440" w:hanging="360"/>
      </w:pPr>
      <w:rPr>
        <w:rFonts w:ascii="Courier New" w:hAnsi="Courier New" w:hint="default"/>
      </w:rPr>
    </w:lvl>
    <w:lvl w:ilvl="2" w:tplc="66900220">
      <w:start w:val="1"/>
      <w:numFmt w:val="bullet"/>
      <w:lvlText w:val=""/>
      <w:lvlJc w:val="left"/>
      <w:pPr>
        <w:ind w:left="2160" w:hanging="360"/>
      </w:pPr>
      <w:rPr>
        <w:rFonts w:ascii="Wingdings" w:hAnsi="Wingdings" w:hint="default"/>
      </w:rPr>
    </w:lvl>
    <w:lvl w:ilvl="3" w:tplc="E0D29994">
      <w:start w:val="1"/>
      <w:numFmt w:val="bullet"/>
      <w:lvlText w:val=""/>
      <w:lvlJc w:val="left"/>
      <w:pPr>
        <w:ind w:left="2880" w:hanging="360"/>
      </w:pPr>
      <w:rPr>
        <w:rFonts w:ascii="Symbol" w:hAnsi="Symbol" w:hint="default"/>
      </w:rPr>
    </w:lvl>
    <w:lvl w:ilvl="4" w:tplc="2F067A9E">
      <w:start w:val="1"/>
      <w:numFmt w:val="bullet"/>
      <w:lvlText w:val="o"/>
      <w:lvlJc w:val="left"/>
      <w:pPr>
        <w:ind w:left="3600" w:hanging="360"/>
      </w:pPr>
      <w:rPr>
        <w:rFonts w:ascii="Courier New" w:hAnsi="Courier New" w:hint="default"/>
      </w:rPr>
    </w:lvl>
    <w:lvl w:ilvl="5" w:tplc="8778A5DE">
      <w:start w:val="1"/>
      <w:numFmt w:val="bullet"/>
      <w:lvlText w:val=""/>
      <w:lvlJc w:val="left"/>
      <w:pPr>
        <w:ind w:left="4320" w:hanging="360"/>
      </w:pPr>
      <w:rPr>
        <w:rFonts w:ascii="Wingdings" w:hAnsi="Wingdings" w:hint="default"/>
      </w:rPr>
    </w:lvl>
    <w:lvl w:ilvl="6" w:tplc="E6CCD28C">
      <w:start w:val="1"/>
      <w:numFmt w:val="bullet"/>
      <w:lvlText w:val=""/>
      <w:lvlJc w:val="left"/>
      <w:pPr>
        <w:ind w:left="5040" w:hanging="360"/>
      </w:pPr>
      <w:rPr>
        <w:rFonts w:ascii="Symbol" w:hAnsi="Symbol" w:hint="default"/>
      </w:rPr>
    </w:lvl>
    <w:lvl w:ilvl="7" w:tplc="F8BCE918">
      <w:start w:val="1"/>
      <w:numFmt w:val="bullet"/>
      <w:lvlText w:val="o"/>
      <w:lvlJc w:val="left"/>
      <w:pPr>
        <w:ind w:left="5760" w:hanging="360"/>
      </w:pPr>
      <w:rPr>
        <w:rFonts w:ascii="Courier New" w:hAnsi="Courier New" w:hint="default"/>
      </w:rPr>
    </w:lvl>
    <w:lvl w:ilvl="8" w:tplc="D9646D24">
      <w:start w:val="1"/>
      <w:numFmt w:val="bullet"/>
      <w:lvlText w:val=""/>
      <w:lvlJc w:val="left"/>
      <w:pPr>
        <w:ind w:left="6480" w:hanging="360"/>
      </w:pPr>
      <w:rPr>
        <w:rFonts w:ascii="Wingdings" w:hAnsi="Wingdings" w:hint="default"/>
      </w:rPr>
    </w:lvl>
  </w:abstractNum>
  <w:abstractNum w:abstractNumId="37" w15:restartNumberingAfterBreak="0">
    <w:nsid w:val="60F14A2B"/>
    <w:multiLevelType w:val="hybridMultilevel"/>
    <w:tmpl w:val="BEA8E116"/>
    <w:lvl w:ilvl="0" w:tplc="C030897A">
      <w:start w:val="2"/>
      <w:numFmt w:val="decimal"/>
      <w:lvlText w:val="%1."/>
      <w:lvlJc w:val="left"/>
      <w:pPr>
        <w:ind w:left="720" w:hanging="360"/>
      </w:pPr>
    </w:lvl>
    <w:lvl w:ilvl="1" w:tplc="9E9A21EC">
      <w:start w:val="1"/>
      <w:numFmt w:val="lowerLetter"/>
      <w:lvlText w:val="%2."/>
      <w:lvlJc w:val="left"/>
      <w:pPr>
        <w:ind w:left="1440" w:hanging="360"/>
      </w:pPr>
    </w:lvl>
    <w:lvl w:ilvl="2" w:tplc="BDB2EB58">
      <w:start w:val="1"/>
      <w:numFmt w:val="lowerRoman"/>
      <w:lvlText w:val="%3."/>
      <w:lvlJc w:val="right"/>
      <w:pPr>
        <w:ind w:left="2160" w:hanging="180"/>
      </w:pPr>
    </w:lvl>
    <w:lvl w:ilvl="3" w:tplc="1F08C022">
      <w:start w:val="1"/>
      <w:numFmt w:val="decimal"/>
      <w:lvlText w:val="%4."/>
      <w:lvlJc w:val="left"/>
      <w:pPr>
        <w:ind w:left="2880" w:hanging="360"/>
      </w:pPr>
    </w:lvl>
    <w:lvl w:ilvl="4" w:tplc="7DA814CE">
      <w:start w:val="1"/>
      <w:numFmt w:val="lowerLetter"/>
      <w:lvlText w:val="%5."/>
      <w:lvlJc w:val="left"/>
      <w:pPr>
        <w:ind w:left="3600" w:hanging="360"/>
      </w:pPr>
    </w:lvl>
    <w:lvl w:ilvl="5" w:tplc="9536ABF8">
      <w:start w:val="1"/>
      <w:numFmt w:val="lowerRoman"/>
      <w:lvlText w:val="%6."/>
      <w:lvlJc w:val="right"/>
      <w:pPr>
        <w:ind w:left="4320" w:hanging="180"/>
      </w:pPr>
    </w:lvl>
    <w:lvl w:ilvl="6" w:tplc="F690A504">
      <w:start w:val="1"/>
      <w:numFmt w:val="decimal"/>
      <w:lvlText w:val="%7."/>
      <w:lvlJc w:val="left"/>
      <w:pPr>
        <w:ind w:left="5040" w:hanging="360"/>
      </w:pPr>
    </w:lvl>
    <w:lvl w:ilvl="7" w:tplc="2FFAE300">
      <w:start w:val="1"/>
      <w:numFmt w:val="lowerLetter"/>
      <w:lvlText w:val="%8."/>
      <w:lvlJc w:val="left"/>
      <w:pPr>
        <w:ind w:left="5760" w:hanging="360"/>
      </w:pPr>
    </w:lvl>
    <w:lvl w:ilvl="8" w:tplc="1AB045B0">
      <w:start w:val="1"/>
      <w:numFmt w:val="lowerRoman"/>
      <w:lvlText w:val="%9."/>
      <w:lvlJc w:val="right"/>
      <w:pPr>
        <w:ind w:left="6480" w:hanging="180"/>
      </w:pPr>
    </w:lvl>
  </w:abstractNum>
  <w:abstractNum w:abstractNumId="38" w15:restartNumberingAfterBreak="0">
    <w:nsid w:val="60F3567D"/>
    <w:multiLevelType w:val="hybridMultilevel"/>
    <w:tmpl w:val="0492CBBE"/>
    <w:lvl w:ilvl="0" w:tplc="E3B63D0C">
      <w:start w:val="2"/>
      <w:numFmt w:val="decimal"/>
      <w:lvlText w:val="%1."/>
      <w:lvlJc w:val="left"/>
      <w:pPr>
        <w:ind w:left="720" w:hanging="360"/>
      </w:pPr>
    </w:lvl>
    <w:lvl w:ilvl="1" w:tplc="75361594">
      <w:start w:val="1"/>
      <w:numFmt w:val="lowerLetter"/>
      <w:lvlText w:val="%2."/>
      <w:lvlJc w:val="left"/>
      <w:pPr>
        <w:ind w:left="1440" w:hanging="360"/>
      </w:pPr>
    </w:lvl>
    <w:lvl w:ilvl="2" w:tplc="0E4E35D2">
      <w:start w:val="1"/>
      <w:numFmt w:val="lowerRoman"/>
      <w:lvlText w:val="%3."/>
      <w:lvlJc w:val="right"/>
      <w:pPr>
        <w:ind w:left="2160" w:hanging="180"/>
      </w:pPr>
    </w:lvl>
    <w:lvl w:ilvl="3" w:tplc="1B16A31E">
      <w:start w:val="1"/>
      <w:numFmt w:val="decimal"/>
      <w:lvlText w:val="%4."/>
      <w:lvlJc w:val="left"/>
      <w:pPr>
        <w:ind w:left="2880" w:hanging="360"/>
      </w:pPr>
    </w:lvl>
    <w:lvl w:ilvl="4" w:tplc="4DE0FEB4">
      <w:start w:val="1"/>
      <w:numFmt w:val="lowerLetter"/>
      <w:lvlText w:val="%5."/>
      <w:lvlJc w:val="left"/>
      <w:pPr>
        <w:ind w:left="3600" w:hanging="360"/>
      </w:pPr>
    </w:lvl>
    <w:lvl w:ilvl="5" w:tplc="F76A47A2">
      <w:start w:val="1"/>
      <w:numFmt w:val="lowerRoman"/>
      <w:lvlText w:val="%6."/>
      <w:lvlJc w:val="right"/>
      <w:pPr>
        <w:ind w:left="4320" w:hanging="180"/>
      </w:pPr>
    </w:lvl>
    <w:lvl w:ilvl="6" w:tplc="A416523E">
      <w:start w:val="1"/>
      <w:numFmt w:val="decimal"/>
      <w:lvlText w:val="%7."/>
      <w:lvlJc w:val="left"/>
      <w:pPr>
        <w:ind w:left="5040" w:hanging="360"/>
      </w:pPr>
    </w:lvl>
    <w:lvl w:ilvl="7" w:tplc="9EC6B3F6">
      <w:start w:val="1"/>
      <w:numFmt w:val="lowerLetter"/>
      <w:lvlText w:val="%8."/>
      <w:lvlJc w:val="left"/>
      <w:pPr>
        <w:ind w:left="5760" w:hanging="360"/>
      </w:pPr>
    </w:lvl>
    <w:lvl w:ilvl="8" w:tplc="5330BB8A">
      <w:start w:val="1"/>
      <w:numFmt w:val="lowerRoman"/>
      <w:lvlText w:val="%9."/>
      <w:lvlJc w:val="right"/>
      <w:pPr>
        <w:ind w:left="6480" w:hanging="180"/>
      </w:pPr>
    </w:lvl>
  </w:abstractNum>
  <w:abstractNum w:abstractNumId="39" w15:restartNumberingAfterBreak="0">
    <w:nsid w:val="60F6B391"/>
    <w:multiLevelType w:val="hybridMultilevel"/>
    <w:tmpl w:val="03DEDB46"/>
    <w:lvl w:ilvl="0" w:tplc="AAA06976">
      <w:start w:val="5"/>
      <w:numFmt w:val="decimal"/>
      <w:lvlText w:val="%1."/>
      <w:lvlJc w:val="left"/>
      <w:pPr>
        <w:ind w:left="720" w:hanging="360"/>
      </w:pPr>
    </w:lvl>
    <w:lvl w:ilvl="1" w:tplc="38AEC1A6">
      <w:start w:val="1"/>
      <w:numFmt w:val="lowerLetter"/>
      <w:lvlText w:val="%2."/>
      <w:lvlJc w:val="left"/>
      <w:pPr>
        <w:ind w:left="1440" w:hanging="360"/>
      </w:pPr>
    </w:lvl>
    <w:lvl w:ilvl="2" w:tplc="6F940C60">
      <w:start w:val="1"/>
      <w:numFmt w:val="lowerRoman"/>
      <w:lvlText w:val="%3."/>
      <w:lvlJc w:val="right"/>
      <w:pPr>
        <w:ind w:left="2160" w:hanging="180"/>
      </w:pPr>
    </w:lvl>
    <w:lvl w:ilvl="3" w:tplc="17600C8C">
      <w:start w:val="1"/>
      <w:numFmt w:val="decimal"/>
      <w:lvlText w:val="%4."/>
      <w:lvlJc w:val="left"/>
      <w:pPr>
        <w:ind w:left="2880" w:hanging="360"/>
      </w:pPr>
    </w:lvl>
    <w:lvl w:ilvl="4" w:tplc="BD1C8638">
      <w:start w:val="1"/>
      <w:numFmt w:val="lowerLetter"/>
      <w:lvlText w:val="%5."/>
      <w:lvlJc w:val="left"/>
      <w:pPr>
        <w:ind w:left="3600" w:hanging="360"/>
      </w:pPr>
    </w:lvl>
    <w:lvl w:ilvl="5" w:tplc="727A47CE">
      <w:start w:val="1"/>
      <w:numFmt w:val="lowerRoman"/>
      <w:lvlText w:val="%6."/>
      <w:lvlJc w:val="right"/>
      <w:pPr>
        <w:ind w:left="4320" w:hanging="180"/>
      </w:pPr>
    </w:lvl>
    <w:lvl w:ilvl="6" w:tplc="3EDCDE44">
      <w:start w:val="1"/>
      <w:numFmt w:val="decimal"/>
      <w:lvlText w:val="%7."/>
      <w:lvlJc w:val="left"/>
      <w:pPr>
        <w:ind w:left="5040" w:hanging="360"/>
      </w:pPr>
    </w:lvl>
    <w:lvl w:ilvl="7" w:tplc="6870F46A">
      <w:start w:val="1"/>
      <w:numFmt w:val="lowerLetter"/>
      <w:lvlText w:val="%8."/>
      <w:lvlJc w:val="left"/>
      <w:pPr>
        <w:ind w:left="5760" w:hanging="360"/>
      </w:pPr>
    </w:lvl>
    <w:lvl w:ilvl="8" w:tplc="30ACC7D2">
      <w:start w:val="1"/>
      <w:numFmt w:val="lowerRoman"/>
      <w:lvlText w:val="%9."/>
      <w:lvlJc w:val="right"/>
      <w:pPr>
        <w:ind w:left="6480" w:hanging="180"/>
      </w:pPr>
    </w:lvl>
  </w:abstractNum>
  <w:abstractNum w:abstractNumId="40" w15:restartNumberingAfterBreak="0">
    <w:nsid w:val="6247004D"/>
    <w:multiLevelType w:val="hybridMultilevel"/>
    <w:tmpl w:val="5ED82362"/>
    <w:lvl w:ilvl="0" w:tplc="432EC470">
      <w:numFmt w:val="bullet"/>
      <w:lvlText w:val="•"/>
      <w:lvlJc w:val="left"/>
      <w:pPr>
        <w:ind w:left="720" w:hanging="360"/>
      </w:pPr>
      <w:rPr>
        <w:rFonts w:ascii="Verdana" w:hAnsi="Verdana" w:hint="default"/>
      </w:rPr>
    </w:lvl>
    <w:lvl w:ilvl="1" w:tplc="A5460730" w:tentative="1">
      <w:start w:val="1"/>
      <w:numFmt w:val="bullet"/>
      <w:lvlText w:val="o"/>
      <w:lvlJc w:val="left"/>
      <w:pPr>
        <w:ind w:left="1800" w:hanging="360"/>
      </w:pPr>
      <w:rPr>
        <w:rFonts w:ascii="Courier New" w:hAnsi="Courier New" w:hint="default"/>
      </w:rPr>
    </w:lvl>
    <w:lvl w:ilvl="2" w:tplc="FEAA704E" w:tentative="1">
      <w:start w:val="1"/>
      <w:numFmt w:val="bullet"/>
      <w:lvlText w:val=""/>
      <w:lvlJc w:val="left"/>
      <w:pPr>
        <w:ind w:left="2520" w:hanging="360"/>
      </w:pPr>
      <w:rPr>
        <w:rFonts w:ascii="Wingdings" w:hAnsi="Wingdings" w:hint="default"/>
      </w:rPr>
    </w:lvl>
    <w:lvl w:ilvl="3" w:tplc="FF0AD440" w:tentative="1">
      <w:start w:val="1"/>
      <w:numFmt w:val="bullet"/>
      <w:lvlText w:val=""/>
      <w:lvlJc w:val="left"/>
      <w:pPr>
        <w:ind w:left="3240" w:hanging="360"/>
      </w:pPr>
      <w:rPr>
        <w:rFonts w:ascii="Symbol" w:hAnsi="Symbol" w:hint="default"/>
      </w:rPr>
    </w:lvl>
    <w:lvl w:ilvl="4" w:tplc="431E412E" w:tentative="1">
      <w:start w:val="1"/>
      <w:numFmt w:val="bullet"/>
      <w:lvlText w:val="o"/>
      <w:lvlJc w:val="left"/>
      <w:pPr>
        <w:ind w:left="3960" w:hanging="360"/>
      </w:pPr>
      <w:rPr>
        <w:rFonts w:ascii="Courier New" w:hAnsi="Courier New" w:hint="default"/>
      </w:rPr>
    </w:lvl>
    <w:lvl w:ilvl="5" w:tplc="0270C8D2" w:tentative="1">
      <w:start w:val="1"/>
      <w:numFmt w:val="bullet"/>
      <w:lvlText w:val=""/>
      <w:lvlJc w:val="left"/>
      <w:pPr>
        <w:ind w:left="4680" w:hanging="360"/>
      </w:pPr>
      <w:rPr>
        <w:rFonts w:ascii="Wingdings" w:hAnsi="Wingdings" w:hint="default"/>
      </w:rPr>
    </w:lvl>
    <w:lvl w:ilvl="6" w:tplc="935E1CA2" w:tentative="1">
      <w:start w:val="1"/>
      <w:numFmt w:val="bullet"/>
      <w:lvlText w:val=""/>
      <w:lvlJc w:val="left"/>
      <w:pPr>
        <w:ind w:left="5400" w:hanging="360"/>
      </w:pPr>
      <w:rPr>
        <w:rFonts w:ascii="Symbol" w:hAnsi="Symbol" w:hint="default"/>
      </w:rPr>
    </w:lvl>
    <w:lvl w:ilvl="7" w:tplc="ED7EAD2A" w:tentative="1">
      <w:start w:val="1"/>
      <w:numFmt w:val="bullet"/>
      <w:lvlText w:val="o"/>
      <w:lvlJc w:val="left"/>
      <w:pPr>
        <w:ind w:left="6120" w:hanging="360"/>
      </w:pPr>
      <w:rPr>
        <w:rFonts w:ascii="Courier New" w:hAnsi="Courier New" w:hint="default"/>
      </w:rPr>
    </w:lvl>
    <w:lvl w:ilvl="8" w:tplc="969413A8" w:tentative="1">
      <w:start w:val="1"/>
      <w:numFmt w:val="bullet"/>
      <w:lvlText w:val=""/>
      <w:lvlJc w:val="left"/>
      <w:pPr>
        <w:ind w:left="6840" w:hanging="360"/>
      </w:pPr>
      <w:rPr>
        <w:rFonts w:ascii="Wingdings" w:hAnsi="Wingdings" w:hint="default"/>
      </w:rPr>
    </w:lvl>
  </w:abstractNum>
  <w:abstractNum w:abstractNumId="41" w15:restartNumberingAfterBreak="0">
    <w:nsid w:val="62E1FFFB"/>
    <w:multiLevelType w:val="hybridMultilevel"/>
    <w:tmpl w:val="E7F6529A"/>
    <w:lvl w:ilvl="0" w:tplc="565ECD92">
      <w:start w:val="1"/>
      <w:numFmt w:val="bullet"/>
      <w:lvlText w:val="o"/>
      <w:lvlJc w:val="left"/>
      <w:pPr>
        <w:ind w:left="1080" w:hanging="360"/>
      </w:pPr>
      <w:rPr>
        <w:rFonts w:ascii="Courier New" w:hAnsi="Courier New" w:hint="default"/>
      </w:rPr>
    </w:lvl>
    <w:lvl w:ilvl="1" w:tplc="0CBC0DAC">
      <w:start w:val="1"/>
      <w:numFmt w:val="bullet"/>
      <w:lvlText w:val="o"/>
      <w:lvlJc w:val="left"/>
      <w:pPr>
        <w:ind w:left="1440" w:hanging="360"/>
      </w:pPr>
      <w:rPr>
        <w:rFonts w:ascii="Courier New" w:hAnsi="Courier New" w:hint="default"/>
      </w:rPr>
    </w:lvl>
    <w:lvl w:ilvl="2" w:tplc="FB1AAA66">
      <w:start w:val="1"/>
      <w:numFmt w:val="bullet"/>
      <w:lvlText w:val=""/>
      <w:lvlJc w:val="left"/>
      <w:pPr>
        <w:ind w:left="2160" w:hanging="360"/>
      </w:pPr>
      <w:rPr>
        <w:rFonts w:ascii="Wingdings" w:hAnsi="Wingdings" w:hint="default"/>
      </w:rPr>
    </w:lvl>
    <w:lvl w:ilvl="3" w:tplc="B8147324">
      <w:start w:val="1"/>
      <w:numFmt w:val="bullet"/>
      <w:lvlText w:val=""/>
      <w:lvlJc w:val="left"/>
      <w:pPr>
        <w:ind w:left="2880" w:hanging="360"/>
      </w:pPr>
      <w:rPr>
        <w:rFonts w:ascii="Symbol" w:hAnsi="Symbol" w:hint="default"/>
      </w:rPr>
    </w:lvl>
    <w:lvl w:ilvl="4" w:tplc="999EC15A">
      <w:start w:val="1"/>
      <w:numFmt w:val="bullet"/>
      <w:lvlText w:val="o"/>
      <w:lvlJc w:val="left"/>
      <w:pPr>
        <w:ind w:left="3600" w:hanging="360"/>
      </w:pPr>
      <w:rPr>
        <w:rFonts w:ascii="Courier New" w:hAnsi="Courier New" w:hint="default"/>
      </w:rPr>
    </w:lvl>
    <w:lvl w:ilvl="5" w:tplc="4790D97A">
      <w:start w:val="1"/>
      <w:numFmt w:val="bullet"/>
      <w:lvlText w:val=""/>
      <w:lvlJc w:val="left"/>
      <w:pPr>
        <w:ind w:left="4320" w:hanging="360"/>
      </w:pPr>
      <w:rPr>
        <w:rFonts w:ascii="Wingdings" w:hAnsi="Wingdings" w:hint="default"/>
      </w:rPr>
    </w:lvl>
    <w:lvl w:ilvl="6" w:tplc="CC209C68">
      <w:start w:val="1"/>
      <w:numFmt w:val="bullet"/>
      <w:lvlText w:val=""/>
      <w:lvlJc w:val="left"/>
      <w:pPr>
        <w:ind w:left="5040" w:hanging="360"/>
      </w:pPr>
      <w:rPr>
        <w:rFonts w:ascii="Symbol" w:hAnsi="Symbol" w:hint="default"/>
      </w:rPr>
    </w:lvl>
    <w:lvl w:ilvl="7" w:tplc="BBD44F66">
      <w:start w:val="1"/>
      <w:numFmt w:val="bullet"/>
      <w:lvlText w:val="o"/>
      <w:lvlJc w:val="left"/>
      <w:pPr>
        <w:ind w:left="5760" w:hanging="360"/>
      </w:pPr>
      <w:rPr>
        <w:rFonts w:ascii="Courier New" w:hAnsi="Courier New" w:hint="default"/>
      </w:rPr>
    </w:lvl>
    <w:lvl w:ilvl="8" w:tplc="90601DEA">
      <w:start w:val="1"/>
      <w:numFmt w:val="bullet"/>
      <w:lvlText w:val=""/>
      <w:lvlJc w:val="left"/>
      <w:pPr>
        <w:ind w:left="6480" w:hanging="360"/>
      </w:pPr>
      <w:rPr>
        <w:rFonts w:ascii="Wingdings" w:hAnsi="Wingdings" w:hint="default"/>
      </w:rPr>
    </w:lvl>
  </w:abstractNum>
  <w:abstractNum w:abstractNumId="42" w15:restartNumberingAfterBreak="0">
    <w:nsid w:val="64ADE68B"/>
    <w:multiLevelType w:val="hybridMultilevel"/>
    <w:tmpl w:val="4352EFAC"/>
    <w:lvl w:ilvl="0" w:tplc="4538DA32">
      <w:start w:val="1"/>
      <w:numFmt w:val="lowerLetter"/>
      <w:lvlText w:val="%1."/>
      <w:lvlJc w:val="left"/>
      <w:pPr>
        <w:ind w:left="1080" w:hanging="360"/>
      </w:pPr>
    </w:lvl>
    <w:lvl w:ilvl="1" w:tplc="4FC48C16">
      <w:start w:val="1"/>
      <w:numFmt w:val="lowerLetter"/>
      <w:lvlText w:val="%2."/>
      <w:lvlJc w:val="left"/>
      <w:pPr>
        <w:ind w:left="1800" w:hanging="360"/>
      </w:pPr>
    </w:lvl>
    <w:lvl w:ilvl="2" w:tplc="A10E0F04">
      <w:start w:val="1"/>
      <w:numFmt w:val="lowerRoman"/>
      <w:lvlText w:val="%3."/>
      <w:lvlJc w:val="right"/>
      <w:pPr>
        <w:ind w:left="2520" w:hanging="180"/>
      </w:pPr>
    </w:lvl>
    <w:lvl w:ilvl="3" w:tplc="7A720C1C">
      <w:start w:val="1"/>
      <w:numFmt w:val="decimal"/>
      <w:lvlText w:val="%4."/>
      <w:lvlJc w:val="left"/>
      <w:pPr>
        <w:ind w:left="3240" w:hanging="360"/>
      </w:pPr>
    </w:lvl>
    <w:lvl w:ilvl="4" w:tplc="D5E07746">
      <w:start w:val="1"/>
      <w:numFmt w:val="lowerLetter"/>
      <w:lvlText w:val="%5."/>
      <w:lvlJc w:val="left"/>
      <w:pPr>
        <w:ind w:left="3960" w:hanging="360"/>
      </w:pPr>
    </w:lvl>
    <w:lvl w:ilvl="5" w:tplc="2BBC2F3E">
      <w:start w:val="1"/>
      <w:numFmt w:val="lowerRoman"/>
      <w:lvlText w:val="%6."/>
      <w:lvlJc w:val="right"/>
      <w:pPr>
        <w:ind w:left="4680" w:hanging="180"/>
      </w:pPr>
    </w:lvl>
    <w:lvl w:ilvl="6" w:tplc="B1189D08">
      <w:start w:val="1"/>
      <w:numFmt w:val="decimal"/>
      <w:lvlText w:val="%7."/>
      <w:lvlJc w:val="left"/>
      <w:pPr>
        <w:ind w:left="5400" w:hanging="360"/>
      </w:pPr>
    </w:lvl>
    <w:lvl w:ilvl="7" w:tplc="D20A4040">
      <w:start w:val="1"/>
      <w:numFmt w:val="lowerLetter"/>
      <w:lvlText w:val="%8."/>
      <w:lvlJc w:val="left"/>
      <w:pPr>
        <w:ind w:left="6120" w:hanging="360"/>
      </w:pPr>
    </w:lvl>
    <w:lvl w:ilvl="8" w:tplc="584E2DA2">
      <w:start w:val="1"/>
      <w:numFmt w:val="lowerRoman"/>
      <w:lvlText w:val="%9."/>
      <w:lvlJc w:val="right"/>
      <w:pPr>
        <w:ind w:left="6840" w:hanging="180"/>
      </w:pPr>
    </w:lvl>
  </w:abstractNum>
  <w:abstractNum w:abstractNumId="43" w15:restartNumberingAfterBreak="0">
    <w:nsid w:val="68A00EA8"/>
    <w:multiLevelType w:val="hybridMultilevel"/>
    <w:tmpl w:val="EBEE8904"/>
    <w:lvl w:ilvl="0" w:tplc="F2F444EC">
      <w:start w:val="1"/>
      <w:numFmt w:val="lowerLetter"/>
      <w:lvlText w:val="%1."/>
      <w:lvlJc w:val="left"/>
      <w:pPr>
        <w:ind w:left="1080" w:hanging="360"/>
      </w:pPr>
    </w:lvl>
    <w:lvl w:ilvl="1" w:tplc="875C38FC">
      <w:start w:val="1"/>
      <w:numFmt w:val="lowerLetter"/>
      <w:lvlText w:val="%2."/>
      <w:lvlJc w:val="left"/>
      <w:pPr>
        <w:ind w:left="1800" w:hanging="360"/>
      </w:pPr>
    </w:lvl>
    <w:lvl w:ilvl="2" w:tplc="9E56F3D4">
      <w:start w:val="1"/>
      <w:numFmt w:val="lowerRoman"/>
      <w:lvlText w:val="%3."/>
      <w:lvlJc w:val="right"/>
      <w:pPr>
        <w:ind w:left="2520" w:hanging="180"/>
      </w:pPr>
    </w:lvl>
    <w:lvl w:ilvl="3" w:tplc="D1C068B2">
      <w:start w:val="1"/>
      <w:numFmt w:val="decimal"/>
      <w:lvlText w:val="%4."/>
      <w:lvlJc w:val="left"/>
      <w:pPr>
        <w:ind w:left="3240" w:hanging="360"/>
      </w:pPr>
    </w:lvl>
    <w:lvl w:ilvl="4" w:tplc="0F84A39C">
      <w:start w:val="1"/>
      <w:numFmt w:val="lowerLetter"/>
      <w:lvlText w:val="%5."/>
      <w:lvlJc w:val="left"/>
      <w:pPr>
        <w:ind w:left="3960" w:hanging="360"/>
      </w:pPr>
    </w:lvl>
    <w:lvl w:ilvl="5" w:tplc="27240E0C">
      <w:start w:val="1"/>
      <w:numFmt w:val="lowerRoman"/>
      <w:lvlText w:val="%6."/>
      <w:lvlJc w:val="right"/>
      <w:pPr>
        <w:ind w:left="4680" w:hanging="180"/>
      </w:pPr>
    </w:lvl>
    <w:lvl w:ilvl="6" w:tplc="28A0F6FE">
      <w:start w:val="1"/>
      <w:numFmt w:val="decimal"/>
      <w:lvlText w:val="%7."/>
      <w:lvlJc w:val="left"/>
      <w:pPr>
        <w:ind w:left="5400" w:hanging="360"/>
      </w:pPr>
    </w:lvl>
    <w:lvl w:ilvl="7" w:tplc="29FAC876">
      <w:start w:val="1"/>
      <w:numFmt w:val="lowerLetter"/>
      <w:lvlText w:val="%8."/>
      <w:lvlJc w:val="left"/>
      <w:pPr>
        <w:ind w:left="6120" w:hanging="360"/>
      </w:pPr>
    </w:lvl>
    <w:lvl w:ilvl="8" w:tplc="01322A32">
      <w:start w:val="1"/>
      <w:numFmt w:val="lowerRoman"/>
      <w:lvlText w:val="%9."/>
      <w:lvlJc w:val="right"/>
      <w:pPr>
        <w:ind w:left="6840" w:hanging="180"/>
      </w:pPr>
    </w:lvl>
  </w:abstractNum>
  <w:abstractNum w:abstractNumId="44" w15:restartNumberingAfterBreak="0">
    <w:nsid w:val="6A11DF5E"/>
    <w:multiLevelType w:val="hybridMultilevel"/>
    <w:tmpl w:val="55A4DCD0"/>
    <w:lvl w:ilvl="0" w:tplc="A322D07E">
      <w:start w:val="2"/>
      <w:numFmt w:val="decimal"/>
      <w:lvlText w:val="%1."/>
      <w:lvlJc w:val="left"/>
      <w:pPr>
        <w:ind w:left="720" w:hanging="360"/>
      </w:pPr>
    </w:lvl>
    <w:lvl w:ilvl="1" w:tplc="00FC407A">
      <w:start w:val="1"/>
      <w:numFmt w:val="lowerLetter"/>
      <w:lvlText w:val="%2."/>
      <w:lvlJc w:val="left"/>
      <w:pPr>
        <w:ind w:left="1440" w:hanging="360"/>
      </w:pPr>
    </w:lvl>
    <w:lvl w:ilvl="2" w:tplc="E0523E00">
      <w:start w:val="1"/>
      <w:numFmt w:val="lowerRoman"/>
      <w:lvlText w:val="%3."/>
      <w:lvlJc w:val="right"/>
      <w:pPr>
        <w:ind w:left="2160" w:hanging="180"/>
      </w:pPr>
    </w:lvl>
    <w:lvl w:ilvl="3" w:tplc="D4CE67FC">
      <w:start w:val="1"/>
      <w:numFmt w:val="decimal"/>
      <w:lvlText w:val="%4."/>
      <w:lvlJc w:val="left"/>
      <w:pPr>
        <w:ind w:left="2880" w:hanging="360"/>
      </w:pPr>
    </w:lvl>
    <w:lvl w:ilvl="4" w:tplc="C3925FD2">
      <w:start w:val="1"/>
      <w:numFmt w:val="lowerLetter"/>
      <w:lvlText w:val="%5."/>
      <w:lvlJc w:val="left"/>
      <w:pPr>
        <w:ind w:left="3600" w:hanging="360"/>
      </w:pPr>
    </w:lvl>
    <w:lvl w:ilvl="5" w:tplc="7B38B27A">
      <w:start w:val="1"/>
      <w:numFmt w:val="lowerRoman"/>
      <w:lvlText w:val="%6."/>
      <w:lvlJc w:val="right"/>
      <w:pPr>
        <w:ind w:left="4320" w:hanging="180"/>
      </w:pPr>
    </w:lvl>
    <w:lvl w:ilvl="6" w:tplc="7C60D090">
      <w:start w:val="1"/>
      <w:numFmt w:val="decimal"/>
      <w:lvlText w:val="%7."/>
      <w:lvlJc w:val="left"/>
      <w:pPr>
        <w:ind w:left="5040" w:hanging="360"/>
      </w:pPr>
    </w:lvl>
    <w:lvl w:ilvl="7" w:tplc="C0F4C832">
      <w:start w:val="1"/>
      <w:numFmt w:val="lowerLetter"/>
      <w:lvlText w:val="%8."/>
      <w:lvlJc w:val="left"/>
      <w:pPr>
        <w:ind w:left="5760" w:hanging="360"/>
      </w:pPr>
    </w:lvl>
    <w:lvl w:ilvl="8" w:tplc="CBA4EFC0">
      <w:start w:val="1"/>
      <w:numFmt w:val="lowerRoman"/>
      <w:lvlText w:val="%9."/>
      <w:lvlJc w:val="right"/>
      <w:pPr>
        <w:ind w:left="6480" w:hanging="180"/>
      </w:pPr>
    </w:lvl>
  </w:abstractNum>
  <w:abstractNum w:abstractNumId="45" w15:restartNumberingAfterBreak="0">
    <w:nsid w:val="6BAFB16D"/>
    <w:multiLevelType w:val="hybridMultilevel"/>
    <w:tmpl w:val="A7A62894"/>
    <w:lvl w:ilvl="0" w:tplc="012AFC3E">
      <w:start w:val="4"/>
      <w:numFmt w:val="decimal"/>
      <w:lvlText w:val="%1."/>
      <w:lvlJc w:val="left"/>
      <w:pPr>
        <w:ind w:left="720" w:hanging="360"/>
      </w:pPr>
    </w:lvl>
    <w:lvl w:ilvl="1" w:tplc="6CB26CFC">
      <w:start w:val="1"/>
      <w:numFmt w:val="lowerLetter"/>
      <w:lvlText w:val="%2."/>
      <w:lvlJc w:val="left"/>
      <w:pPr>
        <w:ind w:left="1440" w:hanging="360"/>
      </w:pPr>
    </w:lvl>
    <w:lvl w:ilvl="2" w:tplc="58DA31F6">
      <w:start w:val="1"/>
      <w:numFmt w:val="lowerRoman"/>
      <w:lvlText w:val="%3."/>
      <w:lvlJc w:val="right"/>
      <w:pPr>
        <w:ind w:left="2160" w:hanging="180"/>
      </w:pPr>
    </w:lvl>
    <w:lvl w:ilvl="3" w:tplc="26282706">
      <w:start w:val="1"/>
      <w:numFmt w:val="decimal"/>
      <w:lvlText w:val="%4."/>
      <w:lvlJc w:val="left"/>
      <w:pPr>
        <w:ind w:left="2880" w:hanging="360"/>
      </w:pPr>
    </w:lvl>
    <w:lvl w:ilvl="4" w:tplc="5D9A59F8">
      <w:start w:val="1"/>
      <w:numFmt w:val="lowerLetter"/>
      <w:lvlText w:val="%5."/>
      <w:lvlJc w:val="left"/>
      <w:pPr>
        <w:ind w:left="3600" w:hanging="360"/>
      </w:pPr>
    </w:lvl>
    <w:lvl w:ilvl="5" w:tplc="FFE47E70">
      <w:start w:val="1"/>
      <w:numFmt w:val="lowerRoman"/>
      <w:lvlText w:val="%6."/>
      <w:lvlJc w:val="right"/>
      <w:pPr>
        <w:ind w:left="4320" w:hanging="180"/>
      </w:pPr>
    </w:lvl>
    <w:lvl w:ilvl="6" w:tplc="37261938">
      <w:start w:val="1"/>
      <w:numFmt w:val="decimal"/>
      <w:lvlText w:val="%7."/>
      <w:lvlJc w:val="left"/>
      <w:pPr>
        <w:ind w:left="5040" w:hanging="360"/>
      </w:pPr>
    </w:lvl>
    <w:lvl w:ilvl="7" w:tplc="EAA2E1AC">
      <w:start w:val="1"/>
      <w:numFmt w:val="lowerLetter"/>
      <w:lvlText w:val="%8."/>
      <w:lvlJc w:val="left"/>
      <w:pPr>
        <w:ind w:left="5760" w:hanging="360"/>
      </w:pPr>
    </w:lvl>
    <w:lvl w:ilvl="8" w:tplc="2CC83B9C">
      <w:start w:val="1"/>
      <w:numFmt w:val="lowerRoman"/>
      <w:lvlText w:val="%9."/>
      <w:lvlJc w:val="right"/>
      <w:pPr>
        <w:ind w:left="6480" w:hanging="180"/>
      </w:pPr>
    </w:lvl>
  </w:abstractNum>
  <w:abstractNum w:abstractNumId="46" w15:restartNumberingAfterBreak="0">
    <w:nsid w:val="6CA2FB90"/>
    <w:multiLevelType w:val="hybridMultilevel"/>
    <w:tmpl w:val="FFE0CDB0"/>
    <w:lvl w:ilvl="0" w:tplc="745A3D8A">
      <w:start w:val="1"/>
      <w:numFmt w:val="decimal"/>
      <w:lvlText w:val="%1."/>
      <w:lvlJc w:val="left"/>
      <w:pPr>
        <w:ind w:left="720" w:hanging="360"/>
      </w:pPr>
    </w:lvl>
    <w:lvl w:ilvl="1" w:tplc="4E02FC98">
      <w:start w:val="1"/>
      <w:numFmt w:val="lowerLetter"/>
      <w:lvlText w:val="%2."/>
      <w:lvlJc w:val="left"/>
      <w:pPr>
        <w:ind w:left="1440" w:hanging="360"/>
      </w:pPr>
    </w:lvl>
    <w:lvl w:ilvl="2" w:tplc="029C9608">
      <w:start w:val="1"/>
      <w:numFmt w:val="lowerRoman"/>
      <w:lvlText w:val="%3."/>
      <w:lvlJc w:val="right"/>
      <w:pPr>
        <w:ind w:left="2160" w:hanging="180"/>
      </w:pPr>
    </w:lvl>
    <w:lvl w:ilvl="3" w:tplc="1ED8AD12">
      <w:start w:val="1"/>
      <w:numFmt w:val="decimal"/>
      <w:lvlText w:val="%4."/>
      <w:lvlJc w:val="left"/>
      <w:pPr>
        <w:ind w:left="2880" w:hanging="360"/>
      </w:pPr>
    </w:lvl>
    <w:lvl w:ilvl="4" w:tplc="F7F4EF9E">
      <w:start w:val="1"/>
      <w:numFmt w:val="lowerLetter"/>
      <w:lvlText w:val="%5."/>
      <w:lvlJc w:val="left"/>
      <w:pPr>
        <w:ind w:left="3600" w:hanging="360"/>
      </w:pPr>
    </w:lvl>
    <w:lvl w:ilvl="5" w:tplc="04E28E1C">
      <w:start w:val="1"/>
      <w:numFmt w:val="lowerRoman"/>
      <w:lvlText w:val="%6."/>
      <w:lvlJc w:val="right"/>
      <w:pPr>
        <w:ind w:left="4320" w:hanging="180"/>
      </w:pPr>
    </w:lvl>
    <w:lvl w:ilvl="6" w:tplc="504CEFEA">
      <w:start w:val="1"/>
      <w:numFmt w:val="decimal"/>
      <w:lvlText w:val="%7."/>
      <w:lvlJc w:val="left"/>
      <w:pPr>
        <w:ind w:left="5040" w:hanging="360"/>
      </w:pPr>
    </w:lvl>
    <w:lvl w:ilvl="7" w:tplc="8EFE07B0">
      <w:start w:val="1"/>
      <w:numFmt w:val="lowerLetter"/>
      <w:lvlText w:val="%8."/>
      <w:lvlJc w:val="left"/>
      <w:pPr>
        <w:ind w:left="5760" w:hanging="360"/>
      </w:pPr>
    </w:lvl>
    <w:lvl w:ilvl="8" w:tplc="4926A9B2">
      <w:start w:val="1"/>
      <w:numFmt w:val="lowerRoman"/>
      <w:lvlText w:val="%9."/>
      <w:lvlJc w:val="right"/>
      <w:pPr>
        <w:ind w:left="6480" w:hanging="180"/>
      </w:pPr>
    </w:lvl>
  </w:abstractNum>
  <w:abstractNum w:abstractNumId="47" w15:restartNumberingAfterBreak="0">
    <w:nsid w:val="6FFB2F1C"/>
    <w:multiLevelType w:val="multilevel"/>
    <w:tmpl w:val="2918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79446D"/>
    <w:multiLevelType w:val="hybridMultilevel"/>
    <w:tmpl w:val="2598A096"/>
    <w:lvl w:ilvl="0" w:tplc="35CE752C">
      <w:start w:val="1"/>
      <w:numFmt w:val="decimal"/>
      <w:lvlText w:val="%1."/>
      <w:lvlJc w:val="left"/>
      <w:pPr>
        <w:ind w:left="720" w:hanging="360"/>
      </w:pPr>
    </w:lvl>
    <w:lvl w:ilvl="1" w:tplc="936C395E">
      <w:start w:val="1"/>
      <w:numFmt w:val="lowerLetter"/>
      <w:lvlText w:val="%2."/>
      <w:lvlJc w:val="left"/>
      <w:pPr>
        <w:ind w:left="1440" w:hanging="360"/>
      </w:pPr>
    </w:lvl>
    <w:lvl w:ilvl="2" w:tplc="44B0820C">
      <w:start w:val="1"/>
      <w:numFmt w:val="lowerRoman"/>
      <w:lvlText w:val="%3."/>
      <w:lvlJc w:val="right"/>
      <w:pPr>
        <w:ind w:left="2160" w:hanging="180"/>
      </w:pPr>
    </w:lvl>
    <w:lvl w:ilvl="3" w:tplc="A10E1DDA">
      <w:start w:val="1"/>
      <w:numFmt w:val="decimal"/>
      <w:lvlText w:val="%4."/>
      <w:lvlJc w:val="left"/>
      <w:pPr>
        <w:ind w:left="2880" w:hanging="360"/>
      </w:pPr>
    </w:lvl>
    <w:lvl w:ilvl="4" w:tplc="85EAFAE0">
      <w:start w:val="1"/>
      <w:numFmt w:val="lowerLetter"/>
      <w:lvlText w:val="%5."/>
      <w:lvlJc w:val="left"/>
      <w:pPr>
        <w:ind w:left="3600" w:hanging="360"/>
      </w:pPr>
    </w:lvl>
    <w:lvl w:ilvl="5" w:tplc="F92EF3B2">
      <w:start w:val="1"/>
      <w:numFmt w:val="lowerRoman"/>
      <w:lvlText w:val="%6."/>
      <w:lvlJc w:val="right"/>
      <w:pPr>
        <w:ind w:left="4320" w:hanging="180"/>
      </w:pPr>
    </w:lvl>
    <w:lvl w:ilvl="6" w:tplc="BD54BDFE">
      <w:start w:val="1"/>
      <w:numFmt w:val="decimal"/>
      <w:lvlText w:val="%7."/>
      <w:lvlJc w:val="left"/>
      <w:pPr>
        <w:ind w:left="5040" w:hanging="360"/>
      </w:pPr>
    </w:lvl>
    <w:lvl w:ilvl="7" w:tplc="59A80CA0">
      <w:start w:val="1"/>
      <w:numFmt w:val="lowerLetter"/>
      <w:lvlText w:val="%8."/>
      <w:lvlJc w:val="left"/>
      <w:pPr>
        <w:ind w:left="5760" w:hanging="360"/>
      </w:pPr>
    </w:lvl>
    <w:lvl w:ilvl="8" w:tplc="AAAAE7E6">
      <w:start w:val="1"/>
      <w:numFmt w:val="lowerRoman"/>
      <w:lvlText w:val="%9."/>
      <w:lvlJc w:val="right"/>
      <w:pPr>
        <w:ind w:left="6480" w:hanging="180"/>
      </w:pPr>
    </w:lvl>
  </w:abstractNum>
  <w:abstractNum w:abstractNumId="49" w15:restartNumberingAfterBreak="0">
    <w:nsid w:val="72D0FB69"/>
    <w:multiLevelType w:val="hybridMultilevel"/>
    <w:tmpl w:val="5FB05412"/>
    <w:lvl w:ilvl="0" w:tplc="B1CA06C0">
      <w:start w:val="1"/>
      <w:numFmt w:val="decimal"/>
      <w:lvlText w:val="%1."/>
      <w:lvlJc w:val="left"/>
      <w:pPr>
        <w:ind w:left="720" w:hanging="360"/>
      </w:pPr>
    </w:lvl>
    <w:lvl w:ilvl="1" w:tplc="7102D90C">
      <w:start w:val="1"/>
      <w:numFmt w:val="lowerLetter"/>
      <w:lvlText w:val="%2."/>
      <w:lvlJc w:val="left"/>
      <w:pPr>
        <w:ind w:left="1440" w:hanging="360"/>
      </w:pPr>
    </w:lvl>
    <w:lvl w:ilvl="2" w:tplc="18B2E6E0">
      <w:start w:val="1"/>
      <w:numFmt w:val="lowerRoman"/>
      <w:lvlText w:val="%3."/>
      <w:lvlJc w:val="right"/>
      <w:pPr>
        <w:ind w:left="2160" w:hanging="180"/>
      </w:pPr>
    </w:lvl>
    <w:lvl w:ilvl="3" w:tplc="E2A2F9FE">
      <w:start w:val="1"/>
      <w:numFmt w:val="decimal"/>
      <w:lvlText w:val="%4."/>
      <w:lvlJc w:val="left"/>
      <w:pPr>
        <w:ind w:left="2880" w:hanging="360"/>
      </w:pPr>
    </w:lvl>
    <w:lvl w:ilvl="4" w:tplc="1982171A">
      <w:start w:val="1"/>
      <w:numFmt w:val="lowerLetter"/>
      <w:lvlText w:val="%5."/>
      <w:lvlJc w:val="left"/>
      <w:pPr>
        <w:ind w:left="3600" w:hanging="360"/>
      </w:pPr>
    </w:lvl>
    <w:lvl w:ilvl="5" w:tplc="B2446D28">
      <w:start w:val="1"/>
      <w:numFmt w:val="lowerRoman"/>
      <w:lvlText w:val="%6."/>
      <w:lvlJc w:val="right"/>
      <w:pPr>
        <w:ind w:left="4320" w:hanging="180"/>
      </w:pPr>
    </w:lvl>
    <w:lvl w:ilvl="6" w:tplc="FFA865C8">
      <w:start w:val="1"/>
      <w:numFmt w:val="decimal"/>
      <w:lvlText w:val="%7."/>
      <w:lvlJc w:val="left"/>
      <w:pPr>
        <w:ind w:left="5040" w:hanging="360"/>
      </w:pPr>
    </w:lvl>
    <w:lvl w:ilvl="7" w:tplc="4294867C">
      <w:start w:val="1"/>
      <w:numFmt w:val="lowerLetter"/>
      <w:lvlText w:val="%8."/>
      <w:lvlJc w:val="left"/>
      <w:pPr>
        <w:ind w:left="5760" w:hanging="360"/>
      </w:pPr>
    </w:lvl>
    <w:lvl w:ilvl="8" w:tplc="A5FAD9BC">
      <w:start w:val="1"/>
      <w:numFmt w:val="lowerRoman"/>
      <w:lvlText w:val="%9."/>
      <w:lvlJc w:val="right"/>
      <w:pPr>
        <w:ind w:left="6480" w:hanging="180"/>
      </w:pPr>
    </w:lvl>
  </w:abstractNum>
  <w:abstractNum w:abstractNumId="50" w15:restartNumberingAfterBreak="0">
    <w:nsid w:val="72D3E913"/>
    <w:multiLevelType w:val="hybridMultilevel"/>
    <w:tmpl w:val="2CE83BA6"/>
    <w:lvl w:ilvl="0" w:tplc="A2BA3E98">
      <w:start w:val="5"/>
      <w:numFmt w:val="decimal"/>
      <w:lvlText w:val="%1."/>
      <w:lvlJc w:val="left"/>
      <w:pPr>
        <w:ind w:left="720" w:hanging="360"/>
      </w:pPr>
    </w:lvl>
    <w:lvl w:ilvl="1" w:tplc="ADAAE180">
      <w:start w:val="1"/>
      <w:numFmt w:val="lowerLetter"/>
      <w:lvlText w:val="%2."/>
      <w:lvlJc w:val="left"/>
      <w:pPr>
        <w:ind w:left="1440" w:hanging="360"/>
      </w:pPr>
    </w:lvl>
    <w:lvl w:ilvl="2" w:tplc="AF74A088">
      <w:start w:val="1"/>
      <w:numFmt w:val="lowerRoman"/>
      <w:lvlText w:val="%3."/>
      <w:lvlJc w:val="right"/>
      <w:pPr>
        <w:ind w:left="2160" w:hanging="180"/>
      </w:pPr>
    </w:lvl>
    <w:lvl w:ilvl="3" w:tplc="0092454A">
      <w:start w:val="1"/>
      <w:numFmt w:val="decimal"/>
      <w:lvlText w:val="%4."/>
      <w:lvlJc w:val="left"/>
      <w:pPr>
        <w:ind w:left="2880" w:hanging="360"/>
      </w:pPr>
    </w:lvl>
    <w:lvl w:ilvl="4" w:tplc="930806E0">
      <w:start w:val="1"/>
      <w:numFmt w:val="lowerLetter"/>
      <w:lvlText w:val="%5."/>
      <w:lvlJc w:val="left"/>
      <w:pPr>
        <w:ind w:left="3600" w:hanging="360"/>
      </w:pPr>
    </w:lvl>
    <w:lvl w:ilvl="5" w:tplc="0C9C39EA">
      <w:start w:val="1"/>
      <w:numFmt w:val="lowerRoman"/>
      <w:lvlText w:val="%6."/>
      <w:lvlJc w:val="right"/>
      <w:pPr>
        <w:ind w:left="4320" w:hanging="180"/>
      </w:pPr>
    </w:lvl>
    <w:lvl w:ilvl="6" w:tplc="1FD0AFE2">
      <w:start w:val="1"/>
      <w:numFmt w:val="decimal"/>
      <w:lvlText w:val="%7."/>
      <w:lvlJc w:val="left"/>
      <w:pPr>
        <w:ind w:left="5040" w:hanging="360"/>
      </w:pPr>
    </w:lvl>
    <w:lvl w:ilvl="7" w:tplc="156E8164">
      <w:start w:val="1"/>
      <w:numFmt w:val="lowerLetter"/>
      <w:lvlText w:val="%8."/>
      <w:lvlJc w:val="left"/>
      <w:pPr>
        <w:ind w:left="5760" w:hanging="360"/>
      </w:pPr>
    </w:lvl>
    <w:lvl w:ilvl="8" w:tplc="65F03F4C">
      <w:start w:val="1"/>
      <w:numFmt w:val="lowerRoman"/>
      <w:lvlText w:val="%9."/>
      <w:lvlJc w:val="right"/>
      <w:pPr>
        <w:ind w:left="6480" w:hanging="180"/>
      </w:pPr>
    </w:lvl>
  </w:abstractNum>
  <w:abstractNum w:abstractNumId="51" w15:restartNumberingAfterBreak="0">
    <w:nsid w:val="73E445C3"/>
    <w:multiLevelType w:val="hybridMultilevel"/>
    <w:tmpl w:val="2E70F642"/>
    <w:lvl w:ilvl="0" w:tplc="F3547D0E">
      <w:start w:val="1"/>
      <w:numFmt w:val="decimal"/>
      <w:lvlText w:val="%1."/>
      <w:lvlJc w:val="left"/>
      <w:pPr>
        <w:ind w:left="720" w:hanging="360"/>
      </w:pPr>
    </w:lvl>
    <w:lvl w:ilvl="1" w:tplc="2696D2BC">
      <w:start w:val="1"/>
      <w:numFmt w:val="lowerLetter"/>
      <w:lvlText w:val="%2."/>
      <w:lvlJc w:val="left"/>
      <w:pPr>
        <w:ind w:left="1440" w:hanging="360"/>
      </w:pPr>
    </w:lvl>
    <w:lvl w:ilvl="2" w:tplc="06F09368">
      <w:start w:val="1"/>
      <w:numFmt w:val="lowerRoman"/>
      <w:lvlText w:val="%3."/>
      <w:lvlJc w:val="right"/>
      <w:pPr>
        <w:ind w:left="2160" w:hanging="180"/>
      </w:pPr>
    </w:lvl>
    <w:lvl w:ilvl="3" w:tplc="82B8457E">
      <w:start w:val="1"/>
      <w:numFmt w:val="decimal"/>
      <w:lvlText w:val="%4."/>
      <w:lvlJc w:val="left"/>
      <w:pPr>
        <w:ind w:left="2880" w:hanging="360"/>
      </w:pPr>
    </w:lvl>
    <w:lvl w:ilvl="4" w:tplc="829ADF6E">
      <w:start w:val="1"/>
      <w:numFmt w:val="lowerLetter"/>
      <w:lvlText w:val="%5."/>
      <w:lvlJc w:val="left"/>
      <w:pPr>
        <w:ind w:left="3600" w:hanging="360"/>
      </w:pPr>
    </w:lvl>
    <w:lvl w:ilvl="5" w:tplc="1506FF66">
      <w:start w:val="1"/>
      <w:numFmt w:val="lowerRoman"/>
      <w:lvlText w:val="%6."/>
      <w:lvlJc w:val="right"/>
      <w:pPr>
        <w:ind w:left="4320" w:hanging="180"/>
      </w:pPr>
    </w:lvl>
    <w:lvl w:ilvl="6" w:tplc="8026D34E">
      <w:start w:val="1"/>
      <w:numFmt w:val="decimal"/>
      <w:lvlText w:val="%7."/>
      <w:lvlJc w:val="left"/>
      <w:pPr>
        <w:ind w:left="5040" w:hanging="360"/>
      </w:pPr>
    </w:lvl>
    <w:lvl w:ilvl="7" w:tplc="F6BE7F24">
      <w:start w:val="1"/>
      <w:numFmt w:val="lowerLetter"/>
      <w:lvlText w:val="%8."/>
      <w:lvlJc w:val="left"/>
      <w:pPr>
        <w:ind w:left="5760" w:hanging="360"/>
      </w:pPr>
    </w:lvl>
    <w:lvl w:ilvl="8" w:tplc="2FE03126">
      <w:start w:val="1"/>
      <w:numFmt w:val="lowerRoman"/>
      <w:lvlText w:val="%9."/>
      <w:lvlJc w:val="right"/>
      <w:pPr>
        <w:ind w:left="6480" w:hanging="180"/>
      </w:pPr>
    </w:lvl>
  </w:abstractNum>
  <w:abstractNum w:abstractNumId="52" w15:restartNumberingAfterBreak="0">
    <w:nsid w:val="749DD223"/>
    <w:multiLevelType w:val="hybridMultilevel"/>
    <w:tmpl w:val="C8D8A636"/>
    <w:lvl w:ilvl="0" w:tplc="FC34DC4A">
      <w:start w:val="1"/>
      <w:numFmt w:val="decimal"/>
      <w:lvlText w:val="%1."/>
      <w:lvlJc w:val="left"/>
      <w:pPr>
        <w:ind w:left="720" w:hanging="360"/>
      </w:pPr>
    </w:lvl>
    <w:lvl w:ilvl="1" w:tplc="7EEE14D0">
      <w:start w:val="1"/>
      <w:numFmt w:val="lowerLetter"/>
      <w:lvlText w:val="%2."/>
      <w:lvlJc w:val="left"/>
      <w:pPr>
        <w:ind w:left="1440" w:hanging="360"/>
      </w:pPr>
    </w:lvl>
    <w:lvl w:ilvl="2" w:tplc="F5F8EC12">
      <w:start w:val="1"/>
      <w:numFmt w:val="lowerRoman"/>
      <w:lvlText w:val="%3."/>
      <w:lvlJc w:val="right"/>
      <w:pPr>
        <w:ind w:left="2160" w:hanging="180"/>
      </w:pPr>
    </w:lvl>
    <w:lvl w:ilvl="3" w:tplc="332A5DD6">
      <w:start w:val="1"/>
      <w:numFmt w:val="decimal"/>
      <w:lvlText w:val="%4."/>
      <w:lvlJc w:val="left"/>
      <w:pPr>
        <w:ind w:left="2880" w:hanging="360"/>
      </w:pPr>
    </w:lvl>
    <w:lvl w:ilvl="4" w:tplc="52A4E1C4">
      <w:start w:val="1"/>
      <w:numFmt w:val="lowerLetter"/>
      <w:lvlText w:val="%5."/>
      <w:lvlJc w:val="left"/>
      <w:pPr>
        <w:ind w:left="3600" w:hanging="360"/>
      </w:pPr>
    </w:lvl>
    <w:lvl w:ilvl="5" w:tplc="AA6C7874">
      <w:start w:val="1"/>
      <w:numFmt w:val="lowerRoman"/>
      <w:lvlText w:val="%6."/>
      <w:lvlJc w:val="right"/>
      <w:pPr>
        <w:ind w:left="4320" w:hanging="180"/>
      </w:pPr>
    </w:lvl>
    <w:lvl w:ilvl="6" w:tplc="6304104C">
      <w:start w:val="1"/>
      <w:numFmt w:val="decimal"/>
      <w:lvlText w:val="%7."/>
      <w:lvlJc w:val="left"/>
      <w:pPr>
        <w:ind w:left="5040" w:hanging="360"/>
      </w:pPr>
    </w:lvl>
    <w:lvl w:ilvl="7" w:tplc="A9CC66DA">
      <w:start w:val="1"/>
      <w:numFmt w:val="lowerLetter"/>
      <w:lvlText w:val="%8."/>
      <w:lvlJc w:val="left"/>
      <w:pPr>
        <w:ind w:left="5760" w:hanging="360"/>
      </w:pPr>
    </w:lvl>
    <w:lvl w:ilvl="8" w:tplc="30A0D9BE">
      <w:start w:val="1"/>
      <w:numFmt w:val="lowerRoman"/>
      <w:lvlText w:val="%9."/>
      <w:lvlJc w:val="right"/>
      <w:pPr>
        <w:ind w:left="6480" w:hanging="180"/>
      </w:pPr>
    </w:lvl>
  </w:abstractNum>
  <w:abstractNum w:abstractNumId="53" w15:restartNumberingAfterBreak="0">
    <w:nsid w:val="758FDD1C"/>
    <w:multiLevelType w:val="hybridMultilevel"/>
    <w:tmpl w:val="D6086E8C"/>
    <w:lvl w:ilvl="0" w:tplc="5420A506">
      <w:start w:val="1"/>
      <w:numFmt w:val="decimal"/>
      <w:lvlText w:val="%1."/>
      <w:lvlJc w:val="left"/>
      <w:pPr>
        <w:ind w:left="720" w:hanging="360"/>
      </w:pPr>
    </w:lvl>
    <w:lvl w:ilvl="1" w:tplc="67CA3BFC">
      <w:start w:val="1"/>
      <w:numFmt w:val="lowerLetter"/>
      <w:lvlText w:val="%2."/>
      <w:lvlJc w:val="left"/>
      <w:pPr>
        <w:ind w:left="1440" w:hanging="360"/>
      </w:pPr>
    </w:lvl>
    <w:lvl w:ilvl="2" w:tplc="B7F24E1A">
      <w:start w:val="1"/>
      <w:numFmt w:val="lowerRoman"/>
      <w:lvlText w:val="%3."/>
      <w:lvlJc w:val="right"/>
      <w:pPr>
        <w:ind w:left="2160" w:hanging="180"/>
      </w:pPr>
    </w:lvl>
    <w:lvl w:ilvl="3" w:tplc="986297A4">
      <w:start w:val="1"/>
      <w:numFmt w:val="decimal"/>
      <w:lvlText w:val="%4."/>
      <w:lvlJc w:val="left"/>
      <w:pPr>
        <w:ind w:left="2880" w:hanging="360"/>
      </w:pPr>
    </w:lvl>
    <w:lvl w:ilvl="4" w:tplc="13B0C284">
      <w:start w:val="1"/>
      <w:numFmt w:val="lowerLetter"/>
      <w:lvlText w:val="%5."/>
      <w:lvlJc w:val="left"/>
      <w:pPr>
        <w:ind w:left="3600" w:hanging="360"/>
      </w:pPr>
    </w:lvl>
    <w:lvl w:ilvl="5" w:tplc="F5486C3A">
      <w:start w:val="1"/>
      <w:numFmt w:val="lowerRoman"/>
      <w:lvlText w:val="%6."/>
      <w:lvlJc w:val="right"/>
      <w:pPr>
        <w:ind w:left="4320" w:hanging="180"/>
      </w:pPr>
    </w:lvl>
    <w:lvl w:ilvl="6" w:tplc="81587FD6">
      <w:start w:val="1"/>
      <w:numFmt w:val="decimal"/>
      <w:lvlText w:val="%7."/>
      <w:lvlJc w:val="left"/>
      <w:pPr>
        <w:ind w:left="5040" w:hanging="360"/>
      </w:pPr>
    </w:lvl>
    <w:lvl w:ilvl="7" w:tplc="98BE2D38">
      <w:start w:val="1"/>
      <w:numFmt w:val="lowerLetter"/>
      <w:lvlText w:val="%8."/>
      <w:lvlJc w:val="left"/>
      <w:pPr>
        <w:ind w:left="5760" w:hanging="360"/>
      </w:pPr>
    </w:lvl>
    <w:lvl w:ilvl="8" w:tplc="4508C872">
      <w:start w:val="1"/>
      <w:numFmt w:val="lowerRoman"/>
      <w:lvlText w:val="%9."/>
      <w:lvlJc w:val="right"/>
      <w:pPr>
        <w:ind w:left="6480" w:hanging="180"/>
      </w:pPr>
    </w:lvl>
  </w:abstractNum>
  <w:abstractNum w:abstractNumId="54" w15:restartNumberingAfterBreak="0">
    <w:nsid w:val="76F4B7EA"/>
    <w:multiLevelType w:val="hybridMultilevel"/>
    <w:tmpl w:val="22CE8BC4"/>
    <w:lvl w:ilvl="0" w:tplc="8988A3B2">
      <w:start w:val="1"/>
      <w:numFmt w:val="decimal"/>
      <w:lvlText w:val="%1."/>
      <w:lvlJc w:val="left"/>
      <w:pPr>
        <w:ind w:left="720" w:hanging="360"/>
      </w:pPr>
    </w:lvl>
    <w:lvl w:ilvl="1" w:tplc="892036FE">
      <w:start w:val="1"/>
      <w:numFmt w:val="lowerLetter"/>
      <w:lvlText w:val="%2."/>
      <w:lvlJc w:val="left"/>
      <w:pPr>
        <w:ind w:left="1440" w:hanging="360"/>
      </w:pPr>
    </w:lvl>
    <w:lvl w:ilvl="2" w:tplc="0ABE7D02">
      <w:start w:val="1"/>
      <w:numFmt w:val="lowerRoman"/>
      <w:lvlText w:val="%3."/>
      <w:lvlJc w:val="right"/>
      <w:pPr>
        <w:ind w:left="2160" w:hanging="180"/>
      </w:pPr>
    </w:lvl>
    <w:lvl w:ilvl="3" w:tplc="26560E28">
      <w:start w:val="1"/>
      <w:numFmt w:val="decimal"/>
      <w:lvlText w:val="%4."/>
      <w:lvlJc w:val="left"/>
      <w:pPr>
        <w:ind w:left="2880" w:hanging="360"/>
      </w:pPr>
    </w:lvl>
    <w:lvl w:ilvl="4" w:tplc="982C52B6">
      <w:start w:val="1"/>
      <w:numFmt w:val="lowerLetter"/>
      <w:lvlText w:val="%5."/>
      <w:lvlJc w:val="left"/>
      <w:pPr>
        <w:ind w:left="3600" w:hanging="360"/>
      </w:pPr>
    </w:lvl>
    <w:lvl w:ilvl="5" w:tplc="63CC0CB8">
      <w:start w:val="1"/>
      <w:numFmt w:val="lowerRoman"/>
      <w:lvlText w:val="%6."/>
      <w:lvlJc w:val="right"/>
      <w:pPr>
        <w:ind w:left="4320" w:hanging="180"/>
      </w:pPr>
    </w:lvl>
    <w:lvl w:ilvl="6" w:tplc="71BCA218">
      <w:start w:val="1"/>
      <w:numFmt w:val="decimal"/>
      <w:lvlText w:val="%7."/>
      <w:lvlJc w:val="left"/>
      <w:pPr>
        <w:ind w:left="5040" w:hanging="360"/>
      </w:pPr>
    </w:lvl>
    <w:lvl w:ilvl="7" w:tplc="0226DB08">
      <w:start w:val="1"/>
      <w:numFmt w:val="lowerLetter"/>
      <w:lvlText w:val="%8."/>
      <w:lvlJc w:val="left"/>
      <w:pPr>
        <w:ind w:left="5760" w:hanging="360"/>
      </w:pPr>
    </w:lvl>
    <w:lvl w:ilvl="8" w:tplc="6EB48C48">
      <w:start w:val="1"/>
      <w:numFmt w:val="lowerRoman"/>
      <w:lvlText w:val="%9."/>
      <w:lvlJc w:val="right"/>
      <w:pPr>
        <w:ind w:left="6480" w:hanging="180"/>
      </w:pPr>
    </w:lvl>
  </w:abstractNum>
  <w:abstractNum w:abstractNumId="55" w15:restartNumberingAfterBreak="0">
    <w:nsid w:val="773F0DA1"/>
    <w:multiLevelType w:val="hybridMultilevel"/>
    <w:tmpl w:val="35E648A6"/>
    <w:lvl w:ilvl="0" w:tplc="C28C1982">
      <w:start w:val="5223"/>
      <w:numFmt w:val="bullet"/>
      <w:lvlText w:val="-"/>
      <w:lvlJc w:val="left"/>
      <w:pPr>
        <w:ind w:left="360" w:hanging="360"/>
      </w:pPr>
      <w:rPr>
        <w:rFonts w:ascii="Verdana" w:hAnsi="Verdana" w:hint="default"/>
      </w:rPr>
    </w:lvl>
    <w:lvl w:ilvl="1" w:tplc="F8428AC0" w:tentative="1">
      <w:start w:val="1"/>
      <w:numFmt w:val="bullet"/>
      <w:lvlText w:val="o"/>
      <w:lvlJc w:val="left"/>
      <w:pPr>
        <w:ind w:left="1080" w:hanging="360"/>
      </w:pPr>
      <w:rPr>
        <w:rFonts w:ascii="Courier New" w:hAnsi="Courier New" w:hint="default"/>
      </w:rPr>
    </w:lvl>
    <w:lvl w:ilvl="2" w:tplc="636E090A" w:tentative="1">
      <w:start w:val="1"/>
      <w:numFmt w:val="bullet"/>
      <w:lvlText w:val=""/>
      <w:lvlJc w:val="left"/>
      <w:pPr>
        <w:ind w:left="1800" w:hanging="360"/>
      </w:pPr>
      <w:rPr>
        <w:rFonts w:ascii="Wingdings" w:hAnsi="Wingdings" w:hint="default"/>
      </w:rPr>
    </w:lvl>
    <w:lvl w:ilvl="3" w:tplc="204A0346" w:tentative="1">
      <w:start w:val="1"/>
      <w:numFmt w:val="bullet"/>
      <w:lvlText w:val=""/>
      <w:lvlJc w:val="left"/>
      <w:pPr>
        <w:ind w:left="2520" w:hanging="360"/>
      </w:pPr>
      <w:rPr>
        <w:rFonts w:ascii="Symbol" w:hAnsi="Symbol" w:hint="default"/>
      </w:rPr>
    </w:lvl>
    <w:lvl w:ilvl="4" w:tplc="04381BE8" w:tentative="1">
      <w:start w:val="1"/>
      <w:numFmt w:val="bullet"/>
      <w:lvlText w:val="o"/>
      <w:lvlJc w:val="left"/>
      <w:pPr>
        <w:ind w:left="3240" w:hanging="360"/>
      </w:pPr>
      <w:rPr>
        <w:rFonts w:ascii="Courier New" w:hAnsi="Courier New" w:hint="default"/>
      </w:rPr>
    </w:lvl>
    <w:lvl w:ilvl="5" w:tplc="0792B4D8" w:tentative="1">
      <w:start w:val="1"/>
      <w:numFmt w:val="bullet"/>
      <w:lvlText w:val=""/>
      <w:lvlJc w:val="left"/>
      <w:pPr>
        <w:ind w:left="3960" w:hanging="360"/>
      </w:pPr>
      <w:rPr>
        <w:rFonts w:ascii="Wingdings" w:hAnsi="Wingdings" w:hint="default"/>
      </w:rPr>
    </w:lvl>
    <w:lvl w:ilvl="6" w:tplc="6B064D34" w:tentative="1">
      <w:start w:val="1"/>
      <w:numFmt w:val="bullet"/>
      <w:lvlText w:val=""/>
      <w:lvlJc w:val="left"/>
      <w:pPr>
        <w:ind w:left="4680" w:hanging="360"/>
      </w:pPr>
      <w:rPr>
        <w:rFonts w:ascii="Symbol" w:hAnsi="Symbol" w:hint="default"/>
      </w:rPr>
    </w:lvl>
    <w:lvl w:ilvl="7" w:tplc="16D449D6" w:tentative="1">
      <w:start w:val="1"/>
      <w:numFmt w:val="bullet"/>
      <w:lvlText w:val="o"/>
      <w:lvlJc w:val="left"/>
      <w:pPr>
        <w:ind w:left="5400" w:hanging="360"/>
      </w:pPr>
      <w:rPr>
        <w:rFonts w:ascii="Courier New" w:hAnsi="Courier New" w:hint="default"/>
      </w:rPr>
    </w:lvl>
    <w:lvl w:ilvl="8" w:tplc="24F05632" w:tentative="1">
      <w:start w:val="1"/>
      <w:numFmt w:val="bullet"/>
      <w:lvlText w:val=""/>
      <w:lvlJc w:val="left"/>
      <w:pPr>
        <w:ind w:left="6120" w:hanging="360"/>
      </w:pPr>
      <w:rPr>
        <w:rFonts w:ascii="Wingdings" w:hAnsi="Wingdings" w:hint="default"/>
      </w:rPr>
    </w:lvl>
  </w:abstractNum>
  <w:abstractNum w:abstractNumId="56" w15:restartNumberingAfterBreak="0">
    <w:nsid w:val="7AB93F90"/>
    <w:multiLevelType w:val="hybridMultilevel"/>
    <w:tmpl w:val="B6DA5F46"/>
    <w:lvl w:ilvl="0" w:tplc="8ABE4382">
      <w:start w:val="1"/>
      <w:numFmt w:val="lowerLetter"/>
      <w:lvlText w:val="%1."/>
      <w:lvlJc w:val="left"/>
      <w:pPr>
        <w:ind w:left="1080" w:hanging="360"/>
      </w:pPr>
    </w:lvl>
    <w:lvl w:ilvl="1" w:tplc="1E4A420C">
      <w:start w:val="1"/>
      <w:numFmt w:val="lowerLetter"/>
      <w:lvlText w:val="%2."/>
      <w:lvlJc w:val="left"/>
      <w:pPr>
        <w:ind w:left="1800" w:hanging="360"/>
      </w:pPr>
    </w:lvl>
    <w:lvl w:ilvl="2" w:tplc="49440224">
      <w:start w:val="1"/>
      <w:numFmt w:val="lowerRoman"/>
      <w:lvlText w:val="%3."/>
      <w:lvlJc w:val="right"/>
      <w:pPr>
        <w:ind w:left="2520" w:hanging="180"/>
      </w:pPr>
    </w:lvl>
    <w:lvl w:ilvl="3" w:tplc="5CE2B56E">
      <w:start w:val="1"/>
      <w:numFmt w:val="decimal"/>
      <w:lvlText w:val="%4."/>
      <w:lvlJc w:val="left"/>
      <w:pPr>
        <w:ind w:left="3240" w:hanging="360"/>
      </w:pPr>
    </w:lvl>
    <w:lvl w:ilvl="4" w:tplc="EC9486E6">
      <w:start w:val="1"/>
      <w:numFmt w:val="lowerLetter"/>
      <w:lvlText w:val="%5."/>
      <w:lvlJc w:val="left"/>
      <w:pPr>
        <w:ind w:left="3960" w:hanging="360"/>
      </w:pPr>
    </w:lvl>
    <w:lvl w:ilvl="5" w:tplc="B9C07956">
      <w:start w:val="1"/>
      <w:numFmt w:val="lowerRoman"/>
      <w:lvlText w:val="%6."/>
      <w:lvlJc w:val="right"/>
      <w:pPr>
        <w:ind w:left="4680" w:hanging="180"/>
      </w:pPr>
    </w:lvl>
    <w:lvl w:ilvl="6" w:tplc="6252452C">
      <w:start w:val="1"/>
      <w:numFmt w:val="decimal"/>
      <w:lvlText w:val="%7."/>
      <w:lvlJc w:val="left"/>
      <w:pPr>
        <w:ind w:left="5400" w:hanging="360"/>
      </w:pPr>
    </w:lvl>
    <w:lvl w:ilvl="7" w:tplc="1224647C">
      <w:start w:val="1"/>
      <w:numFmt w:val="lowerLetter"/>
      <w:lvlText w:val="%8."/>
      <w:lvlJc w:val="left"/>
      <w:pPr>
        <w:ind w:left="6120" w:hanging="360"/>
      </w:pPr>
    </w:lvl>
    <w:lvl w:ilvl="8" w:tplc="8398CCF2">
      <w:start w:val="1"/>
      <w:numFmt w:val="lowerRoman"/>
      <w:lvlText w:val="%9."/>
      <w:lvlJc w:val="right"/>
      <w:pPr>
        <w:ind w:left="6840" w:hanging="180"/>
      </w:pPr>
    </w:lvl>
  </w:abstractNum>
  <w:abstractNum w:abstractNumId="57" w15:restartNumberingAfterBreak="0">
    <w:nsid w:val="7C2D7594"/>
    <w:multiLevelType w:val="hybridMultilevel"/>
    <w:tmpl w:val="44781158"/>
    <w:lvl w:ilvl="0" w:tplc="E28CAFC4">
      <w:start w:val="1"/>
      <w:numFmt w:val="decimal"/>
      <w:lvlText w:val="%1."/>
      <w:lvlJc w:val="left"/>
      <w:pPr>
        <w:ind w:left="720" w:hanging="360"/>
      </w:pPr>
    </w:lvl>
    <w:lvl w:ilvl="1" w:tplc="9ED00560">
      <w:start w:val="1"/>
      <w:numFmt w:val="lowerLetter"/>
      <w:lvlText w:val="%2."/>
      <w:lvlJc w:val="left"/>
      <w:pPr>
        <w:ind w:left="1440" w:hanging="360"/>
      </w:pPr>
    </w:lvl>
    <w:lvl w:ilvl="2" w:tplc="71C63606">
      <w:start w:val="1"/>
      <w:numFmt w:val="lowerRoman"/>
      <w:lvlText w:val="%3."/>
      <w:lvlJc w:val="right"/>
      <w:pPr>
        <w:ind w:left="2160" w:hanging="180"/>
      </w:pPr>
    </w:lvl>
    <w:lvl w:ilvl="3" w:tplc="F1B4196E">
      <w:start w:val="1"/>
      <w:numFmt w:val="decimal"/>
      <w:lvlText w:val="%4."/>
      <w:lvlJc w:val="left"/>
      <w:pPr>
        <w:ind w:left="2880" w:hanging="360"/>
      </w:pPr>
    </w:lvl>
    <w:lvl w:ilvl="4" w:tplc="0EE6DB30">
      <w:start w:val="1"/>
      <w:numFmt w:val="lowerLetter"/>
      <w:lvlText w:val="%5."/>
      <w:lvlJc w:val="left"/>
      <w:pPr>
        <w:ind w:left="3600" w:hanging="360"/>
      </w:pPr>
    </w:lvl>
    <w:lvl w:ilvl="5" w:tplc="8120124E">
      <w:start w:val="1"/>
      <w:numFmt w:val="lowerRoman"/>
      <w:lvlText w:val="%6."/>
      <w:lvlJc w:val="right"/>
      <w:pPr>
        <w:ind w:left="4320" w:hanging="180"/>
      </w:pPr>
    </w:lvl>
    <w:lvl w:ilvl="6" w:tplc="BED46704">
      <w:start w:val="1"/>
      <w:numFmt w:val="decimal"/>
      <w:lvlText w:val="%7."/>
      <w:lvlJc w:val="left"/>
      <w:pPr>
        <w:ind w:left="5040" w:hanging="360"/>
      </w:pPr>
    </w:lvl>
    <w:lvl w:ilvl="7" w:tplc="7894606A">
      <w:start w:val="1"/>
      <w:numFmt w:val="lowerLetter"/>
      <w:lvlText w:val="%8."/>
      <w:lvlJc w:val="left"/>
      <w:pPr>
        <w:ind w:left="5760" w:hanging="360"/>
      </w:pPr>
    </w:lvl>
    <w:lvl w:ilvl="8" w:tplc="22BC1134">
      <w:start w:val="1"/>
      <w:numFmt w:val="lowerRoman"/>
      <w:lvlText w:val="%9."/>
      <w:lvlJc w:val="right"/>
      <w:pPr>
        <w:ind w:left="6480" w:hanging="180"/>
      </w:pPr>
    </w:lvl>
  </w:abstractNum>
  <w:abstractNum w:abstractNumId="58" w15:restartNumberingAfterBreak="0">
    <w:nsid w:val="7C756304"/>
    <w:multiLevelType w:val="hybridMultilevel"/>
    <w:tmpl w:val="65667288"/>
    <w:lvl w:ilvl="0" w:tplc="53C8A9DE">
      <w:start w:val="1"/>
      <w:numFmt w:val="lowerLetter"/>
      <w:lvlText w:val="%1."/>
      <w:lvlJc w:val="left"/>
      <w:pPr>
        <w:ind w:left="1080" w:hanging="360"/>
      </w:pPr>
    </w:lvl>
    <w:lvl w:ilvl="1" w:tplc="58B47078">
      <w:start w:val="1"/>
      <w:numFmt w:val="lowerLetter"/>
      <w:lvlText w:val="%2."/>
      <w:lvlJc w:val="left"/>
      <w:pPr>
        <w:ind w:left="1800" w:hanging="360"/>
      </w:pPr>
    </w:lvl>
    <w:lvl w:ilvl="2" w:tplc="4A2845DC">
      <w:start w:val="1"/>
      <w:numFmt w:val="lowerRoman"/>
      <w:lvlText w:val="%3."/>
      <w:lvlJc w:val="right"/>
      <w:pPr>
        <w:ind w:left="2520" w:hanging="180"/>
      </w:pPr>
    </w:lvl>
    <w:lvl w:ilvl="3" w:tplc="A0382696">
      <w:start w:val="1"/>
      <w:numFmt w:val="decimal"/>
      <w:lvlText w:val="%4."/>
      <w:lvlJc w:val="left"/>
      <w:pPr>
        <w:ind w:left="3240" w:hanging="360"/>
      </w:pPr>
    </w:lvl>
    <w:lvl w:ilvl="4" w:tplc="BDAE593A">
      <w:start w:val="1"/>
      <w:numFmt w:val="lowerLetter"/>
      <w:lvlText w:val="%5."/>
      <w:lvlJc w:val="left"/>
      <w:pPr>
        <w:ind w:left="3960" w:hanging="360"/>
      </w:pPr>
    </w:lvl>
    <w:lvl w:ilvl="5" w:tplc="59C079FA">
      <w:start w:val="1"/>
      <w:numFmt w:val="lowerRoman"/>
      <w:lvlText w:val="%6."/>
      <w:lvlJc w:val="right"/>
      <w:pPr>
        <w:ind w:left="4680" w:hanging="180"/>
      </w:pPr>
    </w:lvl>
    <w:lvl w:ilvl="6" w:tplc="07245206">
      <w:start w:val="1"/>
      <w:numFmt w:val="decimal"/>
      <w:lvlText w:val="%7."/>
      <w:lvlJc w:val="left"/>
      <w:pPr>
        <w:ind w:left="5400" w:hanging="360"/>
      </w:pPr>
    </w:lvl>
    <w:lvl w:ilvl="7" w:tplc="16B46FAE">
      <w:start w:val="1"/>
      <w:numFmt w:val="lowerLetter"/>
      <w:lvlText w:val="%8."/>
      <w:lvlJc w:val="left"/>
      <w:pPr>
        <w:ind w:left="6120" w:hanging="360"/>
      </w:pPr>
    </w:lvl>
    <w:lvl w:ilvl="8" w:tplc="F4E806E8">
      <w:start w:val="1"/>
      <w:numFmt w:val="lowerRoman"/>
      <w:lvlText w:val="%9."/>
      <w:lvlJc w:val="right"/>
      <w:pPr>
        <w:ind w:left="6840" w:hanging="180"/>
      </w:pPr>
    </w:lvl>
  </w:abstractNum>
  <w:abstractNum w:abstractNumId="59" w15:restartNumberingAfterBreak="0">
    <w:nsid w:val="7C954A96"/>
    <w:multiLevelType w:val="hybridMultilevel"/>
    <w:tmpl w:val="8F5C5346"/>
    <w:lvl w:ilvl="0" w:tplc="FDEA83CA">
      <w:start w:val="2"/>
      <w:numFmt w:val="decimal"/>
      <w:lvlText w:val="%1."/>
      <w:lvlJc w:val="left"/>
      <w:pPr>
        <w:ind w:left="720" w:hanging="360"/>
      </w:pPr>
    </w:lvl>
    <w:lvl w:ilvl="1" w:tplc="77F2FD7E">
      <w:start w:val="1"/>
      <w:numFmt w:val="lowerLetter"/>
      <w:lvlText w:val="%2."/>
      <w:lvlJc w:val="left"/>
      <w:pPr>
        <w:ind w:left="1440" w:hanging="360"/>
      </w:pPr>
    </w:lvl>
    <w:lvl w:ilvl="2" w:tplc="85AE08EA">
      <w:start w:val="1"/>
      <w:numFmt w:val="lowerRoman"/>
      <w:lvlText w:val="%3."/>
      <w:lvlJc w:val="right"/>
      <w:pPr>
        <w:ind w:left="2160" w:hanging="180"/>
      </w:pPr>
    </w:lvl>
    <w:lvl w:ilvl="3" w:tplc="7682BCAA">
      <w:start w:val="1"/>
      <w:numFmt w:val="decimal"/>
      <w:lvlText w:val="%4."/>
      <w:lvlJc w:val="left"/>
      <w:pPr>
        <w:ind w:left="2880" w:hanging="360"/>
      </w:pPr>
    </w:lvl>
    <w:lvl w:ilvl="4" w:tplc="3CD29CF6">
      <w:start w:val="1"/>
      <w:numFmt w:val="lowerLetter"/>
      <w:lvlText w:val="%5."/>
      <w:lvlJc w:val="left"/>
      <w:pPr>
        <w:ind w:left="3600" w:hanging="360"/>
      </w:pPr>
    </w:lvl>
    <w:lvl w:ilvl="5" w:tplc="10B8AC90">
      <w:start w:val="1"/>
      <w:numFmt w:val="lowerRoman"/>
      <w:lvlText w:val="%6."/>
      <w:lvlJc w:val="right"/>
      <w:pPr>
        <w:ind w:left="4320" w:hanging="180"/>
      </w:pPr>
    </w:lvl>
    <w:lvl w:ilvl="6" w:tplc="B54805E2">
      <w:start w:val="1"/>
      <w:numFmt w:val="decimal"/>
      <w:lvlText w:val="%7."/>
      <w:lvlJc w:val="left"/>
      <w:pPr>
        <w:ind w:left="5040" w:hanging="360"/>
      </w:pPr>
    </w:lvl>
    <w:lvl w:ilvl="7" w:tplc="25FEDEB0">
      <w:start w:val="1"/>
      <w:numFmt w:val="lowerLetter"/>
      <w:lvlText w:val="%8."/>
      <w:lvlJc w:val="left"/>
      <w:pPr>
        <w:ind w:left="5760" w:hanging="360"/>
      </w:pPr>
    </w:lvl>
    <w:lvl w:ilvl="8" w:tplc="9620B6C8">
      <w:start w:val="1"/>
      <w:numFmt w:val="lowerRoman"/>
      <w:lvlText w:val="%9."/>
      <w:lvlJc w:val="right"/>
      <w:pPr>
        <w:ind w:left="6480" w:hanging="180"/>
      </w:pPr>
    </w:lvl>
  </w:abstractNum>
  <w:abstractNum w:abstractNumId="60" w15:restartNumberingAfterBreak="0">
    <w:nsid w:val="7DEDFEC3"/>
    <w:multiLevelType w:val="hybridMultilevel"/>
    <w:tmpl w:val="43881860"/>
    <w:lvl w:ilvl="0" w:tplc="92C07AC8">
      <w:start w:val="1"/>
      <w:numFmt w:val="decimal"/>
      <w:lvlText w:val="%1."/>
      <w:lvlJc w:val="left"/>
      <w:pPr>
        <w:ind w:left="720" w:hanging="360"/>
      </w:pPr>
    </w:lvl>
    <w:lvl w:ilvl="1" w:tplc="F034C182">
      <w:start w:val="1"/>
      <w:numFmt w:val="lowerLetter"/>
      <w:lvlText w:val="%2."/>
      <w:lvlJc w:val="left"/>
      <w:pPr>
        <w:ind w:left="1440" w:hanging="360"/>
      </w:pPr>
    </w:lvl>
    <w:lvl w:ilvl="2" w:tplc="3AC65106">
      <w:start w:val="1"/>
      <w:numFmt w:val="lowerRoman"/>
      <w:lvlText w:val="%3."/>
      <w:lvlJc w:val="right"/>
      <w:pPr>
        <w:ind w:left="2160" w:hanging="180"/>
      </w:pPr>
    </w:lvl>
    <w:lvl w:ilvl="3" w:tplc="D474EAD6">
      <w:start w:val="1"/>
      <w:numFmt w:val="decimal"/>
      <w:lvlText w:val="%4."/>
      <w:lvlJc w:val="left"/>
      <w:pPr>
        <w:ind w:left="2880" w:hanging="360"/>
      </w:pPr>
    </w:lvl>
    <w:lvl w:ilvl="4" w:tplc="9BC414CC">
      <w:start w:val="1"/>
      <w:numFmt w:val="lowerLetter"/>
      <w:lvlText w:val="%5."/>
      <w:lvlJc w:val="left"/>
      <w:pPr>
        <w:ind w:left="3600" w:hanging="360"/>
      </w:pPr>
    </w:lvl>
    <w:lvl w:ilvl="5" w:tplc="1E4495F8">
      <w:start w:val="1"/>
      <w:numFmt w:val="lowerRoman"/>
      <w:lvlText w:val="%6."/>
      <w:lvlJc w:val="right"/>
      <w:pPr>
        <w:ind w:left="4320" w:hanging="180"/>
      </w:pPr>
    </w:lvl>
    <w:lvl w:ilvl="6" w:tplc="BFDA9190">
      <w:start w:val="1"/>
      <w:numFmt w:val="decimal"/>
      <w:lvlText w:val="%7."/>
      <w:lvlJc w:val="left"/>
      <w:pPr>
        <w:ind w:left="5040" w:hanging="360"/>
      </w:pPr>
    </w:lvl>
    <w:lvl w:ilvl="7" w:tplc="B24492DA">
      <w:start w:val="1"/>
      <w:numFmt w:val="lowerLetter"/>
      <w:lvlText w:val="%8."/>
      <w:lvlJc w:val="left"/>
      <w:pPr>
        <w:ind w:left="5760" w:hanging="360"/>
      </w:pPr>
    </w:lvl>
    <w:lvl w:ilvl="8" w:tplc="2F8C6360">
      <w:start w:val="1"/>
      <w:numFmt w:val="lowerRoman"/>
      <w:lvlText w:val="%9."/>
      <w:lvlJc w:val="right"/>
      <w:pPr>
        <w:ind w:left="6480" w:hanging="180"/>
      </w:pPr>
    </w:lvl>
  </w:abstractNum>
  <w:abstractNum w:abstractNumId="61" w15:restartNumberingAfterBreak="0">
    <w:nsid w:val="7E5C64CD"/>
    <w:multiLevelType w:val="hybridMultilevel"/>
    <w:tmpl w:val="F0324196"/>
    <w:lvl w:ilvl="0" w:tplc="8C0C4D3E">
      <w:start w:val="1"/>
      <w:numFmt w:val="decimal"/>
      <w:lvlText w:val="%1."/>
      <w:lvlJc w:val="left"/>
      <w:pPr>
        <w:ind w:left="720" w:hanging="360"/>
      </w:pPr>
    </w:lvl>
    <w:lvl w:ilvl="1" w:tplc="DA9AD78A">
      <w:start w:val="1"/>
      <w:numFmt w:val="lowerLetter"/>
      <w:lvlText w:val="%2."/>
      <w:lvlJc w:val="left"/>
      <w:pPr>
        <w:ind w:left="1440" w:hanging="360"/>
      </w:pPr>
    </w:lvl>
    <w:lvl w:ilvl="2" w:tplc="6108C540">
      <w:start w:val="1"/>
      <w:numFmt w:val="lowerRoman"/>
      <w:lvlText w:val="%3."/>
      <w:lvlJc w:val="right"/>
      <w:pPr>
        <w:ind w:left="2160" w:hanging="180"/>
      </w:pPr>
    </w:lvl>
    <w:lvl w:ilvl="3" w:tplc="A3767FEA">
      <w:start w:val="1"/>
      <w:numFmt w:val="decimal"/>
      <w:lvlText w:val="%4."/>
      <w:lvlJc w:val="left"/>
      <w:pPr>
        <w:ind w:left="2880" w:hanging="360"/>
      </w:pPr>
    </w:lvl>
    <w:lvl w:ilvl="4" w:tplc="D084D32C">
      <w:start w:val="1"/>
      <w:numFmt w:val="lowerLetter"/>
      <w:lvlText w:val="%5."/>
      <w:lvlJc w:val="left"/>
      <w:pPr>
        <w:ind w:left="3600" w:hanging="360"/>
      </w:pPr>
    </w:lvl>
    <w:lvl w:ilvl="5" w:tplc="EEC8F10E">
      <w:start w:val="1"/>
      <w:numFmt w:val="lowerRoman"/>
      <w:lvlText w:val="%6."/>
      <w:lvlJc w:val="right"/>
      <w:pPr>
        <w:ind w:left="4320" w:hanging="180"/>
      </w:pPr>
    </w:lvl>
    <w:lvl w:ilvl="6" w:tplc="5E065ED4">
      <w:start w:val="1"/>
      <w:numFmt w:val="decimal"/>
      <w:lvlText w:val="%7."/>
      <w:lvlJc w:val="left"/>
      <w:pPr>
        <w:ind w:left="5040" w:hanging="360"/>
      </w:pPr>
    </w:lvl>
    <w:lvl w:ilvl="7" w:tplc="6686A69C">
      <w:start w:val="1"/>
      <w:numFmt w:val="lowerLetter"/>
      <w:lvlText w:val="%8."/>
      <w:lvlJc w:val="left"/>
      <w:pPr>
        <w:ind w:left="5760" w:hanging="360"/>
      </w:pPr>
    </w:lvl>
    <w:lvl w:ilvl="8" w:tplc="576EA6AE">
      <w:start w:val="1"/>
      <w:numFmt w:val="lowerRoman"/>
      <w:lvlText w:val="%9."/>
      <w:lvlJc w:val="right"/>
      <w:pPr>
        <w:ind w:left="6480" w:hanging="180"/>
      </w:pPr>
    </w:lvl>
  </w:abstractNum>
  <w:abstractNum w:abstractNumId="62" w15:restartNumberingAfterBreak="0">
    <w:nsid w:val="7F2D29E1"/>
    <w:multiLevelType w:val="hybridMultilevel"/>
    <w:tmpl w:val="B478F640"/>
    <w:lvl w:ilvl="0" w:tplc="35CE8B78">
      <w:start w:val="5223"/>
      <w:numFmt w:val="bullet"/>
      <w:lvlText w:val="-"/>
      <w:lvlJc w:val="left"/>
      <w:pPr>
        <w:ind w:left="360" w:hanging="360"/>
      </w:pPr>
      <w:rPr>
        <w:rFonts w:ascii="Verdana" w:hAnsi="Verdana" w:hint="default"/>
      </w:rPr>
    </w:lvl>
    <w:lvl w:ilvl="1" w:tplc="25EA0B0A" w:tentative="1">
      <w:start w:val="1"/>
      <w:numFmt w:val="bullet"/>
      <w:lvlText w:val="o"/>
      <w:lvlJc w:val="left"/>
      <w:pPr>
        <w:ind w:left="1080" w:hanging="360"/>
      </w:pPr>
      <w:rPr>
        <w:rFonts w:ascii="Courier New" w:hAnsi="Courier New" w:hint="default"/>
      </w:rPr>
    </w:lvl>
    <w:lvl w:ilvl="2" w:tplc="E7A2D38C" w:tentative="1">
      <w:start w:val="1"/>
      <w:numFmt w:val="bullet"/>
      <w:lvlText w:val=""/>
      <w:lvlJc w:val="left"/>
      <w:pPr>
        <w:ind w:left="1800" w:hanging="360"/>
      </w:pPr>
      <w:rPr>
        <w:rFonts w:ascii="Wingdings" w:hAnsi="Wingdings" w:hint="default"/>
      </w:rPr>
    </w:lvl>
    <w:lvl w:ilvl="3" w:tplc="17DCCD90" w:tentative="1">
      <w:start w:val="1"/>
      <w:numFmt w:val="bullet"/>
      <w:lvlText w:val=""/>
      <w:lvlJc w:val="left"/>
      <w:pPr>
        <w:ind w:left="2520" w:hanging="360"/>
      </w:pPr>
      <w:rPr>
        <w:rFonts w:ascii="Symbol" w:hAnsi="Symbol" w:hint="default"/>
      </w:rPr>
    </w:lvl>
    <w:lvl w:ilvl="4" w:tplc="9C0AB524" w:tentative="1">
      <w:start w:val="1"/>
      <w:numFmt w:val="bullet"/>
      <w:lvlText w:val="o"/>
      <w:lvlJc w:val="left"/>
      <w:pPr>
        <w:ind w:left="3240" w:hanging="360"/>
      </w:pPr>
      <w:rPr>
        <w:rFonts w:ascii="Courier New" w:hAnsi="Courier New" w:hint="default"/>
      </w:rPr>
    </w:lvl>
    <w:lvl w:ilvl="5" w:tplc="9938739E" w:tentative="1">
      <w:start w:val="1"/>
      <w:numFmt w:val="bullet"/>
      <w:lvlText w:val=""/>
      <w:lvlJc w:val="left"/>
      <w:pPr>
        <w:ind w:left="3960" w:hanging="360"/>
      </w:pPr>
      <w:rPr>
        <w:rFonts w:ascii="Wingdings" w:hAnsi="Wingdings" w:hint="default"/>
      </w:rPr>
    </w:lvl>
    <w:lvl w:ilvl="6" w:tplc="14345DEA" w:tentative="1">
      <w:start w:val="1"/>
      <w:numFmt w:val="bullet"/>
      <w:lvlText w:val=""/>
      <w:lvlJc w:val="left"/>
      <w:pPr>
        <w:ind w:left="4680" w:hanging="360"/>
      </w:pPr>
      <w:rPr>
        <w:rFonts w:ascii="Symbol" w:hAnsi="Symbol" w:hint="default"/>
      </w:rPr>
    </w:lvl>
    <w:lvl w:ilvl="7" w:tplc="3D08BC5E" w:tentative="1">
      <w:start w:val="1"/>
      <w:numFmt w:val="bullet"/>
      <w:lvlText w:val="o"/>
      <w:lvlJc w:val="left"/>
      <w:pPr>
        <w:ind w:left="5400" w:hanging="360"/>
      </w:pPr>
      <w:rPr>
        <w:rFonts w:ascii="Courier New" w:hAnsi="Courier New" w:hint="default"/>
      </w:rPr>
    </w:lvl>
    <w:lvl w:ilvl="8" w:tplc="F34A2164" w:tentative="1">
      <w:start w:val="1"/>
      <w:numFmt w:val="bullet"/>
      <w:lvlText w:val=""/>
      <w:lvlJc w:val="left"/>
      <w:pPr>
        <w:ind w:left="6120" w:hanging="360"/>
      </w:pPr>
      <w:rPr>
        <w:rFonts w:ascii="Wingdings" w:hAnsi="Wingdings" w:hint="default"/>
      </w:rPr>
    </w:lvl>
  </w:abstractNum>
  <w:num w:numId="1" w16cid:durableId="1710179460">
    <w:abstractNumId w:val="41"/>
  </w:num>
  <w:num w:numId="2" w16cid:durableId="1689595564">
    <w:abstractNumId w:val="10"/>
  </w:num>
  <w:num w:numId="3" w16cid:durableId="1430739055">
    <w:abstractNumId w:val="9"/>
  </w:num>
  <w:num w:numId="4" w16cid:durableId="1129981861">
    <w:abstractNumId w:val="58"/>
  </w:num>
  <w:num w:numId="5" w16cid:durableId="1488475588">
    <w:abstractNumId w:val="43"/>
  </w:num>
  <w:num w:numId="6" w16cid:durableId="462384798">
    <w:abstractNumId w:val="31"/>
  </w:num>
  <w:num w:numId="7" w16cid:durableId="793786800">
    <w:abstractNumId w:val="42"/>
  </w:num>
  <w:num w:numId="8" w16cid:durableId="984965755">
    <w:abstractNumId w:val="56"/>
  </w:num>
  <w:num w:numId="9" w16cid:durableId="321155737">
    <w:abstractNumId w:val="16"/>
  </w:num>
  <w:num w:numId="10" w16cid:durableId="2068993298">
    <w:abstractNumId w:val="28"/>
  </w:num>
  <w:num w:numId="11" w16cid:durableId="691763480">
    <w:abstractNumId w:val="33"/>
  </w:num>
  <w:num w:numId="12" w16cid:durableId="653995807">
    <w:abstractNumId w:val="55"/>
  </w:num>
  <w:num w:numId="13" w16cid:durableId="1482111207">
    <w:abstractNumId w:val="25"/>
  </w:num>
  <w:num w:numId="14" w16cid:durableId="875509734">
    <w:abstractNumId w:val="17"/>
  </w:num>
  <w:num w:numId="15" w16cid:durableId="1475486064">
    <w:abstractNumId w:val="62"/>
  </w:num>
  <w:num w:numId="16" w16cid:durableId="1344017514">
    <w:abstractNumId w:val="11"/>
  </w:num>
  <w:num w:numId="17" w16cid:durableId="1733507798">
    <w:abstractNumId w:val="40"/>
  </w:num>
  <w:num w:numId="18" w16cid:durableId="1592398896">
    <w:abstractNumId w:val="15"/>
  </w:num>
  <w:num w:numId="19" w16cid:durableId="612444785">
    <w:abstractNumId w:val="47"/>
  </w:num>
  <w:num w:numId="20" w16cid:durableId="2034450276">
    <w:abstractNumId w:val="6"/>
  </w:num>
  <w:num w:numId="21" w16cid:durableId="1794402701">
    <w:abstractNumId w:val="35"/>
  </w:num>
  <w:num w:numId="22" w16cid:durableId="2120248056">
    <w:abstractNumId w:val="49"/>
  </w:num>
  <w:num w:numId="23" w16cid:durableId="983050685">
    <w:abstractNumId w:val="50"/>
  </w:num>
  <w:num w:numId="24" w16cid:durableId="1353072196">
    <w:abstractNumId w:val="19"/>
  </w:num>
  <w:num w:numId="25" w16cid:durableId="1373264130">
    <w:abstractNumId w:val="1"/>
  </w:num>
  <w:num w:numId="26" w16cid:durableId="1470322723">
    <w:abstractNumId w:val="2"/>
  </w:num>
  <w:num w:numId="27" w16cid:durableId="2009212209">
    <w:abstractNumId w:val="34"/>
  </w:num>
  <w:num w:numId="28" w16cid:durableId="1575974260">
    <w:abstractNumId w:val="18"/>
  </w:num>
  <w:num w:numId="29" w16cid:durableId="824786025">
    <w:abstractNumId w:val="60"/>
  </w:num>
  <w:num w:numId="30" w16cid:durableId="2001958215">
    <w:abstractNumId w:val="37"/>
  </w:num>
  <w:num w:numId="31" w16cid:durableId="1091203333">
    <w:abstractNumId w:val="21"/>
  </w:num>
  <w:num w:numId="32" w16cid:durableId="31224184">
    <w:abstractNumId w:val="0"/>
  </w:num>
  <w:num w:numId="33" w16cid:durableId="722481501">
    <w:abstractNumId w:val="48"/>
  </w:num>
  <w:num w:numId="34" w16cid:durableId="371730417">
    <w:abstractNumId w:val="38"/>
  </w:num>
  <w:num w:numId="35" w16cid:durableId="398870264">
    <w:abstractNumId w:val="32"/>
  </w:num>
  <w:num w:numId="36" w16cid:durableId="1971402934">
    <w:abstractNumId w:val="8"/>
  </w:num>
  <w:num w:numId="37" w16cid:durableId="1746299901">
    <w:abstractNumId w:val="59"/>
  </w:num>
  <w:num w:numId="38" w16cid:durableId="563488907">
    <w:abstractNumId w:val="52"/>
  </w:num>
  <w:num w:numId="39" w16cid:durableId="428430435">
    <w:abstractNumId w:val="12"/>
  </w:num>
  <w:num w:numId="40" w16cid:durableId="188446863">
    <w:abstractNumId w:val="45"/>
  </w:num>
  <w:num w:numId="41" w16cid:durableId="299769736">
    <w:abstractNumId w:val="4"/>
  </w:num>
  <w:num w:numId="42" w16cid:durableId="1244294339">
    <w:abstractNumId w:val="57"/>
  </w:num>
  <w:num w:numId="43" w16cid:durableId="1452675865">
    <w:abstractNumId w:val="20"/>
  </w:num>
  <w:num w:numId="44" w16cid:durableId="1005207412">
    <w:abstractNumId w:val="36"/>
  </w:num>
  <w:num w:numId="45" w16cid:durableId="372850441">
    <w:abstractNumId w:val="26"/>
  </w:num>
  <w:num w:numId="46" w16cid:durableId="1726294026">
    <w:abstractNumId w:val="29"/>
  </w:num>
  <w:num w:numId="47" w16cid:durableId="303315913">
    <w:abstractNumId w:val="13"/>
  </w:num>
  <w:num w:numId="48" w16cid:durableId="552009730">
    <w:abstractNumId w:val="54"/>
  </w:num>
  <w:num w:numId="49" w16cid:durableId="1123157205">
    <w:abstractNumId w:val="53"/>
  </w:num>
  <w:num w:numId="50" w16cid:durableId="1363674165">
    <w:abstractNumId w:val="7"/>
  </w:num>
  <w:num w:numId="51" w16cid:durableId="1705980927">
    <w:abstractNumId w:val="24"/>
  </w:num>
  <w:num w:numId="52" w16cid:durableId="1607694291">
    <w:abstractNumId w:val="23"/>
  </w:num>
  <w:num w:numId="53" w16cid:durableId="50351949">
    <w:abstractNumId w:val="51"/>
  </w:num>
  <w:num w:numId="54" w16cid:durableId="2138833895">
    <w:abstractNumId w:val="30"/>
  </w:num>
  <w:num w:numId="55" w16cid:durableId="457526432">
    <w:abstractNumId w:val="46"/>
  </w:num>
  <w:num w:numId="56" w16cid:durableId="57288176">
    <w:abstractNumId w:val="3"/>
  </w:num>
  <w:num w:numId="57" w16cid:durableId="1659193018">
    <w:abstractNumId w:val="39"/>
  </w:num>
  <w:num w:numId="58" w16cid:durableId="1135638947">
    <w:abstractNumId w:val="27"/>
  </w:num>
  <w:num w:numId="59" w16cid:durableId="1350065668">
    <w:abstractNumId w:val="61"/>
  </w:num>
  <w:num w:numId="60" w16cid:durableId="570235897">
    <w:abstractNumId w:val="22"/>
  </w:num>
  <w:num w:numId="61" w16cid:durableId="953252092">
    <w:abstractNumId w:val="44"/>
  </w:num>
  <w:num w:numId="62" w16cid:durableId="186409437">
    <w:abstractNumId w:val="14"/>
  </w:num>
  <w:num w:numId="63" w16cid:durableId="1525097192">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DD"/>
    <w:rsid w:val="0000407B"/>
    <w:rsid w:val="00010BF5"/>
    <w:rsid w:val="000329AC"/>
    <w:rsid w:val="000330B2"/>
    <w:rsid w:val="0003730F"/>
    <w:rsid w:val="000503DE"/>
    <w:rsid w:val="00051AE1"/>
    <w:rsid w:val="0005305F"/>
    <w:rsid w:val="0006046C"/>
    <w:rsid w:val="00060C96"/>
    <w:rsid w:val="00062796"/>
    <w:rsid w:val="00067B68"/>
    <w:rsid w:val="00071C57"/>
    <w:rsid w:val="00072A3A"/>
    <w:rsid w:val="000A3F39"/>
    <w:rsid w:val="000A4CE7"/>
    <w:rsid w:val="000A55F6"/>
    <w:rsid w:val="000B042C"/>
    <w:rsid w:val="000E368B"/>
    <w:rsid w:val="000E79BA"/>
    <w:rsid w:val="000F56AB"/>
    <w:rsid w:val="001535C0"/>
    <w:rsid w:val="00160997"/>
    <w:rsid w:val="00162FFD"/>
    <w:rsid w:val="001800A6"/>
    <w:rsid w:val="001B47E1"/>
    <w:rsid w:val="001B66BD"/>
    <w:rsid w:val="001C5158"/>
    <w:rsid w:val="001D0CC5"/>
    <w:rsid w:val="001D22D3"/>
    <w:rsid w:val="001E203F"/>
    <w:rsid w:val="001E6220"/>
    <w:rsid w:val="001E75FA"/>
    <w:rsid w:val="001F0800"/>
    <w:rsid w:val="001F2196"/>
    <w:rsid w:val="001F6BD0"/>
    <w:rsid w:val="00205003"/>
    <w:rsid w:val="00207E3E"/>
    <w:rsid w:val="00217CFA"/>
    <w:rsid w:val="00230585"/>
    <w:rsid w:val="00230E92"/>
    <w:rsid w:val="0023125E"/>
    <w:rsid w:val="002330C4"/>
    <w:rsid w:val="00246EB6"/>
    <w:rsid w:val="00260592"/>
    <w:rsid w:val="00265E29"/>
    <w:rsid w:val="00266A4E"/>
    <w:rsid w:val="00275EB4"/>
    <w:rsid w:val="00276C2E"/>
    <w:rsid w:val="00281E5C"/>
    <w:rsid w:val="002900F4"/>
    <w:rsid w:val="00294414"/>
    <w:rsid w:val="00295C1F"/>
    <w:rsid w:val="002A5411"/>
    <w:rsid w:val="002B0D61"/>
    <w:rsid w:val="002B328B"/>
    <w:rsid w:val="002B3474"/>
    <w:rsid w:val="002B37DF"/>
    <w:rsid w:val="002B51BB"/>
    <w:rsid w:val="002B5A42"/>
    <w:rsid w:val="002B5CA3"/>
    <w:rsid w:val="002C2C95"/>
    <w:rsid w:val="002C78FD"/>
    <w:rsid w:val="002D7BB1"/>
    <w:rsid w:val="002E0D34"/>
    <w:rsid w:val="00301FC9"/>
    <w:rsid w:val="003025E8"/>
    <w:rsid w:val="00311282"/>
    <w:rsid w:val="00316754"/>
    <w:rsid w:val="003218DE"/>
    <w:rsid w:val="00345F19"/>
    <w:rsid w:val="00357237"/>
    <w:rsid w:val="00361599"/>
    <w:rsid w:val="00377BCF"/>
    <w:rsid w:val="00384945"/>
    <w:rsid w:val="003A4864"/>
    <w:rsid w:val="003B488D"/>
    <w:rsid w:val="003C3678"/>
    <w:rsid w:val="003D6C8A"/>
    <w:rsid w:val="003E789A"/>
    <w:rsid w:val="003F05FD"/>
    <w:rsid w:val="003F0CEE"/>
    <w:rsid w:val="003F341F"/>
    <w:rsid w:val="004020E1"/>
    <w:rsid w:val="00406EFA"/>
    <w:rsid w:val="00430DF8"/>
    <w:rsid w:val="00432B1C"/>
    <w:rsid w:val="00434A28"/>
    <w:rsid w:val="0044388B"/>
    <w:rsid w:val="00447282"/>
    <w:rsid w:val="00453046"/>
    <w:rsid w:val="00454F19"/>
    <w:rsid w:val="00457ACB"/>
    <w:rsid w:val="004702B2"/>
    <w:rsid w:val="00472028"/>
    <w:rsid w:val="00482207"/>
    <w:rsid w:val="004834FA"/>
    <w:rsid w:val="00484966"/>
    <w:rsid w:val="00487BC4"/>
    <w:rsid w:val="004929DB"/>
    <w:rsid w:val="00493EC5"/>
    <w:rsid w:val="004975EC"/>
    <w:rsid w:val="004A692E"/>
    <w:rsid w:val="004A7A6C"/>
    <w:rsid w:val="004B2A6E"/>
    <w:rsid w:val="004B615A"/>
    <w:rsid w:val="004C762F"/>
    <w:rsid w:val="004D471F"/>
    <w:rsid w:val="00546F29"/>
    <w:rsid w:val="00573276"/>
    <w:rsid w:val="005752FE"/>
    <w:rsid w:val="00581485"/>
    <w:rsid w:val="00593C3B"/>
    <w:rsid w:val="005B1E03"/>
    <w:rsid w:val="005D6783"/>
    <w:rsid w:val="005F2C02"/>
    <w:rsid w:val="0060412A"/>
    <w:rsid w:val="00613B7B"/>
    <w:rsid w:val="0063192A"/>
    <w:rsid w:val="0065217D"/>
    <w:rsid w:val="006521F5"/>
    <w:rsid w:val="00652A88"/>
    <w:rsid w:val="00661F79"/>
    <w:rsid w:val="00675B9C"/>
    <w:rsid w:val="00682DF2"/>
    <w:rsid w:val="006917F1"/>
    <w:rsid w:val="00693560"/>
    <w:rsid w:val="006A1C2F"/>
    <w:rsid w:val="006A474E"/>
    <w:rsid w:val="006C2841"/>
    <w:rsid w:val="006D1580"/>
    <w:rsid w:val="006D2753"/>
    <w:rsid w:val="006D4569"/>
    <w:rsid w:val="006E7C4D"/>
    <w:rsid w:val="006F7AA0"/>
    <w:rsid w:val="006F7E95"/>
    <w:rsid w:val="007008C3"/>
    <w:rsid w:val="00702277"/>
    <w:rsid w:val="0070438D"/>
    <w:rsid w:val="00706013"/>
    <w:rsid w:val="00714CBD"/>
    <w:rsid w:val="00716214"/>
    <w:rsid w:val="007204E3"/>
    <w:rsid w:val="00724105"/>
    <w:rsid w:val="00735E74"/>
    <w:rsid w:val="0074236B"/>
    <w:rsid w:val="00745571"/>
    <w:rsid w:val="00745FA5"/>
    <w:rsid w:val="007475F8"/>
    <w:rsid w:val="00766120"/>
    <w:rsid w:val="00766408"/>
    <w:rsid w:val="007737A3"/>
    <w:rsid w:val="007973A0"/>
    <w:rsid w:val="00797C69"/>
    <w:rsid w:val="007A240D"/>
    <w:rsid w:val="007B2EA2"/>
    <w:rsid w:val="007B57FB"/>
    <w:rsid w:val="007C08A5"/>
    <w:rsid w:val="007D0FEA"/>
    <w:rsid w:val="007E1F3E"/>
    <w:rsid w:val="007E2E58"/>
    <w:rsid w:val="007E70F3"/>
    <w:rsid w:val="007F06E5"/>
    <w:rsid w:val="007F2DD7"/>
    <w:rsid w:val="007F460C"/>
    <w:rsid w:val="00821347"/>
    <w:rsid w:val="008404F2"/>
    <w:rsid w:val="00853591"/>
    <w:rsid w:val="008715A6"/>
    <w:rsid w:val="00871970"/>
    <w:rsid w:val="00872054"/>
    <w:rsid w:val="00872650"/>
    <w:rsid w:val="00876366"/>
    <w:rsid w:val="008806DD"/>
    <w:rsid w:val="008839A1"/>
    <w:rsid w:val="00885559"/>
    <w:rsid w:val="00887C6F"/>
    <w:rsid w:val="008A0371"/>
    <w:rsid w:val="008A50EB"/>
    <w:rsid w:val="008B064F"/>
    <w:rsid w:val="008B7F94"/>
    <w:rsid w:val="008C0EF9"/>
    <w:rsid w:val="008C4A04"/>
    <w:rsid w:val="008E5E10"/>
    <w:rsid w:val="008F69DD"/>
    <w:rsid w:val="008F707D"/>
    <w:rsid w:val="00906CF4"/>
    <w:rsid w:val="00913A0E"/>
    <w:rsid w:val="009148EA"/>
    <w:rsid w:val="009276BC"/>
    <w:rsid w:val="00940EA4"/>
    <w:rsid w:val="00941DEA"/>
    <w:rsid w:val="00945A29"/>
    <w:rsid w:val="009504E4"/>
    <w:rsid w:val="00954830"/>
    <w:rsid w:val="00986811"/>
    <w:rsid w:val="009A64C0"/>
    <w:rsid w:val="009D7EDB"/>
    <w:rsid w:val="009E0606"/>
    <w:rsid w:val="009F5F60"/>
    <w:rsid w:val="00A0244D"/>
    <w:rsid w:val="00A03201"/>
    <w:rsid w:val="00A16E17"/>
    <w:rsid w:val="00A363A1"/>
    <w:rsid w:val="00A50DC5"/>
    <w:rsid w:val="00A60241"/>
    <w:rsid w:val="00A75ED4"/>
    <w:rsid w:val="00A80211"/>
    <w:rsid w:val="00A87017"/>
    <w:rsid w:val="00A9163F"/>
    <w:rsid w:val="00A92BE1"/>
    <w:rsid w:val="00A956FD"/>
    <w:rsid w:val="00A96462"/>
    <w:rsid w:val="00AA020D"/>
    <w:rsid w:val="00AA554C"/>
    <w:rsid w:val="00AC7C2A"/>
    <w:rsid w:val="00AD032E"/>
    <w:rsid w:val="00AD33EF"/>
    <w:rsid w:val="00AD58AD"/>
    <w:rsid w:val="00AE3001"/>
    <w:rsid w:val="00AE78F5"/>
    <w:rsid w:val="00B02A2B"/>
    <w:rsid w:val="00B02CFA"/>
    <w:rsid w:val="00B06435"/>
    <w:rsid w:val="00B16838"/>
    <w:rsid w:val="00B173E7"/>
    <w:rsid w:val="00B252DA"/>
    <w:rsid w:val="00B36C54"/>
    <w:rsid w:val="00B61094"/>
    <w:rsid w:val="00B641DD"/>
    <w:rsid w:val="00B66501"/>
    <w:rsid w:val="00B714D6"/>
    <w:rsid w:val="00B87581"/>
    <w:rsid w:val="00B96EF2"/>
    <w:rsid w:val="00BA46B5"/>
    <w:rsid w:val="00BA76B1"/>
    <w:rsid w:val="00BB16A9"/>
    <w:rsid w:val="00BE1961"/>
    <w:rsid w:val="00BE7BEE"/>
    <w:rsid w:val="00C14F82"/>
    <w:rsid w:val="00C17C63"/>
    <w:rsid w:val="00C230FD"/>
    <w:rsid w:val="00C34C92"/>
    <w:rsid w:val="00C628A2"/>
    <w:rsid w:val="00C72B21"/>
    <w:rsid w:val="00CA2559"/>
    <w:rsid w:val="00CC4BE9"/>
    <w:rsid w:val="00CC5073"/>
    <w:rsid w:val="00CC5FA4"/>
    <w:rsid w:val="00CE3BA7"/>
    <w:rsid w:val="00CE3E06"/>
    <w:rsid w:val="00CF2F1F"/>
    <w:rsid w:val="00D025F4"/>
    <w:rsid w:val="00D06917"/>
    <w:rsid w:val="00D162CE"/>
    <w:rsid w:val="00D21ECB"/>
    <w:rsid w:val="00D22D72"/>
    <w:rsid w:val="00D321F6"/>
    <w:rsid w:val="00D354EE"/>
    <w:rsid w:val="00D4690D"/>
    <w:rsid w:val="00D9375A"/>
    <w:rsid w:val="00DA0BB7"/>
    <w:rsid w:val="00DA3248"/>
    <w:rsid w:val="00DA38E1"/>
    <w:rsid w:val="00DA652E"/>
    <w:rsid w:val="00DB0BC3"/>
    <w:rsid w:val="00DB0CDE"/>
    <w:rsid w:val="00DB3E0C"/>
    <w:rsid w:val="00DB747B"/>
    <w:rsid w:val="00DC144F"/>
    <w:rsid w:val="00DE694A"/>
    <w:rsid w:val="00DF133B"/>
    <w:rsid w:val="00E01975"/>
    <w:rsid w:val="00E13A2D"/>
    <w:rsid w:val="00E25B9C"/>
    <w:rsid w:val="00E3037B"/>
    <w:rsid w:val="00E40733"/>
    <w:rsid w:val="00E42913"/>
    <w:rsid w:val="00E618A8"/>
    <w:rsid w:val="00E63C5D"/>
    <w:rsid w:val="00EB7814"/>
    <w:rsid w:val="00EC7240"/>
    <w:rsid w:val="00ED33FC"/>
    <w:rsid w:val="00ED6255"/>
    <w:rsid w:val="00EE229E"/>
    <w:rsid w:val="00EF0FD0"/>
    <w:rsid w:val="00EF2373"/>
    <w:rsid w:val="00F01DD9"/>
    <w:rsid w:val="00F049A7"/>
    <w:rsid w:val="00F075CB"/>
    <w:rsid w:val="00F14EEC"/>
    <w:rsid w:val="00F162E6"/>
    <w:rsid w:val="00F169B4"/>
    <w:rsid w:val="00F27F5D"/>
    <w:rsid w:val="00F40AFD"/>
    <w:rsid w:val="00F44074"/>
    <w:rsid w:val="00F465E2"/>
    <w:rsid w:val="00F6062D"/>
    <w:rsid w:val="00F61503"/>
    <w:rsid w:val="00F63770"/>
    <w:rsid w:val="00F645F9"/>
    <w:rsid w:val="00F758D6"/>
    <w:rsid w:val="00F7A3ED"/>
    <w:rsid w:val="00F83228"/>
    <w:rsid w:val="00FA3537"/>
    <w:rsid w:val="00FA3896"/>
    <w:rsid w:val="00FB2950"/>
    <w:rsid w:val="00FB3060"/>
    <w:rsid w:val="00FB3B98"/>
    <w:rsid w:val="00FD2BF4"/>
    <w:rsid w:val="00FF1C83"/>
    <w:rsid w:val="01573B0A"/>
    <w:rsid w:val="01F29FF4"/>
    <w:rsid w:val="029FD6D6"/>
    <w:rsid w:val="02DED70C"/>
    <w:rsid w:val="038883D3"/>
    <w:rsid w:val="03ED9CA3"/>
    <w:rsid w:val="04282935"/>
    <w:rsid w:val="045459B1"/>
    <w:rsid w:val="0462A646"/>
    <w:rsid w:val="046E3174"/>
    <w:rsid w:val="053352FA"/>
    <w:rsid w:val="06DEC56B"/>
    <w:rsid w:val="079875C9"/>
    <w:rsid w:val="07AA9D6F"/>
    <w:rsid w:val="087F20EA"/>
    <w:rsid w:val="0A1B7243"/>
    <w:rsid w:val="0A7585E6"/>
    <w:rsid w:val="0A8E97F5"/>
    <w:rsid w:val="0AB57864"/>
    <w:rsid w:val="0C240905"/>
    <w:rsid w:val="0D20BB97"/>
    <w:rsid w:val="0D391804"/>
    <w:rsid w:val="0DB3159A"/>
    <w:rsid w:val="0DC042E0"/>
    <w:rsid w:val="0DDC3B0F"/>
    <w:rsid w:val="0DF4D46B"/>
    <w:rsid w:val="0E0CE320"/>
    <w:rsid w:val="0E79CAEF"/>
    <w:rsid w:val="0E84C8DB"/>
    <w:rsid w:val="0EDF4354"/>
    <w:rsid w:val="0F2C401E"/>
    <w:rsid w:val="0F458BB0"/>
    <w:rsid w:val="0F6B467F"/>
    <w:rsid w:val="107B8428"/>
    <w:rsid w:val="10913A4E"/>
    <w:rsid w:val="11327958"/>
    <w:rsid w:val="117EC402"/>
    <w:rsid w:val="120B5646"/>
    <w:rsid w:val="138BC5DA"/>
    <w:rsid w:val="13A293AA"/>
    <w:rsid w:val="147F540D"/>
    <w:rsid w:val="14CDC70A"/>
    <w:rsid w:val="150BD3E1"/>
    <w:rsid w:val="15A204AA"/>
    <w:rsid w:val="16E67955"/>
    <w:rsid w:val="170CB65B"/>
    <w:rsid w:val="186539FC"/>
    <w:rsid w:val="190975F5"/>
    <w:rsid w:val="19E7C23B"/>
    <w:rsid w:val="1A93519E"/>
    <w:rsid w:val="1AE63929"/>
    <w:rsid w:val="1C0955AB"/>
    <w:rsid w:val="1C1FC8ED"/>
    <w:rsid w:val="1C30A518"/>
    <w:rsid w:val="1DBF0368"/>
    <w:rsid w:val="1E006FEB"/>
    <w:rsid w:val="1E6E2DDA"/>
    <w:rsid w:val="1FFB8C60"/>
    <w:rsid w:val="20696A6F"/>
    <w:rsid w:val="21AA1D62"/>
    <w:rsid w:val="222BF2ED"/>
    <w:rsid w:val="225CA560"/>
    <w:rsid w:val="2288DFE7"/>
    <w:rsid w:val="22DE5F89"/>
    <w:rsid w:val="23B283F1"/>
    <w:rsid w:val="23FE34C5"/>
    <w:rsid w:val="259E7307"/>
    <w:rsid w:val="25FBF19E"/>
    <w:rsid w:val="264F4A55"/>
    <w:rsid w:val="2815330F"/>
    <w:rsid w:val="28237BAF"/>
    <w:rsid w:val="28435452"/>
    <w:rsid w:val="2852A4F8"/>
    <w:rsid w:val="2878BB02"/>
    <w:rsid w:val="28F83255"/>
    <w:rsid w:val="29318417"/>
    <w:rsid w:val="2A6E2F5F"/>
    <w:rsid w:val="2B75ADA2"/>
    <w:rsid w:val="2D78DBA1"/>
    <w:rsid w:val="2DBCD065"/>
    <w:rsid w:val="2F6772B1"/>
    <w:rsid w:val="30604C54"/>
    <w:rsid w:val="30E495CC"/>
    <w:rsid w:val="3110CC6C"/>
    <w:rsid w:val="32655882"/>
    <w:rsid w:val="32A4C395"/>
    <w:rsid w:val="32C8311F"/>
    <w:rsid w:val="339FED71"/>
    <w:rsid w:val="3451B458"/>
    <w:rsid w:val="3469FEEB"/>
    <w:rsid w:val="347BB98B"/>
    <w:rsid w:val="34EC0A8A"/>
    <w:rsid w:val="353B0A66"/>
    <w:rsid w:val="35553BB9"/>
    <w:rsid w:val="36DEDE51"/>
    <w:rsid w:val="36FDBB98"/>
    <w:rsid w:val="3701BBB2"/>
    <w:rsid w:val="3847499D"/>
    <w:rsid w:val="388B8142"/>
    <w:rsid w:val="38D6CF18"/>
    <w:rsid w:val="39316DAD"/>
    <w:rsid w:val="3933DCF3"/>
    <w:rsid w:val="39911782"/>
    <w:rsid w:val="3A51EAC4"/>
    <w:rsid w:val="3AA931D5"/>
    <w:rsid w:val="3AE6F917"/>
    <w:rsid w:val="3B154342"/>
    <w:rsid w:val="3B58EDDB"/>
    <w:rsid w:val="3BF483BD"/>
    <w:rsid w:val="3C047F3F"/>
    <w:rsid w:val="3C83F377"/>
    <w:rsid w:val="3CD4F875"/>
    <w:rsid w:val="3D55077A"/>
    <w:rsid w:val="3E2A45A0"/>
    <w:rsid w:val="3FA7A55A"/>
    <w:rsid w:val="3FCA088B"/>
    <w:rsid w:val="3FD10093"/>
    <w:rsid w:val="40472CAA"/>
    <w:rsid w:val="415994B9"/>
    <w:rsid w:val="422CFABC"/>
    <w:rsid w:val="43F59B06"/>
    <w:rsid w:val="443DFBC9"/>
    <w:rsid w:val="447D2B8C"/>
    <w:rsid w:val="45F7E55C"/>
    <w:rsid w:val="467B41B0"/>
    <w:rsid w:val="469874B4"/>
    <w:rsid w:val="4705737D"/>
    <w:rsid w:val="4722B683"/>
    <w:rsid w:val="474FC336"/>
    <w:rsid w:val="47CADAFB"/>
    <w:rsid w:val="480C07BB"/>
    <w:rsid w:val="485B38A1"/>
    <w:rsid w:val="48AAB373"/>
    <w:rsid w:val="4934EB9F"/>
    <w:rsid w:val="4B425E6C"/>
    <w:rsid w:val="4BA554A9"/>
    <w:rsid w:val="4C05EC92"/>
    <w:rsid w:val="4C732355"/>
    <w:rsid w:val="4CB91537"/>
    <w:rsid w:val="4DB34DED"/>
    <w:rsid w:val="4DBFD7ED"/>
    <w:rsid w:val="4E157558"/>
    <w:rsid w:val="4EE39F38"/>
    <w:rsid w:val="4FD62866"/>
    <w:rsid w:val="502A8BFA"/>
    <w:rsid w:val="508C03D8"/>
    <w:rsid w:val="50BB004E"/>
    <w:rsid w:val="50D691CF"/>
    <w:rsid w:val="51AC6FB3"/>
    <w:rsid w:val="51DE317B"/>
    <w:rsid w:val="5281D07F"/>
    <w:rsid w:val="5377F929"/>
    <w:rsid w:val="53E62054"/>
    <w:rsid w:val="55B0935D"/>
    <w:rsid w:val="571EB443"/>
    <w:rsid w:val="574953C8"/>
    <w:rsid w:val="582CB2BA"/>
    <w:rsid w:val="5BBDA337"/>
    <w:rsid w:val="5BE5C7AA"/>
    <w:rsid w:val="5C746552"/>
    <w:rsid w:val="5D1C32DE"/>
    <w:rsid w:val="5D8061BE"/>
    <w:rsid w:val="5DE871DA"/>
    <w:rsid w:val="5F068260"/>
    <w:rsid w:val="5FA10FF5"/>
    <w:rsid w:val="5FD0FF26"/>
    <w:rsid w:val="604C84B1"/>
    <w:rsid w:val="60DF4AB3"/>
    <w:rsid w:val="61DB8EA4"/>
    <w:rsid w:val="61E6A07C"/>
    <w:rsid w:val="62B5D75E"/>
    <w:rsid w:val="62E06126"/>
    <w:rsid w:val="657F45C7"/>
    <w:rsid w:val="65F206C3"/>
    <w:rsid w:val="6660410B"/>
    <w:rsid w:val="6723F79A"/>
    <w:rsid w:val="68B39D59"/>
    <w:rsid w:val="68C41F1F"/>
    <w:rsid w:val="68CB1E68"/>
    <w:rsid w:val="6947EC27"/>
    <w:rsid w:val="69978CED"/>
    <w:rsid w:val="69CCCBDD"/>
    <w:rsid w:val="6A696ACF"/>
    <w:rsid w:val="6BE8E04C"/>
    <w:rsid w:val="6DBEB940"/>
    <w:rsid w:val="6ED67453"/>
    <w:rsid w:val="6ED7A844"/>
    <w:rsid w:val="6F1183E9"/>
    <w:rsid w:val="6F76F791"/>
    <w:rsid w:val="7045F8F4"/>
    <w:rsid w:val="70F874A9"/>
    <w:rsid w:val="71295AD2"/>
    <w:rsid w:val="71FB401C"/>
    <w:rsid w:val="721F7192"/>
    <w:rsid w:val="7257E557"/>
    <w:rsid w:val="7293A058"/>
    <w:rsid w:val="74030474"/>
    <w:rsid w:val="76231213"/>
    <w:rsid w:val="77D13046"/>
    <w:rsid w:val="77E8C275"/>
    <w:rsid w:val="79CEDAC1"/>
    <w:rsid w:val="79FDEF6D"/>
    <w:rsid w:val="7A1AC67E"/>
    <w:rsid w:val="7A9DBD33"/>
    <w:rsid w:val="7B16D57A"/>
    <w:rsid w:val="7BA89504"/>
    <w:rsid w:val="7BB0119B"/>
    <w:rsid w:val="7C61911A"/>
    <w:rsid w:val="7D670F7C"/>
    <w:rsid w:val="7D8088F5"/>
    <w:rsid w:val="7DBFB3AB"/>
    <w:rsid w:val="7F21BF29"/>
    <w:rsid w:val="7F2DAACB"/>
    <w:rsid w:val="7F4001A9"/>
    <w:rsid w:val="7F87A884"/>
    <w:rsid w:val="7F92B2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A01E"/>
  <w15:chartTrackingRefBased/>
  <w15:docId w15:val="{5B116151-31D7-42C7-81B2-D95DC0C8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7BC4"/>
    <w:rPr>
      <w:color w:val="000000" w:themeColor="text1"/>
      <w:sz w:val="18"/>
    </w:rPr>
  </w:style>
  <w:style w:type="paragraph" w:styleId="Kop1">
    <w:name w:val="heading 1"/>
    <w:link w:val="Kop1Char"/>
    <w:uiPriority w:val="9"/>
    <w:qFormat/>
    <w:rsid w:val="3451B458"/>
    <w:pPr>
      <w:outlineLvl w:val="0"/>
    </w:pPr>
    <w:rPr>
      <w:rFonts w:asciiTheme="majorHAnsi" w:hAnsiTheme="majorHAnsi"/>
      <w:b/>
      <w:bCs/>
      <w:color w:val="C4161C" w:themeColor="accent1"/>
    </w:rPr>
  </w:style>
  <w:style w:type="paragraph" w:styleId="Kop2">
    <w:name w:val="heading 2"/>
    <w:basedOn w:val="Kop1"/>
    <w:next w:val="Standaard"/>
    <w:link w:val="Kop2Char"/>
    <w:uiPriority w:val="9"/>
    <w:unhideWhenUsed/>
    <w:qFormat/>
    <w:rsid w:val="00C34C92"/>
    <w:pPr>
      <w:spacing w:after="240" w:line="240" w:lineRule="auto"/>
      <w:outlineLvl w:val="1"/>
    </w:pPr>
    <w:rPr>
      <w:szCs w:val="44"/>
    </w:rPr>
  </w:style>
  <w:style w:type="paragraph" w:styleId="Kop3">
    <w:name w:val="heading 3"/>
    <w:link w:val="Kop3Char"/>
    <w:uiPriority w:val="9"/>
    <w:unhideWhenUsed/>
    <w:qFormat/>
    <w:rsid w:val="3451B458"/>
    <w:pPr>
      <w:keepNext/>
      <w:keepLines/>
      <w:spacing w:before="40" w:after="0"/>
      <w:outlineLvl w:val="2"/>
    </w:pPr>
    <w:rPr>
      <w:rFonts w:asciiTheme="majorHAnsi" w:eastAsiaTheme="majorEastAsia" w:hAnsiTheme="majorHAnsi" w:cstheme="majorBidi"/>
      <w:color w:val="610B0D"/>
      <w:sz w:val="24"/>
      <w:szCs w:val="24"/>
    </w:rPr>
  </w:style>
  <w:style w:type="paragraph" w:styleId="Kop4">
    <w:name w:val="heading 4"/>
    <w:link w:val="Kop4Char"/>
    <w:uiPriority w:val="9"/>
    <w:unhideWhenUsed/>
    <w:qFormat/>
    <w:rsid w:val="3451B458"/>
    <w:pPr>
      <w:keepNext/>
      <w:keepLines/>
      <w:spacing w:before="40" w:after="0"/>
      <w:outlineLvl w:val="3"/>
    </w:pPr>
    <w:rPr>
      <w:rFonts w:asciiTheme="majorHAnsi" w:eastAsiaTheme="majorEastAsia" w:hAnsiTheme="majorHAnsi" w:cstheme="majorBidi"/>
      <w:i/>
      <w:iCs/>
      <w:color w:val="921014"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KoppenLijst">
    <w:name w:val="Koppen (Lijst)"/>
    <w:uiPriority w:val="99"/>
    <w:rsid w:val="008B7F94"/>
    <w:pPr>
      <w:numPr>
        <w:numId w:val="25"/>
      </w:numPr>
    </w:pPr>
  </w:style>
  <w:style w:type="character" w:customStyle="1" w:styleId="Kop1Char">
    <w:name w:val="Kop 1 Char"/>
    <w:basedOn w:val="Standaardalinea-lettertype"/>
    <w:link w:val="Kop1"/>
    <w:uiPriority w:val="9"/>
    <w:rsid w:val="00434A28"/>
    <w:rPr>
      <w:rFonts w:asciiTheme="majorHAnsi" w:hAnsiTheme="majorHAnsi"/>
      <w:b/>
      <w:bCs/>
      <w:color w:val="C4161C" w:themeColor="accent1"/>
    </w:rPr>
  </w:style>
  <w:style w:type="paragraph" w:styleId="Koptekst">
    <w:name w:val="header"/>
    <w:link w:val="KoptekstChar"/>
    <w:uiPriority w:val="99"/>
    <w:unhideWhenUsed/>
    <w:rsid w:val="3451B4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4105"/>
  </w:style>
  <w:style w:type="paragraph" w:styleId="Voettekst">
    <w:name w:val="footer"/>
    <w:link w:val="VoettekstChar"/>
    <w:uiPriority w:val="99"/>
    <w:unhideWhenUsed/>
    <w:rsid w:val="3451B458"/>
    <w:pPr>
      <w:tabs>
        <w:tab w:val="right" w:pos="9639"/>
      </w:tabs>
      <w:spacing w:after="0" w:line="240" w:lineRule="auto"/>
      <w:ind w:right="-1644"/>
    </w:pPr>
    <w:rPr>
      <w:color w:val="C4161C" w:themeColor="accent1"/>
    </w:rPr>
  </w:style>
  <w:style w:type="character" w:customStyle="1" w:styleId="VoettekstChar">
    <w:name w:val="Voettekst Char"/>
    <w:basedOn w:val="Standaardalinea-lettertype"/>
    <w:link w:val="Voettekst"/>
    <w:uiPriority w:val="99"/>
    <w:rsid w:val="000330B2"/>
    <w:rPr>
      <w:color w:val="C4161C" w:themeColor="accent1"/>
    </w:rPr>
  </w:style>
  <w:style w:type="character" w:customStyle="1" w:styleId="Kop2Char">
    <w:name w:val="Kop 2 Char"/>
    <w:basedOn w:val="Standaardalinea-lettertype"/>
    <w:link w:val="Kop2"/>
    <w:uiPriority w:val="9"/>
    <w:rsid w:val="00C34C92"/>
    <w:rPr>
      <w:rFonts w:asciiTheme="majorHAnsi" w:hAnsiTheme="majorHAnsi"/>
      <w:b/>
      <w:color w:val="C4161C" w:themeColor="text2"/>
      <w:szCs w:val="44"/>
    </w:rPr>
  </w:style>
  <w:style w:type="paragraph" w:styleId="Titel">
    <w:name w:val="Title"/>
    <w:link w:val="TitelChar"/>
    <w:uiPriority w:val="10"/>
    <w:rsid w:val="3451B458"/>
    <w:pPr>
      <w:spacing w:after="0" w:line="240" w:lineRule="auto"/>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0330B2"/>
    <w:rPr>
      <w:rFonts w:asciiTheme="majorHAnsi" w:eastAsiaTheme="majorEastAsia" w:hAnsiTheme="majorHAnsi" w:cstheme="majorBidi"/>
      <w:sz w:val="56"/>
      <w:szCs w:val="56"/>
    </w:rPr>
  </w:style>
  <w:style w:type="paragraph" w:styleId="Lijstalinea">
    <w:name w:val="List Paragraph"/>
    <w:uiPriority w:val="34"/>
    <w:qFormat/>
    <w:rsid w:val="3451B458"/>
    <w:pPr>
      <w:ind w:left="720"/>
      <w:contextualSpacing/>
    </w:pPr>
  </w:style>
  <w:style w:type="character" w:customStyle="1" w:styleId="Kop3Char">
    <w:name w:val="Kop 3 Char"/>
    <w:basedOn w:val="Standaardalinea-lettertype"/>
    <w:link w:val="Kop3"/>
    <w:uiPriority w:val="9"/>
    <w:rsid w:val="003F0CEE"/>
    <w:rPr>
      <w:rFonts w:asciiTheme="majorHAnsi" w:eastAsiaTheme="majorEastAsia" w:hAnsiTheme="majorHAnsi" w:cstheme="majorBidi"/>
      <w:color w:val="610B0D"/>
      <w:sz w:val="24"/>
      <w:szCs w:val="24"/>
    </w:rPr>
  </w:style>
  <w:style w:type="character" w:customStyle="1" w:styleId="Kop4Char">
    <w:name w:val="Kop 4 Char"/>
    <w:basedOn w:val="Standaardalinea-lettertype"/>
    <w:link w:val="Kop4"/>
    <w:uiPriority w:val="9"/>
    <w:rsid w:val="00BB16A9"/>
    <w:rPr>
      <w:rFonts w:asciiTheme="majorHAnsi" w:eastAsiaTheme="majorEastAsia" w:hAnsiTheme="majorHAnsi" w:cstheme="majorBidi"/>
      <w:i/>
      <w:iCs/>
      <w:color w:val="921014" w:themeColor="accent1" w:themeShade="BF"/>
    </w:rPr>
  </w:style>
  <w:style w:type="paragraph" w:styleId="Tekstopmerking">
    <w:name w:val="annotation text"/>
    <w:link w:val="TekstopmerkingChar"/>
    <w:uiPriority w:val="99"/>
    <w:unhideWhenUsed/>
    <w:rsid w:val="3451B458"/>
    <w:pPr>
      <w:spacing w:line="240" w:lineRule="auto"/>
    </w:pPr>
    <w:rPr>
      <w:sz w:val="20"/>
      <w:szCs w:val="20"/>
    </w:rPr>
  </w:style>
  <w:style w:type="character" w:customStyle="1" w:styleId="TekstopmerkingChar">
    <w:name w:val="Tekst opmerking Char"/>
    <w:basedOn w:val="Standaardalinea-lettertype"/>
    <w:link w:val="Tekstopmerking"/>
    <w:uiPriority w:val="99"/>
    <w:rsid w:val="000E368B"/>
    <w:rPr>
      <w:sz w:val="20"/>
      <w:szCs w:val="20"/>
    </w:rPr>
  </w:style>
  <w:style w:type="character" w:styleId="Verwijzingopmerking">
    <w:name w:val="annotation reference"/>
    <w:uiPriority w:val="99"/>
    <w:semiHidden/>
    <w:unhideWhenUsed/>
    <w:rsid w:val="3451B458"/>
    <w:rPr>
      <w:sz w:val="16"/>
      <w:szCs w:val="16"/>
    </w:rPr>
  </w:style>
  <w:style w:type="paragraph" w:styleId="Onderwerpvanopmerking">
    <w:name w:val="annotation subject"/>
    <w:basedOn w:val="Tekstopmerking"/>
    <w:next w:val="Tekstopmerking"/>
    <w:link w:val="OnderwerpvanopmerkingChar"/>
    <w:uiPriority w:val="99"/>
    <w:semiHidden/>
    <w:unhideWhenUsed/>
    <w:rsid w:val="00B02CFA"/>
    <w:rPr>
      <w:b/>
      <w:bCs/>
    </w:rPr>
  </w:style>
  <w:style w:type="character" w:customStyle="1" w:styleId="OnderwerpvanopmerkingChar">
    <w:name w:val="Onderwerp van opmerking Char"/>
    <w:basedOn w:val="TekstopmerkingChar"/>
    <w:link w:val="Onderwerpvanopmerking"/>
    <w:uiPriority w:val="99"/>
    <w:semiHidden/>
    <w:rsid w:val="00B02CFA"/>
    <w:rPr>
      <w:b/>
      <w:bCs/>
      <w:color w:val="000000" w:themeColor="text1"/>
      <w:sz w:val="20"/>
      <w:szCs w:val="20"/>
    </w:rPr>
  </w:style>
  <w:style w:type="table" w:styleId="Rastertabel4">
    <w:name w:val="Grid Table 4"/>
    <w:basedOn w:val="Standaardtabel"/>
    <w:uiPriority w:val="49"/>
    <w:rsid w:val="004B615A"/>
    <w:pPr>
      <w:spacing w:after="0" w:line="240" w:lineRule="auto"/>
    </w:pPr>
    <w:rPr>
      <w:sz w:val="24"/>
      <w:szCs w:val="24"/>
      <w:lang w:val="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raster">
    <w:name w:val="Table Grid"/>
    <w:basedOn w:val="Standaardtabel"/>
    <w:uiPriority w:val="59"/>
    <w:rsid w:val="002B5A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melding">
    <w:name w:val="Mention"/>
    <w:uiPriority w:val="99"/>
    <w:unhideWhenUsed/>
    <w:rsid w:val="3451B458"/>
    <w:rPr>
      <w:color w:val="2B579A"/>
    </w:rPr>
  </w:style>
  <w:style w:type="character" w:customStyle="1" w:styleId="normaltextrun">
    <w:name w:val="normaltextrun"/>
    <w:uiPriority w:val="1"/>
    <w:rsid w:val="00AA020D"/>
    <w:rPr>
      <w:rFonts w:asciiTheme="minorHAnsi" w:eastAsiaTheme="minorEastAsia" w:hAnsiTheme="minorHAnsi" w:cstheme="minorBidi"/>
      <w:sz w:val="24"/>
      <w:szCs w:val="24"/>
    </w:rPr>
  </w:style>
  <w:style w:type="character" w:customStyle="1" w:styleId="scxw225807741">
    <w:name w:val="scxw225807741"/>
    <w:uiPriority w:val="1"/>
    <w:rsid w:val="00AA020D"/>
    <w:rPr>
      <w:rFonts w:asciiTheme="minorHAnsi" w:eastAsiaTheme="minorEastAsia" w:hAnsiTheme="minorHAnsi" w:cstheme="minorBidi"/>
      <w:sz w:val="24"/>
      <w:szCs w:val="24"/>
    </w:rPr>
  </w:style>
  <w:style w:type="character" w:customStyle="1" w:styleId="eop">
    <w:name w:val="eop"/>
    <w:uiPriority w:val="1"/>
    <w:rsid w:val="00AA020D"/>
    <w:rPr>
      <w:rFonts w:asciiTheme="minorHAnsi" w:eastAsiaTheme="minorEastAsia" w:hAnsiTheme="minorHAnsi" w:cstheme="minorBidi"/>
      <w:sz w:val="24"/>
      <w:szCs w:val="24"/>
    </w:rPr>
  </w:style>
  <w:style w:type="paragraph" w:customStyle="1" w:styleId="paragraph">
    <w:name w:val="paragraph"/>
    <w:uiPriority w:val="1"/>
    <w:rsid w:val="00AA020D"/>
    <w:pPr>
      <w:spacing w:beforeAutospacing="1" w:afterAutospacing="1" w:line="240" w:lineRule="auto"/>
    </w:pPr>
    <w:rPr>
      <w:rFonts w:eastAsiaTheme="minorEastAsia"/>
      <w:sz w:val="24"/>
      <w:szCs w:val="24"/>
      <w:lang w:eastAsia="nl-NL"/>
    </w:rPr>
  </w:style>
  <w:style w:type="character" w:styleId="Hyperlink">
    <w:name w:val="Hyperlink"/>
    <w:basedOn w:val="Standaardalinea-lettertype"/>
    <w:uiPriority w:val="99"/>
    <w:unhideWhenUsed/>
    <w:rsid w:val="004A692E"/>
    <w:rPr>
      <w:color w:val="00A2E0" w:themeColor="hyperlink"/>
      <w:u w:val="single"/>
    </w:rPr>
  </w:style>
  <w:style w:type="character" w:styleId="Onopgelostemelding">
    <w:name w:val="Unresolved Mention"/>
    <w:basedOn w:val="Standaardalinea-lettertype"/>
    <w:uiPriority w:val="99"/>
    <w:semiHidden/>
    <w:unhideWhenUsed/>
    <w:rsid w:val="004A6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pvplazawb.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ans.sharepoint.com/sites/Assets/Avans%20Office%20templates/Avans%20briefpapier%20Leeg.dotx" TargetMode="External"/></Relationship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3a3fb9-b3aa-4cce-8d22-785ec6278096">
      <Terms xmlns="http://schemas.microsoft.com/office/infopath/2007/PartnerControls"/>
    </lcf76f155ced4ddcb4097134ff3c332f>
    <TaxCatchAll xmlns="f76bad4f-efe3-4e97-9d0f-7d54f1a067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C4F17CFA6C549862A8D191686F5D6" ma:contentTypeVersion="18" ma:contentTypeDescription="Een nieuw document maken." ma:contentTypeScope="" ma:versionID="01d4d1c82a3aacc4e6f98660ca1e632e">
  <xsd:schema xmlns:xsd="http://www.w3.org/2001/XMLSchema" xmlns:xs="http://www.w3.org/2001/XMLSchema" xmlns:p="http://schemas.microsoft.com/office/2006/metadata/properties" xmlns:ns2="213a3fb9-b3aa-4cce-8d22-785ec6278096" xmlns:ns3="f76bad4f-efe3-4e97-9d0f-7d54f1a06710" targetNamespace="http://schemas.microsoft.com/office/2006/metadata/properties" ma:root="true" ma:fieldsID="46b605f8d0322a16762ece44619b2f86" ns2:_="" ns3:_="">
    <xsd:import namespace="213a3fb9-b3aa-4cce-8d22-785ec6278096"/>
    <xsd:import namespace="f76bad4f-efe3-4e97-9d0f-7d54f1a067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a3fb9-b3aa-4cce-8d22-785ec6278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bad4f-efe3-4e97-9d0f-7d54f1a067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7a01037-1b5f-4df3-bc53-fb316203034e}" ma:internalName="TaxCatchAll" ma:showField="CatchAllData" ma:web="f76bad4f-efe3-4e97-9d0f-7d54f1a0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AD651-4B61-47E7-8518-321227B430B9}">
  <ds:schemaRefs>
    <ds:schemaRef ds:uri="http://schemas.microsoft.com/sharepoint/v3/contenttype/forms"/>
  </ds:schemaRefs>
</ds:datastoreItem>
</file>

<file path=customXml/itemProps2.xml><?xml version="1.0" encoding="utf-8"?>
<ds:datastoreItem xmlns:ds="http://schemas.openxmlformats.org/officeDocument/2006/customXml" ds:itemID="{2A358422-B929-4FF0-A99D-0FC64751368F}">
  <ds:schemaRefs>
    <ds:schemaRef ds:uri="http://schemas.microsoft.com/office/2006/metadata/properties"/>
    <ds:schemaRef ds:uri="http://schemas.microsoft.com/office/infopath/2007/PartnerControls"/>
    <ds:schemaRef ds:uri="24d86823-27f4-4ccd-86de-8aed949f1070"/>
    <ds:schemaRef ds:uri="c9245832-af42-4647-83a1-788ef0cbc187"/>
  </ds:schemaRefs>
</ds:datastoreItem>
</file>

<file path=customXml/itemProps3.xml><?xml version="1.0" encoding="utf-8"?>
<ds:datastoreItem xmlns:ds="http://schemas.openxmlformats.org/officeDocument/2006/customXml" ds:itemID="{6E3DCCA4-A55F-4875-8454-4C4854D0B7DA}"/>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Avans%20briefpapier%20Leeg</Template>
  <TotalTime>9</TotalTime>
  <Pages>27</Pages>
  <Words>8061</Words>
  <Characters>44338</Characters>
  <Application>Microsoft Office Word</Application>
  <DocSecurity>0</DocSecurity>
  <Lines>369</Lines>
  <Paragraphs>104</Paragraphs>
  <ScaleCrop>false</ScaleCrop>
  <Company/>
  <LinksUpToDate>false</LinksUpToDate>
  <CharactersWithSpaces>52295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Teunissen</dc:creator>
  <cp:keywords/>
  <dc:description/>
  <cp:lastModifiedBy>Daisy Korstanje - de Booij</cp:lastModifiedBy>
  <cp:revision>92</cp:revision>
  <dcterms:created xsi:type="dcterms:W3CDTF">2026-01-14T20:23:00Z</dcterms:created>
  <dcterms:modified xsi:type="dcterms:W3CDTF">2026-04-16T06:57:00Z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0x010100BB8C4F17CFA6C549862A8D191686F5D6</vt:lpwstr>
  </property>
  <property fmtid="{D5CDD505-2E9C-101B-9397-08002B2CF9AE}" pid="3" name="MediaServiceImageTags">
    <vt:lpwstr/>
  </property>
</Properties>
</file>